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D" w:rsidRDefault="0020300D" w:rsidP="00C3606F">
      <w:pPr>
        <w:pStyle w:val="Heading1"/>
        <w:tabs>
          <w:tab w:val="left" w:pos="201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20300D" w:rsidRPr="005E171B" w:rsidRDefault="0020300D" w:rsidP="00C3606F">
      <w:pPr>
        <w:pStyle w:val="Heading1"/>
        <w:tabs>
          <w:tab w:val="left" w:pos="201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0300D" w:rsidRDefault="0020300D" w:rsidP="00D828AE">
      <w:pPr>
        <w:pStyle w:val="Heading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ЮГО-СЕВЕРНОГО СЕЛЬСКОГО ПОСЕЛЕНИЯ  ТИХОРЕЦКОГО РАЙОНА</w:t>
      </w:r>
    </w:p>
    <w:p w:rsidR="0020300D" w:rsidRDefault="0020300D" w:rsidP="00380B38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300D" w:rsidRDefault="0020300D" w:rsidP="00B713FB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_____________ года                    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</w:t>
      </w:r>
    </w:p>
    <w:p w:rsidR="0020300D" w:rsidRDefault="0020300D" w:rsidP="00B713FB">
      <w:pPr>
        <w:pStyle w:val="Heading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Юго-Северная</w:t>
      </w:r>
    </w:p>
    <w:p w:rsidR="0020300D" w:rsidRDefault="0020300D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-1"/>
          <w:lang w:eastAsia="ru-RU"/>
        </w:rPr>
      </w:pPr>
      <w:r w:rsidRPr="00E86050">
        <w:rPr>
          <w:b/>
          <w:spacing w:val="-1"/>
          <w:lang w:eastAsia="ru-RU"/>
        </w:rPr>
        <w:t xml:space="preserve">О внесении изменений в постановление администрации 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-1"/>
          <w:lang w:eastAsia="ru-RU"/>
        </w:rPr>
      </w:pPr>
      <w:r>
        <w:rPr>
          <w:b/>
          <w:spacing w:val="-1"/>
          <w:lang w:eastAsia="ru-RU"/>
        </w:rPr>
        <w:t>Юго-Северного</w:t>
      </w:r>
      <w:r w:rsidRPr="00E86050">
        <w:rPr>
          <w:b/>
          <w:spacing w:val="-1"/>
          <w:lang w:eastAsia="ru-RU"/>
        </w:rPr>
        <w:t xml:space="preserve"> сельского поселения Тихорецкого района 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-1"/>
          <w:lang w:eastAsia="ru-RU"/>
        </w:rPr>
      </w:pPr>
      <w:r>
        <w:rPr>
          <w:b/>
          <w:spacing w:val="-1"/>
          <w:lang w:eastAsia="ru-RU"/>
        </w:rPr>
        <w:t>от 15 ноября 2017 года № 103</w:t>
      </w:r>
      <w:r w:rsidRPr="00E86050">
        <w:rPr>
          <w:b/>
          <w:spacing w:val="-1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pacing w:val="-1"/>
          <w:lang w:eastAsia="ru-RU"/>
        </w:rPr>
      </w:pPr>
      <w:r>
        <w:rPr>
          <w:b/>
          <w:spacing w:val="-1"/>
          <w:lang w:eastAsia="ru-RU"/>
        </w:rPr>
        <w:t>службе администрации Юго-Северного</w:t>
      </w:r>
      <w:r w:rsidRPr="00E86050">
        <w:rPr>
          <w:b/>
          <w:spacing w:val="-1"/>
          <w:lang w:eastAsia="ru-RU"/>
        </w:rPr>
        <w:t xml:space="preserve"> сельского поселения 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lang w:eastAsia="ru-RU"/>
        </w:rPr>
      </w:pPr>
      <w:r w:rsidRPr="00E86050">
        <w:rPr>
          <w:b/>
          <w:spacing w:val="-1"/>
          <w:lang w:eastAsia="ru-RU"/>
        </w:rPr>
        <w:t>Тихорецкого района»</w:t>
      </w:r>
    </w:p>
    <w:p w:rsidR="0020300D" w:rsidRPr="00E86050" w:rsidRDefault="0020300D" w:rsidP="00E86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300D" w:rsidRPr="00E86050" w:rsidRDefault="0020300D" w:rsidP="00E86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300D" w:rsidRPr="00E86050" w:rsidRDefault="0020300D" w:rsidP="00E86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lang w:eastAsia="ru-RU"/>
        </w:rPr>
      </w:pPr>
      <w:r w:rsidRPr="00E86050">
        <w:rPr>
          <w:bCs w:val="0"/>
          <w:lang w:eastAsia="ru-RU"/>
        </w:rPr>
        <w:t>В целях уточнения порядка работы комиссии по соблюдению требований к служебному поведению муниципальных служащих и урегулированию конфликта интересов на муниципально</w:t>
      </w:r>
      <w:r>
        <w:rPr>
          <w:bCs w:val="0"/>
          <w:lang w:eastAsia="ru-RU"/>
        </w:rPr>
        <w:t>й службе администрации Юго-Северного</w:t>
      </w:r>
      <w:r w:rsidRPr="00E86050">
        <w:rPr>
          <w:bCs w:val="0"/>
          <w:lang w:eastAsia="ru-RU"/>
        </w:rPr>
        <w:t xml:space="preserve"> сельского поселения Тихорецкого района и на основании Закона Краснодарского края от 8 июня 2007 года № 1244-КЗ </w:t>
      </w:r>
      <w:r>
        <w:rPr>
          <w:bCs w:val="0"/>
          <w:lang w:eastAsia="ru-RU"/>
        </w:rPr>
        <w:t xml:space="preserve">               </w:t>
      </w:r>
      <w:r w:rsidRPr="00E86050">
        <w:rPr>
          <w:bCs w:val="0"/>
          <w:lang w:eastAsia="ru-RU"/>
        </w:rPr>
        <w:t xml:space="preserve">«О муниципальной службе в Краснодарском крае» </w:t>
      </w:r>
      <w:r>
        <w:rPr>
          <w:bCs w:val="0"/>
          <w:lang w:eastAsia="ru-RU"/>
        </w:rPr>
        <w:t xml:space="preserve">и на основании протеста Тихорецкой межрайонной прокуратуры от08 мая 2018 года № 5012                      </w:t>
      </w:r>
      <w:r w:rsidRPr="00E86050">
        <w:rPr>
          <w:lang w:eastAsia="ru-RU"/>
        </w:rPr>
        <w:t>п о с т а н о в л я ю:</w:t>
      </w:r>
    </w:p>
    <w:p w:rsidR="0020300D" w:rsidRPr="00E86050" w:rsidRDefault="0020300D" w:rsidP="00D828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1.Внести в приложение к постан</w:t>
      </w:r>
      <w:r>
        <w:rPr>
          <w:lang w:eastAsia="ru-RU"/>
        </w:rPr>
        <w:t>овлению администрации                         Юго-Северного</w:t>
      </w:r>
      <w:r w:rsidRPr="00E86050">
        <w:rPr>
          <w:lang w:eastAsia="ru-RU"/>
        </w:rPr>
        <w:t xml:space="preserve"> сельского по</w:t>
      </w:r>
      <w:r>
        <w:rPr>
          <w:lang w:eastAsia="ru-RU"/>
        </w:rPr>
        <w:t>селения Тихорецкого района от 15</w:t>
      </w:r>
      <w:r w:rsidRPr="00E86050">
        <w:rPr>
          <w:lang w:eastAsia="ru-RU"/>
        </w:rPr>
        <w:t xml:space="preserve"> ноября </w:t>
      </w:r>
      <w:r>
        <w:rPr>
          <w:lang w:eastAsia="ru-RU"/>
        </w:rPr>
        <w:t xml:space="preserve">              2017 года № 103</w:t>
      </w:r>
      <w:r w:rsidRPr="00E86050">
        <w:rPr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</w:t>
      </w:r>
      <w:r>
        <w:rPr>
          <w:lang w:eastAsia="ru-RU"/>
        </w:rPr>
        <w:t xml:space="preserve"> службе администрации Юго-Северного</w:t>
      </w:r>
      <w:r w:rsidRPr="00E86050">
        <w:rPr>
          <w:lang w:eastAsia="ru-RU"/>
        </w:rPr>
        <w:t xml:space="preserve"> сельского поселения Тихорецкого района» следующие изменения:</w:t>
      </w:r>
    </w:p>
    <w:p w:rsidR="0020300D" w:rsidRPr="00E86050" w:rsidRDefault="0020300D" w:rsidP="00D828A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1.1.В пункте 13: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абзац второй подпункта «а» изложить в следующей редакции: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«о представлении муниципальным служащим недостоверных или неполных сведений о доходах, об имуществе и обязательствах имущественного характера на осн</w:t>
      </w:r>
      <w:r>
        <w:rPr>
          <w:lang w:eastAsia="ru-RU"/>
        </w:rPr>
        <w:t>овании решения Совета Юго-Северного</w:t>
      </w:r>
      <w:r w:rsidRPr="00E86050">
        <w:rPr>
          <w:lang w:eastAsia="ru-RU"/>
        </w:rPr>
        <w:t xml:space="preserve"> сельского поселения Тихорецкого района от </w:t>
      </w:r>
      <w:r w:rsidRPr="00882EE6">
        <w:rPr>
          <w:lang w:eastAsia="ru-RU"/>
        </w:rPr>
        <w:t>10 сентября 2013 года № 159</w:t>
      </w:r>
      <w:r w:rsidRPr="00E86050">
        <w:rPr>
          <w:lang w:eastAsia="ru-RU"/>
        </w:rPr>
        <w:t xml:space="preserve">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характера»;»;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дополнить подпунктом «а.1» следующего содержания: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«а.1)поступившее в комиссию предложение уполномоченного органа исполнительной власти Краснодарского края о рассмотрении результатов проверки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доходам»;»;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1.2.Дополнить пунктом 29.1 следующего содержания: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«29.1.По итогам рассмотрения результатов, указанных в подпункте «а.1» пункта 13 настоящего Положения, комиссия принимает одно из следующих решений: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а)признать,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б)признать,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вно</w:t>
      </w:r>
      <w:r>
        <w:rPr>
          <w:lang w:eastAsia="ru-RU"/>
        </w:rPr>
        <w:t>сит предложение главе Юго-Северного</w:t>
      </w:r>
      <w:r w:rsidRPr="00E86050">
        <w:rPr>
          <w:lang w:eastAsia="ru-RU"/>
        </w:rPr>
        <w:t xml:space="preserve"> сельского поселения Тихорецкого района о применении к муниципальному служащему конкретной меры ответственности.». 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2.Главному специалисту администрации (Тучкова) обеспечить обнародование</w:t>
      </w:r>
      <w:r w:rsidRPr="00E86050">
        <w:rPr>
          <w:lang w:eastAsia="ru-RU"/>
        </w:rPr>
        <w:t xml:space="preserve"> настоящего постановления в установленном законом порядке и </w:t>
      </w:r>
      <w:r>
        <w:rPr>
          <w:lang w:eastAsia="ru-RU"/>
        </w:rPr>
        <w:t xml:space="preserve">его </w:t>
      </w:r>
      <w:r w:rsidRPr="00E86050">
        <w:rPr>
          <w:lang w:eastAsia="ru-RU"/>
        </w:rPr>
        <w:t>размещение на официально</w:t>
      </w:r>
      <w:r>
        <w:rPr>
          <w:lang w:eastAsia="ru-RU"/>
        </w:rPr>
        <w:t>м сайте администрации Юго-Северного</w:t>
      </w:r>
      <w:r w:rsidRPr="00E86050">
        <w:rPr>
          <w:lang w:eastAsia="ru-RU"/>
        </w:rPr>
        <w:t xml:space="preserve"> сельского поселения Тихорецкого района в информационно-телекоммуникационной сети «Интернет». </w:t>
      </w:r>
    </w:p>
    <w:p w:rsidR="0020300D" w:rsidRPr="00E86050" w:rsidRDefault="0020300D" w:rsidP="00E860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E86050">
        <w:rPr>
          <w:lang w:eastAsia="ru-RU"/>
        </w:rPr>
        <w:t>3.Постановление вступает в силу со дня его обнародования.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</w:p>
    <w:p w:rsidR="0020300D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>Глава Юго-Северного</w:t>
      </w:r>
      <w:r w:rsidRPr="00E86050">
        <w:rPr>
          <w:bCs w:val="0"/>
          <w:lang w:eastAsia="ru-RU"/>
        </w:rPr>
        <w:t xml:space="preserve"> сельского </w:t>
      </w:r>
    </w:p>
    <w:p w:rsidR="0020300D" w:rsidRPr="00E86050" w:rsidRDefault="0020300D" w:rsidP="00E86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lang w:eastAsia="ru-RU"/>
        </w:rPr>
      </w:pPr>
      <w:r w:rsidRPr="00E86050">
        <w:rPr>
          <w:bCs w:val="0"/>
          <w:lang w:eastAsia="ru-RU"/>
        </w:rPr>
        <w:t>поселения</w:t>
      </w:r>
      <w:r>
        <w:rPr>
          <w:bCs w:val="0"/>
          <w:lang w:eastAsia="ru-RU"/>
        </w:rPr>
        <w:t xml:space="preserve"> Тихорецкого района</w:t>
      </w:r>
      <w:r>
        <w:rPr>
          <w:bCs w:val="0"/>
          <w:lang w:eastAsia="ru-RU"/>
        </w:rPr>
        <w:tab/>
      </w:r>
      <w:r>
        <w:rPr>
          <w:bCs w:val="0"/>
          <w:lang w:eastAsia="ru-RU"/>
        </w:rPr>
        <w:tab/>
      </w:r>
      <w:r>
        <w:rPr>
          <w:bCs w:val="0"/>
          <w:lang w:eastAsia="ru-RU"/>
        </w:rPr>
        <w:tab/>
      </w:r>
      <w:r>
        <w:rPr>
          <w:bCs w:val="0"/>
          <w:lang w:eastAsia="ru-RU"/>
        </w:rPr>
        <w:tab/>
      </w:r>
      <w:r>
        <w:rPr>
          <w:bCs w:val="0"/>
          <w:lang w:eastAsia="ru-RU"/>
        </w:rPr>
        <w:tab/>
        <w:t xml:space="preserve">                 А.В. Аулов</w:t>
      </w:r>
    </w:p>
    <w:p w:rsidR="0020300D" w:rsidRDefault="0020300D" w:rsidP="00E86050">
      <w:pPr>
        <w:pStyle w:val="NoSpacing"/>
        <w:jc w:val="center"/>
      </w:pPr>
    </w:p>
    <w:sectPr w:rsidR="0020300D" w:rsidSect="00BC1051">
      <w:headerReference w:type="even" r:id="rId7"/>
      <w:headerReference w:type="default" r:id="rId8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0D" w:rsidRDefault="0020300D">
      <w:r>
        <w:separator/>
      </w:r>
    </w:p>
  </w:endnote>
  <w:endnote w:type="continuationSeparator" w:id="0">
    <w:p w:rsidR="0020300D" w:rsidRDefault="0020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0D" w:rsidRDefault="0020300D">
      <w:r>
        <w:separator/>
      </w:r>
    </w:p>
  </w:footnote>
  <w:footnote w:type="continuationSeparator" w:id="0">
    <w:p w:rsidR="0020300D" w:rsidRDefault="0020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0D" w:rsidRDefault="0020300D" w:rsidP="00FA4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300D" w:rsidRDefault="00203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0D" w:rsidRDefault="0020300D" w:rsidP="0080141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370BA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E73D7"/>
    <w:rsid w:val="001F0566"/>
    <w:rsid w:val="001F1F04"/>
    <w:rsid w:val="001F6A54"/>
    <w:rsid w:val="00200FC3"/>
    <w:rsid w:val="0020300D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E0025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E72BC"/>
    <w:rsid w:val="003F01B0"/>
    <w:rsid w:val="003F097F"/>
    <w:rsid w:val="003F2FCD"/>
    <w:rsid w:val="003F33F7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3274"/>
    <w:rsid w:val="0078597F"/>
    <w:rsid w:val="00791AAD"/>
    <w:rsid w:val="00792915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2EE6"/>
    <w:rsid w:val="00886427"/>
    <w:rsid w:val="008906D3"/>
    <w:rsid w:val="00891DB1"/>
    <w:rsid w:val="008960A3"/>
    <w:rsid w:val="00896E25"/>
    <w:rsid w:val="00897D81"/>
    <w:rsid w:val="008A2ADA"/>
    <w:rsid w:val="008A39C1"/>
    <w:rsid w:val="008A748F"/>
    <w:rsid w:val="008A7DBC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18C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676EF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5A50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828AE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86050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90"/>
    <w:rPr>
      <w:rFonts w:ascii="Arial" w:hAnsi="Arial"/>
      <w:b/>
      <w:color w:val="000080"/>
      <w:sz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6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051"/>
    <w:rPr>
      <w:sz w:val="28"/>
      <w:lang w:val="x-none" w:eastAsia="en-US"/>
    </w:rPr>
  </w:style>
  <w:style w:type="character" w:styleId="PageNumber">
    <w:name w:val="page number"/>
    <w:basedOn w:val="DefaultParagraphFont"/>
    <w:uiPriority w:val="99"/>
    <w:rsid w:val="00DD06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51"/>
    <w:rPr>
      <w:sz w:val="2"/>
      <w:lang w:val="x-none" w:eastAsia="en-US"/>
    </w:rPr>
  </w:style>
  <w:style w:type="paragraph" w:styleId="Footer">
    <w:name w:val="footer"/>
    <w:basedOn w:val="Normal"/>
    <w:link w:val="FooterChar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8F"/>
    <w:rPr>
      <w:sz w:val="28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F1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793"/>
    <w:rPr>
      <w:sz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4F13D8"/>
    <w:rPr>
      <w:rFonts w:cs="Times New Roman"/>
      <w:vertAlign w:val="superscript"/>
    </w:rPr>
  </w:style>
  <w:style w:type="character" w:customStyle="1" w:styleId="a">
    <w:name w:val="Гипертекстовая ссылка"/>
    <w:uiPriority w:val="99"/>
    <w:rsid w:val="00930A6B"/>
    <w:rPr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4B28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Прижатый влево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D1E6F"/>
    <w:rPr>
      <w:rFonts w:eastAsia="Times New Roman"/>
      <w:sz w:val="24"/>
      <w:lang w:val="ru-RU" w:eastAsia="ru-RU"/>
    </w:rPr>
  </w:style>
  <w:style w:type="paragraph" w:customStyle="1" w:styleId="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3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594</Words>
  <Characters>3390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Адм</cp:lastModifiedBy>
  <cp:revision>4</cp:revision>
  <cp:lastPrinted>2018-05-29T12:35:00Z</cp:lastPrinted>
  <dcterms:created xsi:type="dcterms:W3CDTF">2018-05-21T10:32:00Z</dcterms:created>
  <dcterms:modified xsi:type="dcterms:W3CDTF">2018-05-29T12:35:00Z</dcterms:modified>
</cp:coreProperties>
</file>