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58D8" w:rsidRPr="000658D8" w:rsidRDefault="000658D8" w:rsidP="00205147">
      <w:pPr>
        <w:spacing w:line="322" w:lineRule="exact"/>
        <w:jc w:val="center"/>
        <w:rPr>
          <w:b/>
        </w:rPr>
      </w:pPr>
    </w:p>
    <w:p w:rsidR="00205147" w:rsidRDefault="00205147" w:rsidP="005231B0">
      <w:pPr>
        <w:jc w:val="center"/>
        <w:rPr>
          <w:b/>
        </w:rPr>
      </w:pPr>
    </w:p>
    <w:p w:rsidR="00205147" w:rsidRDefault="00205147" w:rsidP="005231B0">
      <w:pPr>
        <w:jc w:val="center"/>
        <w:rPr>
          <w:b/>
        </w:rPr>
      </w:pPr>
      <w:r w:rsidRPr="00205147">
        <w:rPr>
          <w:b/>
        </w:rPr>
        <w:object w:dxaOrig="15943" w:dyaOrig="1996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.5pt;height:47.25pt" o:ole="">
            <v:imagedata r:id="rId8" o:title=""/>
          </v:shape>
          <o:OLEObject Type="Embed" ProgID="MSPhotoEd.3" ShapeID="_x0000_i1025" DrawAspect="Content" ObjectID="_1613904619" r:id="rId9"/>
        </w:object>
      </w:r>
    </w:p>
    <w:p w:rsidR="00AA4E35" w:rsidRDefault="00AA4E35" w:rsidP="005231B0">
      <w:pPr>
        <w:jc w:val="center"/>
        <w:rPr>
          <w:b/>
        </w:rPr>
      </w:pPr>
      <w:r>
        <w:rPr>
          <w:b/>
        </w:rPr>
        <w:t>ПРОЕКТ</w:t>
      </w:r>
    </w:p>
    <w:p w:rsidR="001E1447" w:rsidRPr="001E1447" w:rsidRDefault="001E1447" w:rsidP="005231B0">
      <w:pPr>
        <w:jc w:val="center"/>
        <w:rPr>
          <w:b/>
        </w:rPr>
      </w:pPr>
      <w:r w:rsidRPr="001E1447">
        <w:rPr>
          <w:b/>
        </w:rPr>
        <w:t>ПОСТАНОВЛЕНИЕ</w:t>
      </w:r>
    </w:p>
    <w:p w:rsidR="001E1447" w:rsidRPr="001E1447" w:rsidRDefault="001E1447" w:rsidP="001E1447">
      <w:pPr>
        <w:jc w:val="center"/>
        <w:rPr>
          <w:b/>
        </w:rPr>
      </w:pPr>
    </w:p>
    <w:p w:rsidR="001E1447" w:rsidRPr="001E1447" w:rsidRDefault="001E1447" w:rsidP="001E1447">
      <w:pPr>
        <w:jc w:val="center"/>
        <w:rPr>
          <w:b/>
        </w:rPr>
      </w:pPr>
      <w:r w:rsidRPr="001E1447">
        <w:rPr>
          <w:b/>
        </w:rPr>
        <w:t xml:space="preserve"> АДМИНИСТРАЦИИ </w:t>
      </w:r>
      <w:r w:rsidR="00587016">
        <w:rPr>
          <w:b/>
        </w:rPr>
        <w:t>ЮГО-СЕВЕРНОГО</w:t>
      </w:r>
      <w:r w:rsidRPr="001E1447">
        <w:rPr>
          <w:b/>
        </w:rPr>
        <w:t xml:space="preserve">  СЕЛЬСКОГО ПОСЕЛЕНИЯ </w:t>
      </w:r>
    </w:p>
    <w:p w:rsidR="001E1447" w:rsidRPr="001E1447" w:rsidRDefault="001E1447" w:rsidP="001E1447">
      <w:pPr>
        <w:jc w:val="center"/>
        <w:rPr>
          <w:b/>
        </w:rPr>
      </w:pPr>
      <w:r w:rsidRPr="001E1447">
        <w:rPr>
          <w:b/>
        </w:rPr>
        <w:t>ТИХОРЕЦКОГО РАЙОНА</w:t>
      </w:r>
    </w:p>
    <w:p w:rsidR="001E1447" w:rsidRPr="001E1447" w:rsidRDefault="001E1447" w:rsidP="001E1447">
      <w:pPr>
        <w:jc w:val="both"/>
        <w:rPr>
          <w:szCs w:val="24"/>
        </w:rPr>
      </w:pPr>
    </w:p>
    <w:p w:rsidR="001E1447" w:rsidRPr="001E1447" w:rsidRDefault="00BE4059" w:rsidP="001E1447">
      <w:pPr>
        <w:jc w:val="both"/>
        <w:rPr>
          <w:szCs w:val="24"/>
        </w:rPr>
      </w:pPr>
      <w:r>
        <w:rPr>
          <w:szCs w:val="24"/>
        </w:rPr>
        <w:t xml:space="preserve">от </w:t>
      </w:r>
      <w:r w:rsidR="00AA4E35">
        <w:rPr>
          <w:szCs w:val="24"/>
        </w:rPr>
        <w:t xml:space="preserve">                   </w:t>
      </w:r>
      <w:proofErr w:type="gramStart"/>
      <w:r w:rsidR="00205147">
        <w:rPr>
          <w:szCs w:val="24"/>
        </w:rPr>
        <w:t>г</w:t>
      </w:r>
      <w:proofErr w:type="gramEnd"/>
      <w:r w:rsidR="001E1447" w:rsidRPr="001E1447">
        <w:rPr>
          <w:szCs w:val="24"/>
        </w:rPr>
        <w:t xml:space="preserve">                                                </w:t>
      </w:r>
      <w:r w:rsidR="00546926">
        <w:rPr>
          <w:szCs w:val="24"/>
        </w:rPr>
        <w:t xml:space="preserve">                         </w:t>
      </w:r>
      <w:r w:rsidR="005231B0">
        <w:rPr>
          <w:szCs w:val="24"/>
        </w:rPr>
        <w:t xml:space="preserve">           </w:t>
      </w:r>
      <w:r w:rsidR="00546926">
        <w:rPr>
          <w:szCs w:val="24"/>
        </w:rPr>
        <w:t>№</w:t>
      </w:r>
      <w:r w:rsidR="00C83776">
        <w:rPr>
          <w:szCs w:val="24"/>
        </w:rPr>
        <w:t xml:space="preserve"> </w:t>
      </w:r>
      <w:r w:rsidR="001E1447" w:rsidRPr="001E1447">
        <w:rPr>
          <w:szCs w:val="24"/>
        </w:rPr>
        <w:t xml:space="preserve">                      </w:t>
      </w:r>
    </w:p>
    <w:p w:rsidR="005231B0" w:rsidRPr="005231B0" w:rsidRDefault="00587016" w:rsidP="005231B0">
      <w:pPr>
        <w:jc w:val="center"/>
        <w:rPr>
          <w:sz w:val="24"/>
          <w:szCs w:val="24"/>
        </w:rPr>
      </w:pPr>
      <w:r>
        <w:rPr>
          <w:sz w:val="24"/>
          <w:szCs w:val="24"/>
        </w:rPr>
        <w:t>станица Юго-Северная</w:t>
      </w:r>
    </w:p>
    <w:p w:rsidR="00BB7DB4" w:rsidRPr="001E1447" w:rsidRDefault="00BB7DB4" w:rsidP="001E1447">
      <w:pPr>
        <w:jc w:val="center"/>
        <w:rPr>
          <w:szCs w:val="24"/>
        </w:rPr>
      </w:pPr>
    </w:p>
    <w:p w:rsidR="001E1447" w:rsidRPr="001E1447" w:rsidRDefault="00AA4E35" w:rsidP="001E1447">
      <w:pPr>
        <w:jc w:val="center"/>
        <w:rPr>
          <w:b/>
        </w:rPr>
      </w:pPr>
      <w:r w:rsidRPr="00AA4E35">
        <w:rPr>
          <w:b/>
        </w:rPr>
        <w:t xml:space="preserve">О внесении изменений в постановление администрации Юго-Северного сельского поселения Тихорецкого района от </w:t>
      </w:r>
      <w:r w:rsidR="00EA0575">
        <w:rPr>
          <w:b/>
        </w:rPr>
        <w:t>18 декабря</w:t>
      </w:r>
      <w:r w:rsidRPr="00AA4E35">
        <w:rPr>
          <w:b/>
        </w:rPr>
        <w:t xml:space="preserve"> 2017 года № </w:t>
      </w:r>
      <w:r w:rsidR="00EA0575">
        <w:rPr>
          <w:b/>
        </w:rPr>
        <w:t>123</w:t>
      </w:r>
      <w:r>
        <w:rPr>
          <w:b/>
        </w:rPr>
        <w:t xml:space="preserve"> «</w:t>
      </w:r>
      <w:r w:rsidR="001E1447" w:rsidRPr="001E1447">
        <w:rPr>
          <w:b/>
        </w:rPr>
        <w:t xml:space="preserve">Об утверждении муниципальной программы </w:t>
      </w:r>
    </w:p>
    <w:p w:rsidR="001E1447" w:rsidRPr="001E1447" w:rsidRDefault="00587016" w:rsidP="001E1447">
      <w:pPr>
        <w:jc w:val="center"/>
        <w:rPr>
          <w:b/>
        </w:rPr>
      </w:pPr>
      <w:r>
        <w:rPr>
          <w:b/>
        </w:rPr>
        <w:t>Юго-Северного</w:t>
      </w:r>
      <w:r w:rsidR="001E1447" w:rsidRPr="001E1447">
        <w:rPr>
          <w:b/>
        </w:rPr>
        <w:t xml:space="preserve"> сельского поселения Тихорецкого  района</w:t>
      </w:r>
    </w:p>
    <w:p w:rsidR="001E1447" w:rsidRPr="001E1447" w:rsidRDefault="00B7781A" w:rsidP="001E1447">
      <w:pPr>
        <w:jc w:val="center"/>
        <w:rPr>
          <w:b/>
          <w:spacing w:val="-1"/>
        </w:rPr>
      </w:pPr>
      <w:r>
        <w:rPr>
          <w:b/>
          <w:bCs/>
        </w:rPr>
        <w:t>«Формирование современной городской среды</w:t>
      </w:r>
      <w:r w:rsidR="00BE4059">
        <w:rPr>
          <w:b/>
          <w:bCs/>
        </w:rPr>
        <w:t>» на 2018</w:t>
      </w:r>
      <w:r w:rsidR="001E1447" w:rsidRPr="001E1447">
        <w:rPr>
          <w:b/>
        </w:rPr>
        <w:t xml:space="preserve">- </w:t>
      </w:r>
      <w:r>
        <w:rPr>
          <w:b/>
          <w:bCs/>
        </w:rPr>
        <w:t>202</w:t>
      </w:r>
      <w:r w:rsidR="00104137">
        <w:rPr>
          <w:b/>
          <w:bCs/>
        </w:rPr>
        <w:t>2</w:t>
      </w:r>
      <w:r w:rsidR="001E1447" w:rsidRPr="001E1447">
        <w:rPr>
          <w:b/>
          <w:bCs/>
        </w:rPr>
        <w:t xml:space="preserve"> годы</w:t>
      </w:r>
      <w:r w:rsidR="00AA4E35">
        <w:rPr>
          <w:b/>
          <w:bCs/>
        </w:rPr>
        <w:t>»</w:t>
      </w:r>
    </w:p>
    <w:p w:rsidR="001E1447" w:rsidRDefault="00BE4059" w:rsidP="001E1447">
      <w:pPr>
        <w:ind w:firstLine="708"/>
        <w:jc w:val="both"/>
        <w:rPr>
          <w:spacing w:val="-1"/>
        </w:rPr>
      </w:pPr>
      <w:r>
        <w:rPr>
          <w:spacing w:val="-1"/>
        </w:rPr>
        <w:t xml:space="preserve">              </w:t>
      </w:r>
    </w:p>
    <w:p w:rsidR="00BB7DB4" w:rsidRPr="001E1447" w:rsidRDefault="00BB7DB4" w:rsidP="001E1447">
      <w:pPr>
        <w:ind w:firstLine="708"/>
        <w:jc w:val="both"/>
        <w:rPr>
          <w:spacing w:val="-1"/>
        </w:rPr>
      </w:pPr>
    </w:p>
    <w:p w:rsidR="001E1447" w:rsidRPr="001145E1" w:rsidRDefault="001145E1" w:rsidP="001145E1">
      <w:pPr>
        <w:pStyle w:val="ConsPlusNonformat"/>
        <w:widowControl/>
        <w:ind w:right="-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В целях содействия решению вопросов местного значения, вовлечения населения в процессы местного самоуправления, создания благоприятных условий проживания граждан, повышения качества реформирования жилищно-коммунального хозяйства </w:t>
      </w:r>
      <w:r w:rsidR="00EA0BFF">
        <w:rPr>
          <w:rFonts w:ascii="Times New Roman" w:hAnsi="Times New Roman" w:cs="Times New Roman"/>
          <w:sz w:val="28"/>
          <w:szCs w:val="28"/>
        </w:rPr>
        <w:t>Юго-Северного</w:t>
      </w:r>
      <w:r>
        <w:rPr>
          <w:rFonts w:ascii="Times New Roman" w:hAnsi="Times New Roman" w:cs="Times New Roman"/>
          <w:sz w:val="28"/>
          <w:szCs w:val="28"/>
        </w:rPr>
        <w:t xml:space="preserve"> сельского поселения Тихорецкого района, руководствуясь Федеральным законом от 06</w:t>
      </w:r>
      <w:r w:rsidR="005231B0">
        <w:rPr>
          <w:rFonts w:ascii="Times New Roman" w:hAnsi="Times New Roman" w:cs="Times New Roman"/>
          <w:sz w:val="28"/>
          <w:szCs w:val="28"/>
        </w:rPr>
        <w:t xml:space="preserve"> октября 2003 года   </w:t>
      </w:r>
      <w:r>
        <w:rPr>
          <w:rFonts w:ascii="Times New Roman" w:hAnsi="Times New Roman" w:cs="Times New Roman"/>
          <w:sz w:val="28"/>
          <w:szCs w:val="28"/>
        </w:rPr>
        <w:t>№ 131-ФЗ  «Об общих принципах организации местного самоуправления в Российской Федерации», постановлением Правительства Российской Федерации от 10.02.2017 года № 169 «Об утверждении Правил предоставления и распределения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среды», </w:t>
      </w:r>
      <w:proofErr w:type="gramStart"/>
      <w:r>
        <w:rPr>
          <w:rFonts w:ascii="Times New Roman" w:hAnsi="Times New Roman" w:cs="Times New Roman"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 с т а н о в л я ю:</w:t>
      </w:r>
    </w:p>
    <w:p w:rsidR="001E1447" w:rsidRDefault="001E1447" w:rsidP="001E1447">
      <w:pPr>
        <w:ind w:firstLine="851"/>
        <w:jc w:val="both"/>
        <w:rPr>
          <w:bCs/>
        </w:rPr>
      </w:pPr>
      <w:r w:rsidRPr="001E1447">
        <w:t>1.</w:t>
      </w:r>
      <w:r w:rsidR="00104137">
        <w:t xml:space="preserve">Внести изменения в постановление администрации Юго-Северного сельского поселения Тихорецкого района от 18 декабря 2017 года № 123 «Об утверждении муниципальной программы Юго-Северного сельского поселения </w:t>
      </w:r>
      <w:r w:rsidR="00CC7BE1">
        <w:t>Тихорецкого района «Формирование современной городской среды</w:t>
      </w:r>
      <w:r w:rsidR="00104137">
        <w:t>»</w:t>
      </w:r>
      <w:r w:rsidR="00CC7BE1">
        <w:t xml:space="preserve"> на 2018-2022 </w:t>
      </w:r>
      <w:proofErr w:type="gramStart"/>
      <w:r w:rsidR="00CC7BE1">
        <w:t>годы</w:t>
      </w:r>
      <w:proofErr w:type="gramEnd"/>
      <w:r w:rsidR="00CC7BE1">
        <w:t xml:space="preserve"> следующие изменения</w:t>
      </w:r>
      <w:r w:rsidR="00CC7BE1">
        <w:rPr>
          <w:bCs/>
        </w:rPr>
        <w:t>:</w:t>
      </w:r>
    </w:p>
    <w:p w:rsidR="00CC7BE1" w:rsidRDefault="00CC7BE1" w:rsidP="001E1447">
      <w:pPr>
        <w:ind w:firstLine="851"/>
        <w:jc w:val="both"/>
        <w:rPr>
          <w:bCs/>
        </w:rPr>
      </w:pPr>
      <w:r>
        <w:rPr>
          <w:bCs/>
        </w:rPr>
        <w:t>1.1.В наименовании цифру «2022» заменить на «2024»;</w:t>
      </w:r>
    </w:p>
    <w:p w:rsidR="005574C4" w:rsidRPr="001E1447" w:rsidRDefault="005574C4" w:rsidP="001E1447">
      <w:pPr>
        <w:ind w:firstLine="851"/>
        <w:jc w:val="both"/>
        <w:rPr>
          <w:bCs/>
        </w:rPr>
      </w:pPr>
      <w:r>
        <w:rPr>
          <w:bCs/>
        </w:rPr>
        <w:t>1.2.Приложение изложить в новой редакции (прилагается).</w:t>
      </w:r>
      <w:bookmarkStart w:id="0" w:name="_GoBack"/>
      <w:bookmarkEnd w:id="0"/>
    </w:p>
    <w:p w:rsidR="001E1447" w:rsidRPr="001E1447" w:rsidRDefault="001E1447" w:rsidP="001E1447">
      <w:pPr>
        <w:ind w:firstLine="880"/>
        <w:jc w:val="both"/>
        <w:rPr>
          <w:rFonts w:eastAsia="Calibri"/>
          <w:lang w:eastAsia="en-US"/>
        </w:rPr>
      </w:pPr>
      <w:r w:rsidRPr="001E1447">
        <w:rPr>
          <w:rFonts w:eastAsia="Calibri"/>
          <w:lang w:eastAsia="en-US"/>
        </w:rPr>
        <w:t xml:space="preserve">2. </w:t>
      </w:r>
      <w:r w:rsidR="00EA0BFF">
        <w:rPr>
          <w:rFonts w:eastAsia="Calibri"/>
          <w:lang w:eastAsia="en-US"/>
        </w:rPr>
        <w:t>Главному специалисту</w:t>
      </w:r>
      <w:r w:rsidRPr="001E1447">
        <w:rPr>
          <w:rFonts w:eastAsia="Calibri"/>
          <w:lang w:eastAsia="en-US"/>
        </w:rPr>
        <w:t xml:space="preserve">  администрации </w:t>
      </w:r>
      <w:r w:rsidR="00EA0BFF">
        <w:rPr>
          <w:rFonts w:eastAsia="Calibri"/>
          <w:lang w:eastAsia="en-US"/>
        </w:rPr>
        <w:t>Юго-Северного</w:t>
      </w:r>
      <w:r w:rsidRPr="001E1447">
        <w:rPr>
          <w:rFonts w:eastAsia="Calibri"/>
          <w:lang w:eastAsia="en-US"/>
        </w:rPr>
        <w:t xml:space="preserve"> сельского поселения  Тихорецкого  района  (</w:t>
      </w:r>
      <w:r w:rsidR="00EA0BFF">
        <w:rPr>
          <w:rFonts w:eastAsia="Calibri"/>
          <w:lang w:eastAsia="en-US"/>
        </w:rPr>
        <w:t>Тучкова</w:t>
      </w:r>
      <w:r w:rsidRPr="001E1447">
        <w:rPr>
          <w:rFonts w:eastAsia="Calibri"/>
          <w:lang w:eastAsia="en-US"/>
        </w:rPr>
        <w:t>) обеспечить размещение настоящего постановления на официальном сайте администрации  </w:t>
      </w:r>
      <w:r w:rsidR="00587016">
        <w:rPr>
          <w:rFonts w:eastAsia="Calibri"/>
          <w:lang w:eastAsia="en-US"/>
        </w:rPr>
        <w:t>Юго-Северного</w:t>
      </w:r>
      <w:r w:rsidRPr="001E1447">
        <w:rPr>
          <w:rFonts w:eastAsia="Calibri"/>
          <w:lang w:eastAsia="en-US"/>
        </w:rPr>
        <w:t xml:space="preserve"> сельского поселения Тихорецкого района  в информационно – телекоммуникационной сети «Интернет».</w:t>
      </w:r>
    </w:p>
    <w:p w:rsidR="001E1447" w:rsidRPr="001E1447" w:rsidRDefault="001E1447" w:rsidP="001E1447">
      <w:pPr>
        <w:ind w:firstLine="708"/>
        <w:jc w:val="both"/>
      </w:pPr>
      <w:r w:rsidRPr="001E1447">
        <w:t>3.</w:t>
      </w:r>
      <w:proofErr w:type="gramStart"/>
      <w:r w:rsidRPr="001E1447">
        <w:t>Контроль за</w:t>
      </w:r>
      <w:proofErr w:type="gramEnd"/>
      <w:r w:rsidRPr="001E1447">
        <w:t xml:space="preserve"> выполнением настоящего постановления </w:t>
      </w:r>
      <w:r w:rsidR="005231B0">
        <w:t>оставляю за собой.</w:t>
      </w:r>
    </w:p>
    <w:p w:rsidR="001E1447" w:rsidRDefault="001E1447" w:rsidP="00BE4059">
      <w:pPr>
        <w:ind w:firstLine="708"/>
        <w:jc w:val="both"/>
      </w:pPr>
      <w:r w:rsidRPr="001E1447">
        <w:lastRenderedPageBreak/>
        <w:t>4.</w:t>
      </w:r>
      <w:r w:rsidR="00070CC6" w:rsidRPr="00070CC6">
        <w:t xml:space="preserve"> Настоящее постановление вступает в силу со дня его обнародования</w:t>
      </w:r>
      <w:r w:rsidR="00BE4059">
        <w:t xml:space="preserve">. </w:t>
      </w:r>
    </w:p>
    <w:p w:rsidR="00BE4059" w:rsidRPr="001E1447" w:rsidRDefault="00BE4059" w:rsidP="001E1447">
      <w:pPr>
        <w:jc w:val="both"/>
      </w:pPr>
    </w:p>
    <w:p w:rsidR="001E1447" w:rsidRPr="001E1447" w:rsidRDefault="001E1447" w:rsidP="001E1447">
      <w:r w:rsidRPr="001E1447">
        <w:t xml:space="preserve">Глава </w:t>
      </w:r>
      <w:proofErr w:type="gramStart"/>
      <w:r w:rsidR="00587016">
        <w:t>Юго-Северного</w:t>
      </w:r>
      <w:proofErr w:type="gramEnd"/>
      <w:r w:rsidRPr="001E1447">
        <w:t xml:space="preserve"> сельского </w:t>
      </w:r>
    </w:p>
    <w:p w:rsidR="00426D10" w:rsidRDefault="005231B0" w:rsidP="00A1379F">
      <w:r w:rsidRPr="001E1447">
        <w:t xml:space="preserve">поселения </w:t>
      </w:r>
      <w:r w:rsidR="001E1447" w:rsidRPr="001E1447">
        <w:t>Т</w:t>
      </w:r>
      <w:r>
        <w:t>ихорецкого района</w:t>
      </w:r>
      <w:r>
        <w:tab/>
      </w:r>
      <w:r>
        <w:tab/>
      </w:r>
      <w:r w:rsidR="00587016">
        <w:t xml:space="preserve">                      </w:t>
      </w:r>
      <w:r>
        <w:tab/>
      </w:r>
      <w:r>
        <w:tab/>
      </w:r>
      <w:r w:rsidR="00587016">
        <w:t>А.В.</w:t>
      </w:r>
      <w:r w:rsidR="00070CC6">
        <w:t xml:space="preserve"> </w:t>
      </w:r>
      <w:r w:rsidR="00587016">
        <w:t>Аулов</w:t>
      </w:r>
      <w:r w:rsidR="0008056E">
        <w:t xml:space="preserve"> </w:t>
      </w:r>
    </w:p>
    <w:sectPr w:rsidR="00426D10" w:rsidSect="00205147">
      <w:pgSz w:w="11907" w:h="16840" w:code="9"/>
      <w:pgMar w:top="851" w:right="567" w:bottom="851" w:left="1701" w:header="720" w:footer="720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36B4" w:rsidRDefault="002236B4" w:rsidP="00205147">
      <w:r>
        <w:separator/>
      </w:r>
    </w:p>
  </w:endnote>
  <w:endnote w:type="continuationSeparator" w:id="0">
    <w:p w:rsidR="002236B4" w:rsidRDefault="002236B4" w:rsidP="002051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36B4" w:rsidRDefault="002236B4" w:rsidP="00205147">
      <w:r>
        <w:separator/>
      </w:r>
    </w:p>
  </w:footnote>
  <w:footnote w:type="continuationSeparator" w:id="0">
    <w:p w:rsidR="002236B4" w:rsidRDefault="002236B4" w:rsidP="0020514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0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3592D"/>
    <w:rsid w:val="000658D8"/>
    <w:rsid w:val="00070CC6"/>
    <w:rsid w:val="0008056E"/>
    <w:rsid w:val="00086754"/>
    <w:rsid w:val="00104137"/>
    <w:rsid w:val="001145E1"/>
    <w:rsid w:val="00182753"/>
    <w:rsid w:val="00185A15"/>
    <w:rsid w:val="001E1447"/>
    <w:rsid w:val="001F18EA"/>
    <w:rsid w:val="00200F9B"/>
    <w:rsid w:val="00205147"/>
    <w:rsid w:val="002236B4"/>
    <w:rsid w:val="00332253"/>
    <w:rsid w:val="00387EEC"/>
    <w:rsid w:val="00426D10"/>
    <w:rsid w:val="004F755F"/>
    <w:rsid w:val="005231B0"/>
    <w:rsid w:val="00546926"/>
    <w:rsid w:val="005574C4"/>
    <w:rsid w:val="00567ED2"/>
    <w:rsid w:val="0057773D"/>
    <w:rsid w:val="00587016"/>
    <w:rsid w:val="0069176E"/>
    <w:rsid w:val="00737AE6"/>
    <w:rsid w:val="007D590D"/>
    <w:rsid w:val="0080523A"/>
    <w:rsid w:val="00812BD9"/>
    <w:rsid w:val="0087202E"/>
    <w:rsid w:val="00921235"/>
    <w:rsid w:val="0093592D"/>
    <w:rsid w:val="009825B4"/>
    <w:rsid w:val="009D4F13"/>
    <w:rsid w:val="00A1379F"/>
    <w:rsid w:val="00A579D8"/>
    <w:rsid w:val="00AA4E35"/>
    <w:rsid w:val="00B1657A"/>
    <w:rsid w:val="00B7781A"/>
    <w:rsid w:val="00BB7DB4"/>
    <w:rsid w:val="00BE4059"/>
    <w:rsid w:val="00C25469"/>
    <w:rsid w:val="00C3349A"/>
    <w:rsid w:val="00C83776"/>
    <w:rsid w:val="00CC7BE1"/>
    <w:rsid w:val="00CF64A3"/>
    <w:rsid w:val="00D90E14"/>
    <w:rsid w:val="00DC612D"/>
    <w:rsid w:val="00DE4A75"/>
    <w:rsid w:val="00E656FD"/>
    <w:rsid w:val="00E67071"/>
    <w:rsid w:val="00EA0575"/>
    <w:rsid w:val="00EA0BFF"/>
    <w:rsid w:val="00F55045"/>
    <w:rsid w:val="00FB50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26D10"/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426D10"/>
    <w:pPr>
      <w:jc w:val="both"/>
    </w:pPr>
  </w:style>
  <w:style w:type="character" w:customStyle="1" w:styleId="a4">
    <w:name w:val="Основной текст Знак"/>
    <w:basedOn w:val="a0"/>
    <w:link w:val="a3"/>
    <w:rsid w:val="00426D10"/>
    <w:rPr>
      <w:sz w:val="28"/>
      <w:szCs w:val="28"/>
    </w:rPr>
  </w:style>
  <w:style w:type="paragraph" w:styleId="a5">
    <w:name w:val="Balloon Text"/>
    <w:basedOn w:val="a"/>
    <w:link w:val="a6"/>
    <w:rsid w:val="00426D1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426D10"/>
    <w:rPr>
      <w:rFonts w:ascii="Tahoma" w:hAnsi="Tahoma" w:cs="Tahoma"/>
      <w:sz w:val="16"/>
      <w:szCs w:val="16"/>
    </w:rPr>
  </w:style>
  <w:style w:type="character" w:customStyle="1" w:styleId="1">
    <w:name w:val="Заголовок №1_"/>
    <w:basedOn w:val="a0"/>
    <w:link w:val="10"/>
    <w:rsid w:val="000658D8"/>
    <w:rPr>
      <w:sz w:val="26"/>
      <w:szCs w:val="26"/>
      <w:shd w:val="clear" w:color="auto" w:fill="FFFFFF"/>
    </w:rPr>
  </w:style>
  <w:style w:type="paragraph" w:customStyle="1" w:styleId="10">
    <w:name w:val="Заголовок №1"/>
    <w:basedOn w:val="a"/>
    <w:link w:val="1"/>
    <w:rsid w:val="000658D8"/>
    <w:pPr>
      <w:shd w:val="clear" w:color="auto" w:fill="FFFFFF"/>
      <w:spacing w:after="420" w:line="0" w:lineRule="atLeast"/>
      <w:jc w:val="center"/>
      <w:outlineLvl w:val="0"/>
    </w:pPr>
    <w:rPr>
      <w:sz w:val="26"/>
      <w:szCs w:val="26"/>
    </w:rPr>
  </w:style>
  <w:style w:type="paragraph" w:customStyle="1" w:styleId="ConsPlusNonformat">
    <w:name w:val="ConsPlusNonformat"/>
    <w:rsid w:val="001145E1"/>
    <w:pPr>
      <w:widowControl w:val="0"/>
      <w:autoSpaceDE w:val="0"/>
      <w:autoSpaceDN w:val="0"/>
      <w:adjustRightInd w:val="0"/>
    </w:pPr>
    <w:rPr>
      <w:rFonts w:ascii="Courier New" w:eastAsia="Calibri" w:hAnsi="Courier New" w:cs="Courier New"/>
    </w:rPr>
  </w:style>
  <w:style w:type="paragraph" w:styleId="a7">
    <w:name w:val="header"/>
    <w:basedOn w:val="a"/>
    <w:link w:val="a8"/>
    <w:rsid w:val="00205147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rsid w:val="00205147"/>
    <w:rPr>
      <w:sz w:val="28"/>
      <w:szCs w:val="28"/>
    </w:rPr>
  </w:style>
  <w:style w:type="paragraph" w:styleId="a9">
    <w:name w:val="footer"/>
    <w:basedOn w:val="a"/>
    <w:link w:val="aa"/>
    <w:rsid w:val="00205147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205147"/>
    <w:rPr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26D10"/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426D10"/>
    <w:pPr>
      <w:jc w:val="both"/>
    </w:pPr>
  </w:style>
  <w:style w:type="character" w:customStyle="1" w:styleId="a4">
    <w:name w:val="Основной текст Знак"/>
    <w:basedOn w:val="a0"/>
    <w:link w:val="a3"/>
    <w:rsid w:val="00426D10"/>
    <w:rPr>
      <w:sz w:val="28"/>
      <w:szCs w:val="28"/>
    </w:rPr>
  </w:style>
  <w:style w:type="paragraph" w:styleId="a5">
    <w:name w:val="Balloon Text"/>
    <w:basedOn w:val="a"/>
    <w:link w:val="a6"/>
    <w:rsid w:val="00426D1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426D10"/>
    <w:rPr>
      <w:rFonts w:ascii="Tahoma" w:hAnsi="Tahoma" w:cs="Tahoma"/>
      <w:sz w:val="16"/>
      <w:szCs w:val="16"/>
    </w:rPr>
  </w:style>
  <w:style w:type="character" w:customStyle="1" w:styleId="1">
    <w:name w:val="Заголовок №1_"/>
    <w:basedOn w:val="a0"/>
    <w:link w:val="10"/>
    <w:rsid w:val="000658D8"/>
    <w:rPr>
      <w:sz w:val="26"/>
      <w:szCs w:val="26"/>
      <w:shd w:val="clear" w:color="auto" w:fill="FFFFFF"/>
    </w:rPr>
  </w:style>
  <w:style w:type="paragraph" w:customStyle="1" w:styleId="10">
    <w:name w:val="Заголовок №1"/>
    <w:basedOn w:val="a"/>
    <w:link w:val="1"/>
    <w:rsid w:val="000658D8"/>
    <w:pPr>
      <w:shd w:val="clear" w:color="auto" w:fill="FFFFFF"/>
      <w:spacing w:after="420" w:line="0" w:lineRule="atLeast"/>
      <w:jc w:val="center"/>
      <w:outlineLvl w:val="0"/>
    </w:pPr>
    <w:rPr>
      <w:sz w:val="26"/>
      <w:szCs w:val="26"/>
    </w:rPr>
  </w:style>
  <w:style w:type="paragraph" w:customStyle="1" w:styleId="ConsPlusNonformat">
    <w:name w:val="ConsPlusNonformat"/>
    <w:rsid w:val="001145E1"/>
    <w:pPr>
      <w:widowControl w:val="0"/>
      <w:autoSpaceDE w:val="0"/>
      <w:autoSpaceDN w:val="0"/>
      <w:adjustRightInd w:val="0"/>
    </w:pPr>
    <w:rPr>
      <w:rFonts w:ascii="Courier New" w:eastAsia="Calibri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586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5ADCCC-D826-480D-A2B2-1441E7DB34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348</Words>
  <Characters>1989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2333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Администратция</dc:creator>
  <cp:lastModifiedBy>Экономист</cp:lastModifiedBy>
  <cp:revision>6</cp:revision>
  <cp:lastPrinted>2017-11-15T13:17:00Z</cp:lastPrinted>
  <dcterms:created xsi:type="dcterms:W3CDTF">2017-11-15T13:17:00Z</dcterms:created>
  <dcterms:modified xsi:type="dcterms:W3CDTF">2019-03-12T11:04:00Z</dcterms:modified>
</cp:coreProperties>
</file>