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CE" w:rsidRPr="00F419B1" w:rsidRDefault="001573CE" w:rsidP="00843A71">
      <w:pPr>
        <w:ind w:left="10348"/>
        <w:jc w:val="center"/>
        <w:rPr>
          <w:szCs w:val="28"/>
          <w:lang w:eastAsia="en-US"/>
        </w:rPr>
      </w:pPr>
      <w:r w:rsidRPr="00F419B1">
        <w:rPr>
          <w:szCs w:val="28"/>
          <w:lang w:eastAsia="en-US"/>
        </w:rPr>
        <w:t>ПРИЛОЖЕНИЕ</w:t>
      </w:r>
    </w:p>
    <w:p w:rsidR="001573CE" w:rsidRPr="00F419B1" w:rsidRDefault="001573CE" w:rsidP="00843A71">
      <w:pPr>
        <w:ind w:left="10348"/>
        <w:jc w:val="center"/>
        <w:rPr>
          <w:szCs w:val="28"/>
          <w:lang w:eastAsia="en-US"/>
        </w:rPr>
      </w:pPr>
    </w:p>
    <w:p w:rsidR="001573CE" w:rsidRPr="00F419B1" w:rsidRDefault="001573CE" w:rsidP="00E90197">
      <w:pPr>
        <w:ind w:left="10348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     </w:t>
      </w:r>
      <w:r w:rsidRPr="00F419B1">
        <w:rPr>
          <w:szCs w:val="28"/>
          <w:lang w:eastAsia="en-US"/>
        </w:rPr>
        <w:t>УТВЕРЖДЕН</w:t>
      </w:r>
    </w:p>
    <w:p w:rsidR="001573CE" w:rsidRPr="00F419B1" w:rsidRDefault="001573CE" w:rsidP="00843A71">
      <w:pPr>
        <w:ind w:left="10348"/>
        <w:jc w:val="center"/>
        <w:rPr>
          <w:szCs w:val="28"/>
          <w:lang w:eastAsia="en-US"/>
        </w:rPr>
      </w:pPr>
      <w:r w:rsidRPr="00F419B1">
        <w:rPr>
          <w:szCs w:val="28"/>
          <w:lang w:eastAsia="en-US"/>
        </w:rPr>
        <w:t xml:space="preserve">постановлением администрации </w:t>
      </w:r>
    </w:p>
    <w:p w:rsidR="001573CE" w:rsidRPr="00E90197" w:rsidRDefault="001573CE" w:rsidP="00E90197">
      <w:pPr>
        <w:rPr>
          <w:sz w:val="27"/>
          <w:szCs w:val="27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</w:t>
      </w:r>
      <w:r w:rsidRPr="00E90197">
        <w:rPr>
          <w:szCs w:val="28"/>
        </w:rPr>
        <w:t>Юго-Северного сельского</w:t>
      </w:r>
      <w:r>
        <w:rPr>
          <w:sz w:val="27"/>
          <w:szCs w:val="27"/>
        </w:rPr>
        <w:t xml:space="preserve"> </w:t>
      </w:r>
      <w:r w:rsidRPr="00F419B1">
        <w:rPr>
          <w:szCs w:val="28"/>
          <w:lang w:eastAsia="en-US"/>
        </w:rPr>
        <w:t>поселения</w:t>
      </w:r>
    </w:p>
    <w:p w:rsidR="001573CE" w:rsidRPr="00F419B1" w:rsidRDefault="001573CE" w:rsidP="00843A71">
      <w:pPr>
        <w:ind w:left="10348"/>
        <w:rPr>
          <w:szCs w:val="28"/>
          <w:lang w:eastAsia="en-US"/>
        </w:rPr>
      </w:pPr>
      <w:r w:rsidRPr="00F419B1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          </w:t>
      </w:r>
      <w:r w:rsidRPr="00F419B1">
        <w:rPr>
          <w:szCs w:val="28"/>
          <w:lang w:eastAsia="en-US"/>
        </w:rPr>
        <w:t>Тихорецкого  района</w:t>
      </w:r>
    </w:p>
    <w:p w:rsidR="001573CE" w:rsidRPr="00F419B1" w:rsidRDefault="001573CE" w:rsidP="00843A71">
      <w:pPr>
        <w:ind w:left="10348" w:hanging="142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от 31.05.2016г. № 101</w:t>
      </w:r>
      <w:bookmarkStart w:id="0" w:name="_GoBack"/>
      <w:bookmarkEnd w:id="0"/>
    </w:p>
    <w:p w:rsidR="001573CE" w:rsidRPr="00F419B1" w:rsidRDefault="001573CE" w:rsidP="00FA2DB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573CE" w:rsidRPr="00F419B1" w:rsidRDefault="001573CE" w:rsidP="00FA2DB9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F419B1">
        <w:rPr>
          <w:rFonts w:ascii="Times New Roman" w:hAnsi="Times New Roman"/>
          <w:sz w:val="28"/>
          <w:szCs w:val="28"/>
        </w:rPr>
        <w:t>ВЕДОМСТВЕННЫЙ ПЕРЕЧЕНЬ</w:t>
      </w:r>
    </w:p>
    <w:p w:rsidR="001573CE" w:rsidRPr="00F419B1" w:rsidRDefault="001573CE" w:rsidP="00996469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F419B1">
        <w:rPr>
          <w:rFonts w:ascii="Times New Roman" w:hAnsi="Times New Roman"/>
          <w:sz w:val="28"/>
          <w:szCs w:val="28"/>
        </w:rPr>
        <w:t xml:space="preserve">отдельных видов товаров, работ, услуг, в отношении которых администрацией </w:t>
      </w:r>
      <w:r>
        <w:rPr>
          <w:rFonts w:ascii="Times New Roman" w:hAnsi="Times New Roman"/>
          <w:sz w:val="27"/>
          <w:szCs w:val="27"/>
        </w:rPr>
        <w:t>Юго-Северн</w:t>
      </w:r>
      <w:r w:rsidRPr="00F419B1">
        <w:rPr>
          <w:rFonts w:ascii="Times New Roman" w:hAnsi="Times New Roman"/>
          <w:sz w:val="27"/>
          <w:szCs w:val="27"/>
        </w:rPr>
        <w:t xml:space="preserve">ого сельского </w:t>
      </w:r>
      <w:r w:rsidRPr="00F419B1">
        <w:rPr>
          <w:rFonts w:ascii="Times New Roman" w:hAnsi="Times New Roman"/>
          <w:sz w:val="28"/>
          <w:szCs w:val="28"/>
        </w:rPr>
        <w:t>поселения  Тихорецкого  района определены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0"/>
        <w:gridCol w:w="692"/>
        <w:gridCol w:w="18"/>
        <w:gridCol w:w="1256"/>
        <w:gridCol w:w="19"/>
        <w:gridCol w:w="689"/>
        <w:gridCol w:w="18"/>
        <w:gridCol w:w="567"/>
        <w:gridCol w:w="1273"/>
        <w:gridCol w:w="282"/>
        <w:gridCol w:w="988"/>
        <w:gridCol w:w="7"/>
        <w:gridCol w:w="1692"/>
        <w:gridCol w:w="7"/>
        <w:gridCol w:w="1408"/>
        <w:gridCol w:w="7"/>
        <w:gridCol w:w="701"/>
        <w:gridCol w:w="9"/>
        <w:gridCol w:w="850"/>
        <w:gridCol w:w="416"/>
        <w:gridCol w:w="436"/>
        <w:gridCol w:w="707"/>
        <w:gridCol w:w="426"/>
        <w:gridCol w:w="1136"/>
        <w:gridCol w:w="993"/>
        <w:gridCol w:w="708"/>
      </w:tblGrid>
      <w:tr w:rsidR="001573CE" w:rsidRPr="00F419B1" w:rsidTr="00E6317C">
        <w:trPr>
          <w:trHeight w:val="1771"/>
        </w:trPr>
        <w:tc>
          <w:tcPr>
            <w:tcW w:w="430" w:type="dxa"/>
            <w:vMerge w:val="restart"/>
          </w:tcPr>
          <w:p w:rsidR="001573CE" w:rsidRPr="00F419B1" w:rsidRDefault="001573CE" w:rsidP="00B87BC2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92" w:type="dxa"/>
            <w:vMerge w:val="restart"/>
          </w:tcPr>
          <w:p w:rsidR="001573CE" w:rsidRPr="00F419B1" w:rsidRDefault="001573CE" w:rsidP="00B87BC2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Код по ОКПД</w:t>
            </w:r>
          </w:p>
        </w:tc>
        <w:tc>
          <w:tcPr>
            <w:tcW w:w="1274" w:type="dxa"/>
            <w:gridSpan w:val="2"/>
            <w:vMerge w:val="restart"/>
          </w:tcPr>
          <w:p w:rsidR="001573CE" w:rsidRPr="00F419B1" w:rsidRDefault="001573CE" w:rsidP="00B87BC2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Наименование отдельных    видов товаров, работ, услуг</w:t>
            </w:r>
          </w:p>
        </w:tc>
        <w:tc>
          <w:tcPr>
            <w:tcW w:w="1293" w:type="dxa"/>
            <w:gridSpan w:val="4"/>
            <w:vMerge w:val="restart"/>
          </w:tcPr>
          <w:p w:rsidR="001573CE" w:rsidRPr="00F419B1" w:rsidRDefault="001573CE" w:rsidP="00B87BC2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Единица     измерения</w:t>
            </w:r>
          </w:p>
        </w:tc>
        <w:tc>
          <w:tcPr>
            <w:tcW w:w="1273" w:type="dxa"/>
            <w:vMerge w:val="restart"/>
          </w:tcPr>
          <w:p w:rsidR="001573CE" w:rsidRPr="00F419B1" w:rsidRDefault="001573CE" w:rsidP="00B87BC2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Наимено-вание характе-ристики</w:t>
            </w:r>
          </w:p>
        </w:tc>
        <w:tc>
          <w:tcPr>
            <w:tcW w:w="4384" w:type="dxa"/>
            <w:gridSpan w:val="6"/>
          </w:tcPr>
          <w:p w:rsidR="001573CE" w:rsidRPr="00F419B1" w:rsidRDefault="001573CE" w:rsidP="00D92A5C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Требования к потребительским свойствам (в том числе качеству) и иным                  характеристикам, утвержденные постановлением   администрации ______ поселения Тихорецкого района</w:t>
            </w:r>
          </w:p>
        </w:tc>
        <w:tc>
          <w:tcPr>
            <w:tcW w:w="6389" w:type="dxa"/>
            <w:gridSpan w:val="11"/>
          </w:tcPr>
          <w:p w:rsidR="001573CE" w:rsidRPr="00F419B1" w:rsidRDefault="001573CE" w:rsidP="00D92A5C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Требования к потребительским свойствам (в том числе качеству) и иным характеристикам, утвержденные   постановлением   администрации ___ поселения Тихорецкого района</w:t>
            </w:r>
          </w:p>
        </w:tc>
      </w:tr>
      <w:tr w:rsidR="001573CE" w:rsidRPr="00F419B1" w:rsidTr="00E6317C">
        <w:trPr>
          <w:trHeight w:val="363"/>
        </w:trPr>
        <w:tc>
          <w:tcPr>
            <w:tcW w:w="430" w:type="dxa"/>
            <w:vMerge/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692" w:type="dxa"/>
            <w:vMerge/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1274" w:type="dxa"/>
            <w:gridSpan w:val="2"/>
            <w:vMerge/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1293" w:type="dxa"/>
            <w:gridSpan w:val="4"/>
            <w:vMerge/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1273" w:type="dxa"/>
            <w:vMerge/>
            <w:vAlign w:val="center"/>
          </w:tcPr>
          <w:p w:rsidR="001573CE" w:rsidRPr="00F419B1" w:rsidRDefault="001573CE" w:rsidP="0056089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384" w:type="dxa"/>
            <w:gridSpan w:val="6"/>
            <w:vAlign w:val="center"/>
          </w:tcPr>
          <w:p w:rsidR="001573CE" w:rsidRPr="00F419B1" w:rsidRDefault="001573CE" w:rsidP="00D92A5C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значение характеристики, с учетом           категорий должностей муниципальных служащих администрации ____ поселения Тихорецкого района</w:t>
            </w:r>
          </w:p>
        </w:tc>
        <w:tc>
          <w:tcPr>
            <w:tcW w:w="708" w:type="dxa"/>
            <w:gridSpan w:val="2"/>
            <w:vMerge w:val="restart"/>
            <w:textDirection w:val="btLr"/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характеристика</w:t>
            </w:r>
          </w:p>
        </w:tc>
        <w:tc>
          <w:tcPr>
            <w:tcW w:w="3980" w:type="dxa"/>
            <w:gridSpan w:val="7"/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значение характеристики,</w:t>
            </w:r>
            <w:r w:rsidRPr="00F419B1">
              <w:rPr>
                <w:sz w:val="22"/>
                <w:szCs w:val="22"/>
              </w:rPr>
              <w:t xml:space="preserve"> </w:t>
            </w:r>
            <w:r w:rsidRPr="00F419B1">
              <w:rPr>
                <w:color w:val="000000"/>
                <w:sz w:val="22"/>
                <w:szCs w:val="22"/>
              </w:rPr>
              <w:t xml:space="preserve">с учетом категорий           должностей       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1573CE" w:rsidRPr="00F419B1" w:rsidRDefault="001573CE" w:rsidP="00356721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обоснование отклонения значения     характеристики от утвержденной     постановлением   администрации__ поселения Тихорецкиого района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функциональное назначение*</w:t>
            </w:r>
          </w:p>
        </w:tc>
      </w:tr>
      <w:tr w:rsidR="001573CE" w:rsidRPr="00F419B1" w:rsidTr="00E6317C">
        <w:trPr>
          <w:trHeight w:val="2968"/>
        </w:trPr>
        <w:tc>
          <w:tcPr>
            <w:tcW w:w="430" w:type="dxa"/>
            <w:vMerge/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692" w:type="dxa"/>
            <w:vMerge/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1274" w:type="dxa"/>
            <w:gridSpan w:val="2"/>
            <w:vMerge/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708" w:type="dxa"/>
            <w:gridSpan w:val="2"/>
            <w:textDirection w:val="btLr"/>
            <w:vAlign w:val="center"/>
          </w:tcPr>
          <w:p w:rsidR="001573CE" w:rsidRPr="00F419B1" w:rsidRDefault="001573CE" w:rsidP="00940493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код по ОКЕИ</w:t>
            </w:r>
          </w:p>
        </w:tc>
        <w:tc>
          <w:tcPr>
            <w:tcW w:w="585" w:type="dxa"/>
            <w:gridSpan w:val="2"/>
            <w:textDirection w:val="btLr"/>
            <w:vAlign w:val="center"/>
          </w:tcPr>
          <w:p w:rsidR="001573CE" w:rsidRPr="00F419B1" w:rsidRDefault="001573CE" w:rsidP="00940493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73" w:type="dxa"/>
            <w:vMerge/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1270" w:type="dxa"/>
            <w:gridSpan w:val="2"/>
            <w:textDirection w:val="btLr"/>
            <w:vAlign w:val="center"/>
          </w:tcPr>
          <w:p w:rsidR="001573CE" w:rsidRPr="00F419B1" w:rsidRDefault="001573CE" w:rsidP="00D92A5C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главная  группа должностей  администрации  _________ поселения Тихорецкого района</w:t>
            </w:r>
          </w:p>
        </w:tc>
        <w:tc>
          <w:tcPr>
            <w:tcW w:w="1699" w:type="dxa"/>
            <w:gridSpan w:val="2"/>
            <w:textDirection w:val="btLr"/>
            <w:vAlign w:val="center"/>
          </w:tcPr>
          <w:p w:rsidR="001573CE" w:rsidRPr="00F419B1" w:rsidRDefault="001573CE" w:rsidP="00356721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 xml:space="preserve"> ведущая  группы должностей муниципальной службы администрации _______ поселения Тихорецкого района</w:t>
            </w:r>
          </w:p>
        </w:tc>
        <w:tc>
          <w:tcPr>
            <w:tcW w:w="1415" w:type="dxa"/>
            <w:gridSpan w:val="2"/>
            <w:textDirection w:val="btLr"/>
            <w:vAlign w:val="center"/>
          </w:tcPr>
          <w:p w:rsidR="001573CE" w:rsidRPr="00F419B1" w:rsidRDefault="001573CE" w:rsidP="00356721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старшая и младшая  группы должностей муниципальной службы администрации ___________поселения  Тихорецкого района</w:t>
            </w:r>
          </w:p>
        </w:tc>
        <w:tc>
          <w:tcPr>
            <w:tcW w:w="708" w:type="dxa"/>
            <w:gridSpan w:val="2"/>
            <w:vMerge/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1275" w:type="dxa"/>
            <w:gridSpan w:val="3"/>
            <w:textDirection w:val="btLr"/>
            <w:vAlign w:val="center"/>
          </w:tcPr>
          <w:p w:rsidR="001573CE" w:rsidRPr="00F419B1" w:rsidRDefault="001573CE" w:rsidP="00356721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 xml:space="preserve"> Главная группа должностей муниципальной службы администрации ____________ поселения Тихорецкого района </w:t>
            </w:r>
          </w:p>
        </w:tc>
        <w:tc>
          <w:tcPr>
            <w:tcW w:w="1143" w:type="dxa"/>
            <w:gridSpan w:val="2"/>
            <w:textDirection w:val="btLr"/>
            <w:vAlign w:val="center"/>
          </w:tcPr>
          <w:p w:rsidR="001573CE" w:rsidRPr="00F419B1" w:rsidRDefault="001573CE" w:rsidP="00356721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 xml:space="preserve"> ведущая  группы должностей муниципальной службы администрации _______ поселения Тихорецкого района</w:t>
            </w:r>
          </w:p>
        </w:tc>
        <w:tc>
          <w:tcPr>
            <w:tcW w:w="1562" w:type="dxa"/>
            <w:gridSpan w:val="2"/>
            <w:textDirection w:val="btLr"/>
            <w:vAlign w:val="center"/>
          </w:tcPr>
          <w:p w:rsidR="001573CE" w:rsidRPr="00F419B1" w:rsidRDefault="001573CE" w:rsidP="00356721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старшая и младшая  группы должностей муниципальной службы администрации ________ поселения Тихорецкого района</w:t>
            </w:r>
          </w:p>
        </w:tc>
        <w:tc>
          <w:tcPr>
            <w:tcW w:w="993" w:type="dxa"/>
            <w:vMerge/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</w:tr>
      <w:tr w:rsidR="001573CE" w:rsidRPr="00F419B1" w:rsidTr="00E6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940493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940493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940493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940493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940493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940493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940493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940493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940493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940493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940493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940493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940493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940493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940493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15</w:t>
            </w:r>
          </w:p>
        </w:tc>
      </w:tr>
      <w:tr w:rsidR="001573CE" w:rsidRPr="00F419B1" w:rsidTr="00E6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1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573CE" w:rsidRPr="00F419B1" w:rsidRDefault="001573CE" w:rsidP="00E13145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30.02.15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0"/>
              </w:rPr>
            </w:pPr>
            <w:r w:rsidRPr="00F419B1">
              <w:rPr>
                <w:color w:val="000000"/>
                <w:sz w:val="16"/>
                <w:szCs w:val="22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Пояснение по требуемой продукции: компьютеры персональные настольные, рабочие</w:t>
            </w:r>
            <w:r w:rsidRPr="00F419B1">
              <w:rPr>
                <w:color w:val="000000"/>
                <w:sz w:val="20"/>
                <w:szCs w:val="22"/>
              </w:rPr>
              <w:t xml:space="preserve"> станции вывода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тип (моноблок/системный блок и монитор)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системный блок и монитор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73CE" w:rsidRPr="00F419B1" w:rsidTr="00E6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дюйм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 xml:space="preserve"> размер экрана/</w:t>
            </w:r>
          </w:p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 xml:space="preserve">монитора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предельное значение - 23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73CE" w:rsidRPr="00F419B1" w:rsidTr="00E6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тип процес-сора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для настольных персональных компьютеров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73CE" w:rsidRPr="00F419B1" w:rsidTr="00E6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9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2931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гига-герц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частота процессора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предельное значение - 4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73CE" w:rsidRPr="00F419B1" w:rsidTr="00E6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2553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гига-байт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предельное значение - 16; возможные значения - 8 и 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73CE" w:rsidRPr="00F419B1" w:rsidTr="00E6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1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2554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тера-байт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объем накопителя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предельное значение - 3; возможные значения - 1 и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73CE" w:rsidRPr="00F419B1" w:rsidTr="00E6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 xml:space="preserve"> тип жесткого диска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73CE" w:rsidRPr="00F419B1" w:rsidRDefault="001573CE" w:rsidP="00DE658C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возможные значения - SSHD, HDD, SSD, HDD+SSD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73CE" w:rsidRPr="00F419B1" w:rsidTr="00E6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1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оптический привод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возможное значение - DVD-RW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73CE" w:rsidRPr="00F419B1" w:rsidTr="00E6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 xml:space="preserve"> тип видео-адаптера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  <w:lang w:val="en-US"/>
              </w:rPr>
            </w:pPr>
            <w:r w:rsidRPr="00F419B1">
              <w:rPr>
                <w:color w:val="000000"/>
                <w:sz w:val="22"/>
                <w:szCs w:val="22"/>
              </w:rPr>
              <w:t xml:space="preserve">возможное значение - </w:t>
            </w:r>
            <w:r w:rsidRPr="00F419B1">
              <w:rPr>
                <w:color w:val="000000"/>
                <w:sz w:val="22"/>
                <w:szCs w:val="22"/>
                <w:lang w:val="en-US"/>
              </w:rPr>
              <w:t>SVGA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73CE" w:rsidRPr="00F419B1" w:rsidTr="00E6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операционная система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  <w:lang w:val="en-US"/>
              </w:rPr>
            </w:pPr>
            <w:r w:rsidRPr="00F419B1">
              <w:rPr>
                <w:color w:val="000000"/>
                <w:sz w:val="22"/>
                <w:szCs w:val="22"/>
              </w:rPr>
              <w:t>Microsoft Windows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73CE" w:rsidRPr="00F419B1" w:rsidTr="00E6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предуста-новленное программное обеспечение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наличие операционной системы,  программ для создания, просмотра и редактирования текстовых документов, работы с электронными таблицами, а также графический редактор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73CE" w:rsidRPr="00F419B1" w:rsidTr="00E6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5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 xml:space="preserve">не более ___ (для </w:t>
            </w:r>
          </w:p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 xml:space="preserve">системного блока) и не более ____ (для монитора)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73CE" w:rsidRPr="00F419B1" w:rsidTr="00E6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5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73CE" w:rsidRPr="00F419B1" w:rsidRDefault="001573CE" w:rsidP="00E13145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30.02.16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Устройства ввода/вывода данных, содержащие (не содержащие) в одном корпусе запоминающие устройства. Пояснение по требуемой продукции: принтеры, сканеры, много-функциональ-ные устройства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метод печати (струйный/ лазерный – для принтера/ много-функционального устройства)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 xml:space="preserve">возможное значение – </w:t>
            </w:r>
          </w:p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 xml:space="preserve"> лазерный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73CE" w:rsidRPr="00F419B1" w:rsidTr="00E6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разрешение сканиро-вания (для сканера/ многофункционального устройства)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предельное значение - 2400 точек на дюйм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73CE" w:rsidRPr="00F419B1" w:rsidTr="00E6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1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цветность (цветной/ черно-белый)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предель-ное значение- черно-белый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предельное значение - цветной (для принтера); возможное значение- черно-белый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предель-ное значение- черно-белый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73CE" w:rsidRPr="00F419B1" w:rsidTr="00E6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 xml:space="preserve">максимальный формат 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предель-ное значение- А4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предельное значение - А3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предель-ное значение- А4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73CE" w:rsidRPr="00F419B1" w:rsidTr="00E6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3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скорость печати/ сканирования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возможное значение - не более 50 стр/мин (для многофункционального устройства) и не более 30 стр/мин (для принтера)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73CE" w:rsidRPr="00F419B1" w:rsidTr="00E6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3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 xml:space="preserve">наличие дополнитель-ных модулей и интерфейсов (сетевой интерфейс, устройства чтения карт памяти и другое) 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возможные значения - сетевой интерфейс, устройства чтения карт памяти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73CE" w:rsidRPr="00F419B1" w:rsidTr="00E6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пре-дель-ная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 xml:space="preserve">не более ____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не более ____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spacing w:before="240"/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не более ___ (для много-функциональных устройств) и не более  ____ (для сканера)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</w:tr>
      <w:tr w:rsidR="001573CE" w:rsidRPr="00F419B1" w:rsidTr="00E6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7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73CE" w:rsidRPr="00F419B1" w:rsidRDefault="001573CE" w:rsidP="00E13145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36.11.11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Мебель для сидения с металлическим каркасом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материал (металл)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возможные значения - сплавы железа и алюминия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73CE" w:rsidRPr="00F419B1" w:rsidTr="00E6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5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обивочные материалы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предельное значение- кожа натураль-ная; возможные значения- искусствен-ная кожа, мебельный (искусствен-ный) мех, искусствен-ная замша (микро-фибра), ткань, нетканые материалы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предельное значение- искусствен-ная кожа; возможные значения- мебельный (искусствен-ный) мех, искусствен-ная замша (микро-фибра), ткань, нетканые материалы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предель-ное значени– ткань; возмож-ные значе-ния- нетканые   мате-риалы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73CE" w:rsidRPr="00F419B1" w:rsidTr="00E6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4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пре-дель-ная цена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не более _____ (для кресла)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 xml:space="preserve">не более </w:t>
            </w:r>
          </w:p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 xml:space="preserve">____ (для стула) не более </w:t>
            </w:r>
          </w:p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____ (для кресла)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 xml:space="preserve">не более </w:t>
            </w:r>
          </w:p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 xml:space="preserve">____ (для стула), не более  </w:t>
            </w:r>
          </w:p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 xml:space="preserve">____ (для кресла), не более </w:t>
            </w:r>
          </w:p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____ (для дивана)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</w:tr>
      <w:tr w:rsidR="001573CE" w:rsidRPr="00F419B1" w:rsidTr="00E6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3A509A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3A509A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3A509A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3A509A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3A509A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3A509A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3A509A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3A509A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3A509A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3A509A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3A509A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3A509A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3A509A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3A509A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3A509A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15</w:t>
            </w:r>
          </w:p>
        </w:tc>
      </w:tr>
      <w:tr w:rsidR="001573CE" w:rsidRPr="00F419B1" w:rsidTr="00E6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3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573CE" w:rsidRPr="00F419B1" w:rsidRDefault="001573CE" w:rsidP="00E13145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36.11.12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Мебель для сидения с деревянным каркасом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материал (вид древеси-ны)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предельное значение – массив древесины «ценных» пород (твердо-лиственных и тропических); возможные значения – древесина хвойных и мягко-лиственных пород (береза, лиственница, сосна, ель)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возможное значение- древесина хвойных и мягко-лиственных пород (береза, лиственница, сосна, ель)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возмож-ное значение- древеси-на хвойных и мягко-лист-венных пород (береза, листвен-ница, сосна, ель)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73CE" w:rsidRPr="00F419B1" w:rsidTr="00E6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2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73CE" w:rsidRPr="00F419B1" w:rsidRDefault="001573CE" w:rsidP="00E13145">
            <w:pPr>
              <w:ind w:left="113" w:right="113"/>
              <w:rPr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обивоч-ные материа-лы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предельное значение- кожа натуральная; возможные значения- искусственная кожа, мебельный (искусственный) мех, искусственная замша (микро-фибра), ткань, нетканые мате-риалы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предельное значение- искусственная кожа; возможные значения- мебельный (искусствен-ный) мех, искусственная замша (микро-фибра), ткань, нетканые материалы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пре-дельное значение- ткань; возмож-ное значение- нетканые мате-риалы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73CE" w:rsidRPr="00F419B1" w:rsidTr="00E6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  <w:u w:val="single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73CE" w:rsidRPr="00F419B1" w:rsidRDefault="001573CE" w:rsidP="00E13145">
            <w:pPr>
              <w:ind w:left="113" w:right="113"/>
              <w:rPr>
                <w:color w:val="000000"/>
                <w:sz w:val="22"/>
                <w:u w:val="single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  <w:u w:val="single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rPr>
                <w:color w:val="000000"/>
                <w:sz w:val="22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пре-дель-ная цена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 xml:space="preserve">не более </w:t>
            </w:r>
          </w:p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____ (для кресла)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 xml:space="preserve">не более </w:t>
            </w:r>
          </w:p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 xml:space="preserve">____ (для стула), не более </w:t>
            </w:r>
          </w:p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____ (для кресла)</w:t>
            </w:r>
          </w:p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 xml:space="preserve">не более ____ (для стула), не более </w:t>
            </w:r>
          </w:p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 xml:space="preserve">____ (для кресла), не более </w:t>
            </w:r>
          </w:p>
          <w:p w:rsidR="001573CE" w:rsidRPr="00F419B1" w:rsidRDefault="001573CE" w:rsidP="00E13145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____ (для дивана)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  <w:u w:val="singl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E13145">
            <w:pPr>
              <w:rPr>
                <w:color w:val="000000"/>
                <w:sz w:val="22"/>
                <w:u w:val="single"/>
              </w:rPr>
            </w:pPr>
          </w:p>
        </w:tc>
      </w:tr>
      <w:tr w:rsidR="001573CE" w:rsidRPr="00F419B1" w:rsidTr="00E6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5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745877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1573CE" w:rsidRPr="00F419B1" w:rsidRDefault="001573CE" w:rsidP="00745877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36.12.11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73CE" w:rsidRPr="00F419B1" w:rsidRDefault="001573CE" w:rsidP="00745877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Мебель металлическая для офисов, административ-ных помещений, учебных заведе-ний, учреждений культуры и другое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745877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745877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745877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материал (металл)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745877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745877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745877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745877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73CE" w:rsidRPr="00F419B1" w:rsidRDefault="001573CE" w:rsidP="00745877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возможные значения - сплавы железа и алюминия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745877">
            <w:pPr>
              <w:jc w:val="center"/>
              <w:rPr>
                <w:color w:val="000000"/>
                <w:sz w:val="22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745877">
            <w:pPr>
              <w:jc w:val="center"/>
              <w:rPr>
                <w:color w:val="000000"/>
                <w:sz w:val="22"/>
                <w:u w:val="single"/>
              </w:rPr>
            </w:pPr>
          </w:p>
        </w:tc>
      </w:tr>
      <w:tr w:rsidR="001573CE" w:rsidRPr="00F419B1" w:rsidTr="00E6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9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745877">
            <w:pPr>
              <w:jc w:val="center"/>
              <w:rPr>
                <w:color w:val="000000"/>
                <w:sz w:val="22"/>
                <w:u w:val="single"/>
              </w:rPr>
            </w:pPr>
          </w:p>
        </w:tc>
        <w:tc>
          <w:tcPr>
            <w:tcW w:w="7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745877">
            <w:pPr>
              <w:rPr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745877">
            <w:pPr>
              <w:jc w:val="center"/>
              <w:rPr>
                <w:color w:val="000000"/>
                <w:sz w:val="22"/>
                <w:u w:val="single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745877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745877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74587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74587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74587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74587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D322C9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пре-дель-ная цена</w:t>
            </w:r>
          </w:p>
        </w:tc>
        <w:tc>
          <w:tcPr>
            <w:tcW w:w="39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73CE" w:rsidRPr="00F419B1" w:rsidRDefault="001573CE" w:rsidP="00745877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 xml:space="preserve">не более ____ (шкаф, сейф), не более </w:t>
            </w:r>
          </w:p>
          <w:p w:rsidR="001573CE" w:rsidRPr="00F419B1" w:rsidRDefault="001573CE" w:rsidP="00745877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_____ (стеллаж)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745877">
            <w:pPr>
              <w:rPr>
                <w:color w:val="000000"/>
                <w:sz w:val="22"/>
                <w:u w:val="singl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745877">
            <w:pPr>
              <w:rPr>
                <w:color w:val="000000"/>
                <w:sz w:val="22"/>
                <w:u w:val="single"/>
              </w:rPr>
            </w:pPr>
          </w:p>
        </w:tc>
      </w:tr>
      <w:tr w:rsidR="001573CE" w:rsidRPr="00F419B1" w:rsidTr="00E6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82"/>
        </w:trPr>
        <w:tc>
          <w:tcPr>
            <w:tcW w:w="4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745877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1573CE" w:rsidRPr="00F419B1" w:rsidRDefault="001573CE" w:rsidP="00745877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36.12.12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573CE" w:rsidRPr="00F419B1" w:rsidRDefault="001573CE" w:rsidP="00745877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Мебель деревянная для офисов, администра-тивных помещений, учебных заведений, учреждений культуры и другое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745877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745877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745877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материал (вид древеси-ны)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9C0F53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предельное значение- массив древесины «цен-ных» пород (твердо-листвен-ных и тропичес-ких); возможные значения- древе-сина хвойных и мягколиственных пород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745877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возмож-ные значе-ния- древеси-на хвойных и мягко-лист-венных пород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745877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возмож-ные значе-ния – древе-сина хвой-ных и мягко-лист-венных пород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74587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74587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74587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74587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3CE" w:rsidRPr="00F419B1" w:rsidRDefault="001573CE" w:rsidP="00745877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745877">
            <w:pPr>
              <w:rPr>
                <w:color w:val="000000"/>
                <w:sz w:val="22"/>
                <w:u w:val="single"/>
              </w:rPr>
            </w:pPr>
            <w:r w:rsidRPr="00F419B1">
              <w:rPr>
                <w:color w:val="000000"/>
                <w:sz w:val="22"/>
                <w:szCs w:val="22"/>
                <w:u w:val="single"/>
              </w:rPr>
              <w:t> </w:t>
            </w:r>
          </w:p>
        </w:tc>
      </w:tr>
      <w:tr w:rsidR="001573CE" w:rsidRPr="00F419B1" w:rsidTr="00E6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74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745877">
            <w:pPr>
              <w:jc w:val="center"/>
              <w:rPr>
                <w:color w:val="000000"/>
                <w:sz w:val="22"/>
                <w:u w:val="single"/>
              </w:rPr>
            </w:pPr>
          </w:p>
        </w:tc>
        <w:tc>
          <w:tcPr>
            <w:tcW w:w="7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745877">
            <w:pPr>
              <w:jc w:val="center"/>
              <w:rPr>
                <w:color w:val="000000"/>
                <w:sz w:val="22"/>
                <w:u w:val="single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74587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745877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745877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745877">
            <w:pPr>
              <w:rPr>
                <w:color w:val="000000"/>
                <w:sz w:val="22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4F58A4">
            <w:pPr>
              <w:rPr>
                <w:color w:val="000000"/>
                <w:sz w:val="22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4F58A4">
            <w:pPr>
              <w:rPr>
                <w:color w:val="000000"/>
                <w:sz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4F58A4">
            <w:pPr>
              <w:rPr>
                <w:color w:val="000000"/>
                <w:sz w:val="2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745877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пре-дель-ная цена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3A509A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не более ____ (шкафы),  не более ____ (столы), не более ____</w:t>
            </w:r>
          </w:p>
          <w:p w:rsidR="001573CE" w:rsidRPr="00F419B1" w:rsidRDefault="001573CE" w:rsidP="003A509A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(тумбы)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3A509A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не более</w:t>
            </w:r>
          </w:p>
          <w:p w:rsidR="001573CE" w:rsidRPr="00F419B1" w:rsidRDefault="001573CE" w:rsidP="003A509A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____ (шкафы), не более ____ (столы), не более ____</w:t>
            </w:r>
          </w:p>
          <w:p w:rsidR="001573CE" w:rsidRPr="00F419B1" w:rsidRDefault="001573CE" w:rsidP="003A509A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(тумбы)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3A509A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не более</w:t>
            </w:r>
          </w:p>
          <w:p w:rsidR="001573CE" w:rsidRPr="00F419B1" w:rsidRDefault="001573CE" w:rsidP="003A509A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____ (шкафы), не более</w:t>
            </w:r>
          </w:p>
          <w:p w:rsidR="001573CE" w:rsidRPr="00F419B1" w:rsidRDefault="001573CE" w:rsidP="003A509A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____ (столы), не более</w:t>
            </w:r>
          </w:p>
          <w:p w:rsidR="001573CE" w:rsidRPr="00F419B1" w:rsidRDefault="001573CE" w:rsidP="003A509A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____</w:t>
            </w:r>
          </w:p>
          <w:p w:rsidR="001573CE" w:rsidRPr="00F419B1" w:rsidRDefault="001573CE" w:rsidP="003A509A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(тумбы)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4F58A4">
            <w:pPr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3CE" w:rsidRPr="00F419B1" w:rsidRDefault="001573CE" w:rsidP="00745877">
            <w:pPr>
              <w:rPr>
                <w:color w:val="000000"/>
                <w:sz w:val="22"/>
                <w:u w:val="single"/>
              </w:rPr>
            </w:pPr>
          </w:p>
          <w:p w:rsidR="001573CE" w:rsidRPr="00F419B1" w:rsidRDefault="001573CE" w:rsidP="00745877">
            <w:pPr>
              <w:rPr>
                <w:color w:val="000000"/>
                <w:sz w:val="22"/>
                <w:u w:val="single"/>
              </w:rPr>
            </w:pPr>
          </w:p>
          <w:p w:rsidR="001573CE" w:rsidRPr="00F419B1" w:rsidRDefault="001573CE" w:rsidP="00745877">
            <w:pPr>
              <w:rPr>
                <w:color w:val="000000"/>
                <w:sz w:val="22"/>
                <w:u w:val="single"/>
              </w:rPr>
            </w:pPr>
          </w:p>
        </w:tc>
      </w:tr>
      <w:tr w:rsidR="001573CE" w:rsidRPr="00F419B1" w:rsidTr="00E6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5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3A509A">
            <w:pPr>
              <w:jc w:val="center"/>
              <w:rPr>
                <w:color w:val="000000"/>
                <w:sz w:val="22"/>
                <w:u w:val="single"/>
              </w:rPr>
            </w:pPr>
          </w:p>
        </w:tc>
        <w:tc>
          <w:tcPr>
            <w:tcW w:w="7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3A509A">
            <w:pPr>
              <w:jc w:val="center"/>
              <w:rPr>
                <w:color w:val="000000"/>
                <w:sz w:val="22"/>
                <w:u w:val="single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3A509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3A509A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3A509A">
            <w:pPr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3CE" w:rsidRPr="00F419B1" w:rsidRDefault="001573CE" w:rsidP="003A509A">
            <w:pPr>
              <w:rPr>
                <w:color w:val="000000"/>
                <w:sz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3CE" w:rsidRPr="00F419B1" w:rsidRDefault="001573CE" w:rsidP="003A509A">
            <w:pPr>
              <w:rPr>
                <w:color w:val="000000"/>
                <w:sz w:val="2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3CE" w:rsidRPr="00F419B1" w:rsidRDefault="001573CE" w:rsidP="003A509A">
            <w:pPr>
              <w:rPr>
                <w:color w:val="000000"/>
                <w:sz w:val="22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3CE" w:rsidRPr="00F419B1" w:rsidRDefault="001573CE" w:rsidP="003A509A">
            <w:pPr>
              <w:rPr>
                <w:color w:val="000000"/>
                <w:sz w:val="2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500712">
            <w:pPr>
              <w:jc w:val="center"/>
              <w:rPr>
                <w:color w:val="000000"/>
                <w:sz w:val="22"/>
              </w:rPr>
            </w:pPr>
            <w:r w:rsidRPr="00F419B1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39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3CE" w:rsidRPr="00F419B1" w:rsidRDefault="001573CE" w:rsidP="003A509A">
            <w:pPr>
              <w:rPr>
                <w:color w:val="000000"/>
                <w:sz w:val="22"/>
                <w:u w:val="single"/>
              </w:rPr>
            </w:pPr>
            <w:r w:rsidRPr="00F419B1">
              <w:rPr>
                <w:color w:val="000000"/>
                <w:sz w:val="22"/>
                <w:szCs w:val="22"/>
              </w:rPr>
              <w:t>не более ____ (для офисных помещений), не более ____ (для архивных помещений)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3A509A">
            <w:pPr>
              <w:jc w:val="center"/>
              <w:rPr>
                <w:color w:val="000000"/>
                <w:sz w:val="22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3CE" w:rsidRPr="00F419B1" w:rsidRDefault="001573CE" w:rsidP="003A509A">
            <w:pPr>
              <w:jc w:val="center"/>
              <w:rPr>
                <w:color w:val="000000"/>
                <w:sz w:val="22"/>
                <w:u w:val="single"/>
              </w:rPr>
            </w:pPr>
          </w:p>
        </w:tc>
      </w:tr>
    </w:tbl>
    <w:p w:rsidR="001573CE" w:rsidRPr="00F419B1" w:rsidRDefault="001573CE" w:rsidP="00745877">
      <w:pPr>
        <w:rPr>
          <w:szCs w:val="28"/>
        </w:rPr>
      </w:pPr>
    </w:p>
    <w:p w:rsidR="001573CE" w:rsidRPr="00F419B1" w:rsidRDefault="001573CE" w:rsidP="003A509A">
      <w:pPr>
        <w:ind w:right="-740"/>
        <w:rPr>
          <w:szCs w:val="28"/>
        </w:rPr>
      </w:pPr>
    </w:p>
    <w:p w:rsidR="001573CE" w:rsidRDefault="001573CE" w:rsidP="00EF2D65">
      <w:pPr>
        <w:ind w:left="-284" w:right="-881"/>
        <w:rPr>
          <w:szCs w:val="28"/>
        </w:rPr>
      </w:pPr>
      <w:r>
        <w:rPr>
          <w:szCs w:val="28"/>
        </w:rPr>
        <w:t xml:space="preserve">Глава Юго-Северного сельского </w:t>
      </w:r>
    </w:p>
    <w:p w:rsidR="001573CE" w:rsidRPr="00F419B1" w:rsidRDefault="001573CE" w:rsidP="00EF2D65">
      <w:pPr>
        <w:ind w:left="-284" w:right="-881"/>
        <w:rPr>
          <w:szCs w:val="28"/>
        </w:rPr>
      </w:pPr>
      <w:r>
        <w:rPr>
          <w:szCs w:val="28"/>
        </w:rPr>
        <w:t>поселения Тихорецкого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             А.В.Кофанов</w:t>
      </w:r>
    </w:p>
    <w:sectPr w:rsidR="001573CE" w:rsidRPr="00F419B1" w:rsidSect="00542192">
      <w:headerReference w:type="even" r:id="rId7"/>
      <w:headerReference w:type="default" r:id="rId8"/>
      <w:headerReference w:type="first" r:id="rId9"/>
      <w:pgSz w:w="16838" w:h="11906" w:orient="landscape"/>
      <w:pgMar w:top="1560" w:right="1134" w:bottom="567" w:left="1134" w:header="142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3CE" w:rsidRDefault="001573CE" w:rsidP="009F3D97">
      <w:r>
        <w:separator/>
      </w:r>
    </w:p>
  </w:endnote>
  <w:endnote w:type="continuationSeparator" w:id="0">
    <w:p w:rsidR="001573CE" w:rsidRDefault="001573CE" w:rsidP="009F3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3CE" w:rsidRDefault="001573CE" w:rsidP="009F3D97">
      <w:r>
        <w:separator/>
      </w:r>
    </w:p>
  </w:footnote>
  <w:footnote w:type="continuationSeparator" w:id="0">
    <w:p w:rsidR="001573CE" w:rsidRDefault="001573CE" w:rsidP="009F3D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3CE" w:rsidRDefault="001573CE">
    <w:pPr>
      <w:pStyle w:val="Header"/>
    </w:pPr>
    <w:r>
      <w:rPr>
        <w:noProof/>
      </w:rPr>
      <w:pict>
        <v:rect id="Прямоугольник 4" o:spid="_x0000_s2049" style="position:absolute;margin-left:796.55pt;margin-top:0;width:45.35pt;height:25.95pt;z-index:251658752;visibility:visible;mso-position-horizontal-relative:page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" o:allowincell="f" stroked="f">
          <v:textbox style="layout-flow:vertical">
            <w:txbxContent>
              <w:p w:rsidR="001573CE" w:rsidRDefault="001573CE" w:rsidP="00113A33">
                <w:fldSimple w:instr="PAGE   \* MERGEFORMAT">
                  <w:r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margin" anchory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3CE" w:rsidRDefault="001573CE">
    <w:pPr>
      <w:pStyle w:val="Header"/>
      <w:jc w:val="center"/>
    </w:pPr>
    <w:fldSimple w:instr="PAGE   \* MERGEFORMAT">
      <w:r>
        <w:rPr>
          <w:noProof/>
        </w:rPr>
        <w:t>9</w:t>
      </w:r>
    </w:fldSimple>
  </w:p>
  <w:p w:rsidR="001573CE" w:rsidRDefault="001573CE">
    <w:r>
      <w:rPr>
        <w:noProof/>
      </w:rPr>
      <w:pict>
        <v:rect id="_x0000_s2050" style="position:absolute;margin-left:796.55pt;margin-top:0;width:45.35pt;height:25.95pt;z-index:251657728;visibility:visible;mso-position-horizontal-relative:page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" o:allowincell="f" stroked="f">
          <v:textbox style="layout-flow:vertical">
            <w:txbxContent>
              <w:p w:rsidR="001573CE" w:rsidRDefault="001573CE" w:rsidP="00113A33"/>
            </w:txbxContent>
          </v:textbox>
          <w10:wrap anchorx="margin" anchory="margin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3CE" w:rsidRDefault="001573CE">
    <w:pPr>
      <w:pStyle w:val="Header"/>
      <w:jc w:val="center"/>
    </w:pPr>
  </w:p>
  <w:p w:rsidR="001573CE" w:rsidRDefault="001573CE">
    <w:pPr>
      <w:pStyle w:val="Header"/>
    </w:pPr>
    <w:r>
      <w:rPr>
        <w:noProof/>
      </w:rPr>
      <w:pict>
        <v:rect id="_x0000_s2051" style="position:absolute;margin-left:796.55pt;margin-top:0;width:45.35pt;height:25.95pt;z-index:251656704;visibility:visible;mso-position-horizontal-relative:page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" o:allowincell="f" stroked="f">
          <v:textbox style="layout-flow:vertical">
            <w:txbxContent>
              <w:p w:rsidR="001573CE" w:rsidRDefault="001573CE" w:rsidP="003937C6"/>
            </w:txbxContent>
          </v:textbox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6A3"/>
    <w:multiLevelType w:val="hybridMultilevel"/>
    <w:tmpl w:val="70CA6D1E"/>
    <w:lvl w:ilvl="0" w:tplc="7E54DA0A">
      <w:start w:val="7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04135A"/>
    <w:multiLevelType w:val="hybridMultilevel"/>
    <w:tmpl w:val="B10ED56C"/>
    <w:lvl w:ilvl="0" w:tplc="2266E604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B490D"/>
    <w:multiLevelType w:val="hybridMultilevel"/>
    <w:tmpl w:val="9CD8B28C"/>
    <w:lvl w:ilvl="0" w:tplc="C980B82A">
      <w:start w:val="7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8BD"/>
    <w:rsid w:val="000139C1"/>
    <w:rsid w:val="0002570B"/>
    <w:rsid w:val="000259DB"/>
    <w:rsid w:val="00053C6E"/>
    <w:rsid w:val="000808D8"/>
    <w:rsid w:val="00085BE5"/>
    <w:rsid w:val="000B4282"/>
    <w:rsid w:val="000E4965"/>
    <w:rsid w:val="000E5912"/>
    <w:rsid w:val="00103700"/>
    <w:rsid w:val="00111771"/>
    <w:rsid w:val="00113A33"/>
    <w:rsid w:val="00120293"/>
    <w:rsid w:val="0013710D"/>
    <w:rsid w:val="001573CE"/>
    <w:rsid w:val="0019505D"/>
    <w:rsid w:val="00196E24"/>
    <w:rsid w:val="0019704F"/>
    <w:rsid w:val="001D7771"/>
    <w:rsid w:val="001F105A"/>
    <w:rsid w:val="00215E67"/>
    <w:rsid w:val="00217CA8"/>
    <w:rsid w:val="00243F63"/>
    <w:rsid w:val="00276E78"/>
    <w:rsid w:val="00296418"/>
    <w:rsid w:val="002D3AD7"/>
    <w:rsid w:val="003032E2"/>
    <w:rsid w:val="00356721"/>
    <w:rsid w:val="00366E57"/>
    <w:rsid w:val="003747AF"/>
    <w:rsid w:val="00381864"/>
    <w:rsid w:val="003937C6"/>
    <w:rsid w:val="003A509A"/>
    <w:rsid w:val="00494B94"/>
    <w:rsid w:val="004B6C7F"/>
    <w:rsid w:val="004D0E1F"/>
    <w:rsid w:val="004D22A3"/>
    <w:rsid w:val="004F58A4"/>
    <w:rsid w:val="00500712"/>
    <w:rsid w:val="00506C0C"/>
    <w:rsid w:val="00542192"/>
    <w:rsid w:val="00545BCE"/>
    <w:rsid w:val="00560893"/>
    <w:rsid w:val="00570879"/>
    <w:rsid w:val="00577664"/>
    <w:rsid w:val="005844B4"/>
    <w:rsid w:val="005975C7"/>
    <w:rsid w:val="005A0EB7"/>
    <w:rsid w:val="005A1190"/>
    <w:rsid w:val="005F5E0E"/>
    <w:rsid w:val="00612E9A"/>
    <w:rsid w:val="0065010E"/>
    <w:rsid w:val="00653904"/>
    <w:rsid w:val="006710D1"/>
    <w:rsid w:val="00674027"/>
    <w:rsid w:val="006B3F46"/>
    <w:rsid w:val="006D63E7"/>
    <w:rsid w:val="006F1240"/>
    <w:rsid w:val="0071433F"/>
    <w:rsid w:val="0073075A"/>
    <w:rsid w:val="00745877"/>
    <w:rsid w:val="00754FCA"/>
    <w:rsid w:val="007C46CC"/>
    <w:rsid w:val="007F5B9F"/>
    <w:rsid w:val="008104DF"/>
    <w:rsid w:val="0081175C"/>
    <w:rsid w:val="00815D21"/>
    <w:rsid w:val="0081636B"/>
    <w:rsid w:val="008350A0"/>
    <w:rsid w:val="008358BD"/>
    <w:rsid w:val="00843A71"/>
    <w:rsid w:val="00845DFB"/>
    <w:rsid w:val="008671EA"/>
    <w:rsid w:val="00871EF0"/>
    <w:rsid w:val="008720DD"/>
    <w:rsid w:val="0087693D"/>
    <w:rsid w:val="00896BFF"/>
    <w:rsid w:val="008D370B"/>
    <w:rsid w:val="0092371C"/>
    <w:rsid w:val="009241AE"/>
    <w:rsid w:val="00940493"/>
    <w:rsid w:val="00942665"/>
    <w:rsid w:val="00960973"/>
    <w:rsid w:val="009831C5"/>
    <w:rsid w:val="00996469"/>
    <w:rsid w:val="009C0F53"/>
    <w:rsid w:val="009C6B65"/>
    <w:rsid w:val="009F3D97"/>
    <w:rsid w:val="009F4365"/>
    <w:rsid w:val="00A24D9D"/>
    <w:rsid w:val="00A424CA"/>
    <w:rsid w:val="00A50407"/>
    <w:rsid w:val="00A705AF"/>
    <w:rsid w:val="00A77D6E"/>
    <w:rsid w:val="00AA1354"/>
    <w:rsid w:val="00AC65EA"/>
    <w:rsid w:val="00AD034E"/>
    <w:rsid w:val="00AF6BC6"/>
    <w:rsid w:val="00B022F8"/>
    <w:rsid w:val="00B65C31"/>
    <w:rsid w:val="00B75984"/>
    <w:rsid w:val="00B87BC2"/>
    <w:rsid w:val="00BA2078"/>
    <w:rsid w:val="00BC468A"/>
    <w:rsid w:val="00C248EB"/>
    <w:rsid w:val="00C50C66"/>
    <w:rsid w:val="00C526C0"/>
    <w:rsid w:val="00C64B6C"/>
    <w:rsid w:val="00CB0244"/>
    <w:rsid w:val="00CC7568"/>
    <w:rsid w:val="00CD65D6"/>
    <w:rsid w:val="00CF623C"/>
    <w:rsid w:val="00D3148E"/>
    <w:rsid w:val="00D322C9"/>
    <w:rsid w:val="00D4088F"/>
    <w:rsid w:val="00D6130B"/>
    <w:rsid w:val="00D92A5C"/>
    <w:rsid w:val="00DA0CE6"/>
    <w:rsid w:val="00DD400C"/>
    <w:rsid w:val="00DE1368"/>
    <w:rsid w:val="00DE658C"/>
    <w:rsid w:val="00DF7CA4"/>
    <w:rsid w:val="00E13145"/>
    <w:rsid w:val="00E26322"/>
    <w:rsid w:val="00E40688"/>
    <w:rsid w:val="00E60981"/>
    <w:rsid w:val="00E6317C"/>
    <w:rsid w:val="00E758CF"/>
    <w:rsid w:val="00E90197"/>
    <w:rsid w:val="00E92B8F"/>
    <w:rsid w:val="00EA6936"/>
    <w:rsid w:val="00EC12E9"/>
    <w:rsid w:val="00EE21AE"/>
    <w:rsid w:val="00EF2D65"/>
    <w:rsid w:val="00EF4261"/>
    <w:rsid w:val="00EF7C72"/>
    <w:rsid w:val="00F345E0"/>
    <w:rsid w:val="00F419B1"/>
    <w:rsid w:val="00F708B0"/>
    <w:rsid w:val="00F80574"/>
    <w:rsid w:val="00F94BE9"/>
    <w:rsid w:val="00FA2DB9"/>
    <w:rsid w:val="00FB1C7A"/>
    <w:rsid w:val="00FF2955"/>
    <w:rsid w:val="00FF4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97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2DB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2DB9"/>
    <w:rPr>
      <w:rFonts w:ascii="Arial" w:hAnsi="Arial" w:cs="Arial"/>
      <w:b/>
      <w:bCs/>
      <w:color w:val="26282F"/>
      <w:sz w:val="24"/>
      <w:szCs w:val="24"/>
    </w:rPr>
  </w:style>
  <w:style w:type="paragraph" w:styleId="NoSpacing">
    <w:name w:val="No Spacing"/>
    <w:uiPriority w:val="99"/>
    <w:qFormat/>
    <w:rsid w:val="008358BD"/>
    <w:rPr>
      <w:lang w:eastAsia="en-US"/>
    </w:rPr>
  </w:style>
  <w:style w:type="paragraph" w:customStyle="1" w:styleId="a">
    <w:name w:val="Прижатый влево"/>
    <w:basedOn w:val="Normal"/>
    <w:next w:val="Normal"/>
    <w:uiPriority w:val="99"/>
    <w:rsid w:val="008358BD"/>
    <w:pPr>
      <w:autoSpaceDE w:val="0"/>
      <w:autoSpaceDN w:val="0"/>
      <w:adjustRightInd w:val="0"/>
    </w:pPr>
    <w:rPr>
      <w:rFonts w:ascii="Arial" w:eastAsia="Calibri" w:hAnsi="Arial" w:cs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B4282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4282"/>
    <w:rPr>
      <w:rFonts w:ascii="Tahoma" w:hAnsi="Tahoma" w:cs="Tahoma"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Normal"/>
    <w:uiPriority w:val="99"/>
    <w:rsid w:val="009F3D97"/>
    <w:pPr>
      <w:spacing w:after="160" w:line="240" w:lineRule="exact"/>
    </w:pPr>
    <w:rPr>
      <w:sz w:val="20"/>
      <w:szCs w:val="20"/>
    </w:rPr>
  </w:style>
  <w:style w:type="character" w:customStyle="1" w:styleId="a0">
    <w:name w:val="Цветовое выделение"/>
    <w:uiPriority w:val="99"/>
    <w:rsid w:val="009F3D97"/>
    <w:rPr>
      <w:b/>
      <w:color w:val="000080"/>
      <w:sz w:val="20"/>
    </w:rPr>
  </w:style>
  <w:style w:type="paragraph" w:styleId="Header">
    <w:name w:val="header"/>
    <w:basedOn w:val="Normal"/>
    <w:link w:val="HeaderChar"/>
    <w:uiPriority w:val="99"/>
    <w:rsid w:val="009F3D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F3D97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9F3D9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F3D97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FA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812</TotalTime>
  <Pages>9</Pages>
  <Words>1207</Words>
  <Characters>6880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sotnikova</dc:creator>
  <cp:keywords/>
  <dc:description/>
  <cp:lastModifiedBy>Адм</cp:lastModifiedBy>
  <cp:revision>86</cp:revision>
  <cp:lastPrinted>2016-10-13T07:30:00Z</cp:lastPrinted>
  <dcterms:created xsi:type="dcterms:W3CDTF">2016-02-24T08:56:00Z</dcterms:created>
  <dcterms:modified xsi:type="dcterms:W3CDTF">2016-10-13T07:30:00Z</dcterms:modified>
</cp:coreProperties>
</file>