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3D" w:rsidRPr="006B7DBA" w:rsidRDefault="006B7DBA" w:rsidP="006B7DB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7DB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23F3D" w:rsidRPr="00D44C1B" w:rsidRDefault="00D44C1B" w:rsidP="00A2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3F3D" w:rsidRPr="0059686D" w:rsidRDefault="00A23F3D" w:rsidP="00A2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3D" w:rsidRPr="0059686D" w:rsidRDefault="00A23F3D" w:rsidP="00A23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6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965CF">
        <w:rPr>
          <w:rFonts w:ascii="Times New Roman" w:hAnsi="Times New Roman" w:cs="Times New Roman"/>
          <w:b/>
          <w:sz w:val="28"/>
          <w:szCs w:val="28"/>
        </w:rPr>
        <w:t xml:space="preserve">ЮГО-СЕВЕРНОГО СЕЛЬСКОГО </w:t>
      </w:r>
      <w:r w:rsidRPr="0059686D">
        <w:rPr>
          <w:rFonts w:ascii="Times New Roman" w:hAnsi="Times New Roman" w:cs="Times New Roman"/>
          <w:b/>
          <w:sz w:val="28"/>
          <w:szCs w:val="28"/>
        </w:rPr>
        <w:t>ПОСЕЛЕНИЯ ТИХОРЕЦКОГО РАЙОНА</w:t>
      </w:r>
    </w:p>
    <w:p w:rsidR="00A23F3D" w:rsidRPr="00A23F3D" w:rsidRDefault="00A23F3D" w:rsidP="00A23F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017" w:rsidRDefault="00A23F3D" w:rsidP="00BA7F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686D">
        <w:rPr>
          <w:rFonts w:ascii="Times New Roman" w:hAnsi="Times New Roman" w:cs="Times New Roman"/>
          <w:sz w:val="28"/>
          <w:szCs w:val="28"/>
        </w:rPr>
        <w:t>_________</w:t>
      </w:r>
      <w:r w:rsidR="00D44C1B">
        <w:rPr>
          <w:rFonts w:ascii="Times New Roman" w:hAnsi="Times New Roman" w:cs="Times New Roman"/>
          <w:sz w:val="28"/>
          <w:szCs w:val="28"/>
        </w:rPr>
        <w:t xml:space="preserve">    </w:t>
      </w:r>
      <w:r w:rsidRPr="00A23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9686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1017">
        <w:rPr>
          <w:rFonts w:ascii="Times New Roman" w:hAnsi="Times New Roman" w:cs="Times New Roman"/>
          <w:sz w:val="28"/>
          <w:szCs w:val="28"/>
        </w:rPr>
        <w:t xml:space="preserve">№ </w:t>
      </w:r>
      <w:r w:rsidR="0059686D">
        <w:rPr>
          <w:rFonts w:ascii="Times New Roman" w:hAnsi="Times New Roman" w:cs="Times New Roman"/>
          <w:sz w:val="28"/>
          <w:szCs w:val="28"/>
        </w:rPr>
        <w:t>_____</w:t>
      </w:r>
    </w:p>
    <w:p w:rsidR="00A23F3D" w:rsidRPr="00A23F3D" w:rsidRDefault="00A23F3D" w:rsidP="00A23F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F3D" w:rsidRPr="00E11017" w:rsidRDefault="00A23F3D" w:rsidP="00E11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3D" w:rsidRPr="00E11017" w:rsidRDefault="00A23F3D" w:rsidP="00E11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17">
        <w:rPr>
          <w:rFonts w:ascii="Times New Roman" w:hAnsi="Times New Roman" w:cs="Times New Roman"/>
          <w:b/>
          <w:sz w:val="28"/>
          <w:szCs w:val="28"/>
        </w:rPr>
        <w:t>О введении особого противопожарного режима на территории</w:t>
      </w:r>
    </w:p>
    <w:p w:rsidR="00A23F3D" w:rsidRPr="00E11017" w:rsidRDefault="00C965CF" w:rsidP="00E11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Юго-Северного сельского</w:t>
      </w:r>
      <w:r w:rsidR="00A23F3D" w:rsidRPr="00E11017">
        <w:rPr>
          <w:rFonts w:ascii="Times New Roman" w:hAnsi="Times New Roman" w:cs="Times New Roman"/>
          <w:b/>
          <w:sz w:val="28"/>
          <w:szCs w:val="28"/>
        </w:rPr>
        <w:t xml:space="preserve"> поселения Тихорецкого района</w:t>
      </w:r>
    </w:p>
    <w:p w:rsidR="00A23F3D" w:rsidRPr="00A23F3D" w:rsidRDefault="00A23F3D" w:rsidP="00A23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6B6" w:rsidRPr="00C50F74" w:rsidRDefault="00D44C1B" w:rsidP="00C50F74">
      <w:pPr>
        <w:numPr>
          <w:ilvl w:val="0"/>
          <w:numId w:val="2"/>
        </w:num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A23F3D" w:rsidRPr="00A23F3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5968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3F3D" w:rsidRPr="00A23F3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</w:t>
      </w:r>
      <w:r>
        <w:rPr>
          <w:rFonts w:ascii="Times New Roman" w:hAnsi="Times New Roman" w:cs="Times New Roman"/>
          <w:sz w:val="28"/>
          <w:szCs w:val="28"/>
        </w:rPr>
        <w:t>ной безопасности», постановлением</w:t>
      </w:r>
      <w:r w:rsidR="00A23F3D" w:rsidRPr="00A23F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апреля 2012 года № 390 «О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противопожарном режиме», Законом</w:t>
      </w:r>
      <w:r w:rsidR="00A23F3D" w:rsidRPr="00A23F3D">
        <w:rPr>
          <w:rFonts w:ascii="Times New Roman" w:hAnsi="Times New Roman" w:cs="Times New Roman"/>
          <w:sz w:val="28"/>
          <w:szCs w:val="28"/>
        </w:rPr>
        <w:t xml:space="preserve"> Краснодарского края от 31 марта 2000 года № 250-КЗ «О пожарной безопасности в К</w:t>
      </w:r>
      <w:r>
        <w:rPr>
          <w:rFonts w:ascii="Times New Roman" w:hAnsi="Times New Roman" w:cs="Times New Roman"/>
          <w:sz w:val="28"/>
          <w:szCs w:val="28"/>
        </w:rPr>
        <w:t>раснодарском крае», учитывая решение К</w:t>
      </w:r>
      <w:r w:rsidR="00A23F3D" w:rsidRPr="00A23F3D">
        <w:rPr>
          <w:rFonts w:ascii="Times New Roman" w:hAnsi="Times New Roman" w:cs="Times New Roman"/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администрации муниципального образования Тихорецкий район от </w:t>
      </w:r>
      <w:r>
        <w:rPr>
          <w:rFonts w:ascii="Times New Roman" w:hAnsi="Times New Roman" w:cs="Times New Roman"/>
          <w:sz w:val="28"/>
          <w:szCs w:val="28"/>
        </w:rPr>
        <w:t>23 марта</w:t>
      </w:r>
      <w:r w:rsidR="00A23F3D" w:rsidRPr="00A23F3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года № 2</w:t>
      </w:r>
      <w:r w:rsidR="00A23F3D" w:rsidRPr="00A23F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на территории муниципального образования Тихорецкий район», </w:t>
      </w:r>
      <w:r w:rsidR="00A23F3D" w:rsidRPr="00A23F3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50F74">
        <w:rPr>
          <w:rFonts w:ascii="Times New Roman" w:hAnsi="Times New Roman" w:cs="Times New Roman"/>
          <w:sz w:val="28"/>
          <w:szCs w:val="28"/>
        </w:rPr>
        <w:t xml:space="preserve">предупреждения чрезвычайных ситуаций, связанных с пожарами, представляющих угрозу безопасности населения,         </w:t>
      </w:r>
      <w:r w:rsidR="00C50F74" w:rsidRPr="00C50F7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9686D" w:rsidRDefault="00E11017" w:rsidP="0059686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1.Ввести </w:t>
      </w:r>
      <w:r w:rsidRPr="00E11017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5CF">
        <w:rPr>
          <w:rFonts w:ascii="Times New Roman" w:hAnsi="Times New Roman" w:cs="Times New Roman"/>
          <w:sz w:val="28"/>
          <w:szCs w:val="28"/>
        </w:rPr>
        <w:t>Юго-Северного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11017">
        <w:rPr>
          <w:rFonts w:ascii="Times New Roman" w:hAnsi="Times New Roman" w:cs="Times New Roman"/>
          <w:sz w:val="28"/>
          <w:szCs w:val="28"/>
        </w:rPr>
        <w:t>Тихорецкого района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17">
        <w:rPr>
          <w:rFonts w:ascii="Times New Roman" w:hAnsi="Times New Roman" w:cs="Times New Roman"/>
          <w:sz w:val="28"/>
          <w:szCs w:val="28"/>
        </w:rPr>
        <w:t>с 1 мая 20</w:t>
      </w:r>
      <w:r>
        <w:rPr>
          <w:rFonts w:ascii="Times New Roman" w:hAnsi="Times New Roman" w:cs="Times New Roman"/>
          <w:sz w:val="28"/>
          <w:szCs w:val="28"/>
        </w:rPr>
        <w:t>17 года до особого распоряжения.</w:t>
      </w:r>
    </w:p>
    <w:p w:rsidR="00C50F74" w:rsidRDefault="00C50F74" w:rsidP="00C965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65CF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C965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65CF" w:rsidRPr="00C965CF">
        <w:rPr>
          <w:rFonts w:ascii="Times New Roman" w:hAnsi="Times New Roman" w:cs="Times New Roman"/>
          <w:sz w:val="28"/>
          <w:szCs w:val="28"/>
        </w:rPr>
        <w:t xml:space="preserve"> </w:t>
      </w:r>
      <w:r w:rsidR="00C965CF">
        <w:rPr>
          <w:rFonts w:ascii="Times New Roman" w:hAnsi="Times New Roman" w:cs="Times New Roman"/>
          <w:sz w:val="28"/>
          <w:szCs w:val="28"/>
        </w:rPr>
        <w:t xml:space="preserve">администрации Юго-Северного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Тихорецкого района (</w:t>
      </w:r>
      <w:proofErr w:type="spellStart"/>
      <w:r w:rsidR="00C965CF">
        <w:rPr>
          <w:rFonts w:ascii="Times New Roman" w:hAnsi="Times New Roman" w:cs="Times New Roman"/>
          <w:sz w:val="28"/>
          <w:szCs w:val="28"/>
        </w:rPr>
        <w:t>Т.А.Халиной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50F74" w:rsidRDefault="00C50F74" w:rsidP="002F2C8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2.1.Обеспечить проведение сходов граждан с участием сотрудников </w:t>
      </w:r>
      <w:r w:rsidR="00C965CF" w:rsidRPr="00C965CF">
        <w:rPr>
          <w:rFonts w:ascii="Times New Roman" w:hAnsi="Times New Roman" w:cs="Times New Roman"/>
          <w:sz w:val="28"/>
          <w:szCs w:val="28"/>
        </w:rPr>
        <w:t>52-ПЧФГКУ «14 отряд ФПС по Краснодарскому краю»</w:t>
      </w:r>
      <w:r w:rsidRPr="00C96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проведения среди населения разъяснительной работы о необходимости соблюдения требований пожарной безопасности;</w:t>
      </w:r>
    </w:p>
    <w:p w:rsidR="00C50F74" w:rsidRDefault="00C50F74" w:rsidP="002F2C8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2.2.Организовать доведение до населения оперативной информации о возможных, прогнозируемых и имеющих место чрезвычайных ситуаций;</w:t>
      </w:r>
    </w:p>
    <w:p w:rsidR="00C50F74" w:rsidRDefault="00C50F74" w:rsidP="00C50F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2.3.Организовать беспрепятственный доступ для пожарных автомобилей к местам забора воды;</w:t>
      </w:r>
    </w:p>
    <w:p w:rsidR="00C50F74" w:rsidRDefault="00C50F74" w:rsidP="002F2C8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2.4.Обеспечить проведение разъяснительной</w:t>
      </w:r>
      <w:r w:rsidR="007E0E05">
        <w:rPr>
          <w:rFonts w:ascii="Times New Roman" w:hAnsi="Times New Roman" w:cs="Times New Roman"/>
          <w:sz w:val="28"/>
          <w:szCs w:val="28"/>
        </w:rPr>
        <w:t xml:space="preserve"> работы с руководителями сельскохозяйственных предприятий и главами КФХ о необходимости соблюдений требований постановления</w:t>
      </w:r>
      <w:r w:rsidR="007E0E05" w:rsidRPr="00A23F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апреля 2012 года № 390 «О</w:t>
      </w:r>
      <w:r w:rsidR="007E0E05">
        <w:rPr>
          <w:rFonts w:ascii="Times New Roman" w:hAnsi="Times New Roman" w:cs="Times New Roman"/>
          <w:sz w:val="28"/>
          <w:szCs w:val="28"/>
        </w:rPr>
        <w:t xml:space="preserve"> противопожарном режиме»;</w:t>
      </w:r>
    </w:p>
    <w:p w:rsidR="00C50F74" w:rsidRDefault="007E0E05" w:rsidP="007E0E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2.5.Довести до населения информацию о введении на территории </w:t>
      </w:r>
      <w:r w:rsidR="000A1086">
        <w:rPr>
          <w:rFonts w:ascii="Times New Roman" w:hAnsi="Times New Roman" w:cs="Times New Roman"/>
          <w:sz w:val="28"/>
          <w:szCs w:val="28"/>
        </w:rPr>
        <w:t xml:space="preserve">Юго-Северного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особого противопожарного режима,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обходов и распространение соответствующих листовок и памяток;</w:t>
      </w:r>
    </w:p>
    <w:p w:rsidR="001633E0" w:rsidRDefault="00895AD6" w:rsidP="001633E0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7F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F7F2D">
        <w:rPr>
          <w:rFonts w:ascii="Times New Roman" w:hAnsi="Times New Roman" w:cs="Times New Roman"/>
          <w:sz w:val="28"/>
          <w:szCs w:val="28"/>
        </w:rPr>
        <w:t>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F7F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F7F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F7F2D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Pr="00895AD6">
        <w:rPr>
          <w:rFonts w:ascii="Times New Roman" w:hAnsi="Times New Roman" w:cs="Times New Roman"/>
          <w:sz w:val="28"/>
          <w:szCs w:val="28"/>
        </w:rPr>
        <w:t xml:space="preserve"> </w:t>
      </w:r>
      <w:r w:rsidR="000A1086">
        <w:rPr>
          <w:rFonts w:ascii="Times New Roman" w:hAnsi="Times New Roman" w:cs="Times New Roman"/>
          <w:sz w:val="28"/>
          <w:szCs w:val="28"/>
        </w:rPr>
        <w:t xml:space="preserve">Юго-Северного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в </w:t>
      </w:r>
      <w:r w:rsidRPr="00895AD6">
        <w:rPr>
          <w:rFonts w:ascii="Times New Roman" w:hAnsi="Times New Roman" w:cs="Times New Roman"/>
          <w:sz w:val="28"/>
          <w:szCs w:val="28"/>
        </w:rPr>
        <w:t>информационно-телеко</w:t>
      </w:r>
      <w:r w:rsidR="001633E0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1633E0" w:rsidRDefault="001633E0" w:rsidP="001633E0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04E" w:rsidRPr="009B704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B704E" w:rsidRPr="009B70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704E" w:rsidRPr="009B70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</w:t>
      </w:r>
      <w:r w:rsidR="000A1086">
        <w:rPr>
          <w:rFonts w:ascii="Times New Roman" w:hAnsi="Times New Roman" w:cs="Times New Roman"/>
          <w:sz w:val="28"/>
          <w:szCs w:val="28"/>
        </w:rPr>
        <w:t>собой</w:t>
      </w:r>
      <w:r w:rsidR="009B704E" w:rsidRPr="009B704E">
        <w:rPr>
          <w:rFonts w:ascii="Times New Roman" w:hAnsi="Times New Roman" w:cs="Times New Roman"/>
          <w:sz w:val="28"/>
          <w:szCs w:val="28"/>
        </w:rPr>
        <w:t>.</w:t>
      </w:r>
    </w:p>
    <w:p w:rsidR="009B704E" w:rsidRDefault="001633E0" w:rsidP="001633E0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6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9B704E" w:rsidRPr="009B704E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CF7F2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мая 2017 года</w:t>
      </w:r>
      <w:bookmarkStart w:id="0" w:name="_GoBack"/>
      <w:bookmarkEnd w:id="0"/>
      <w:r w:rsidR="009B704E" w:rsidRPr="009B704E">
        <w:rPr>
          <w:rFonts w:ascii="Times New Roman" w:hAnsi="Times New Roman" w:cs="Times New Roman"/>
          <w:sz w:val="28"/>
          <w:szCs w:val="28"/>
        </w:rPr>
        <w:t>.</w:t>
      </w:r>
    </w:p>
    <w:p w:rsidR="009B704E" w:rsidRDefault="009B704E" w:rsidP="00163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04E" w:rsidRDefault="009B704E" w:rsidP="00984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04E" w:rsidRPr="009B704E" w:rsidRDefault="009B704E" w:rsidP="009B7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B7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086">
        <w:rPr>
          <w:rFonts w:ascii="Times New Roman" w:hAnsi="Times New Roman" w:cs="Times New Roman"/>
          <w:sz w:val="28"/>
          <w:szCs w:val="28"/>
        </w:rPr>
        <w:t>Юго-Северного</w:t>
      </w:r>
      <w:proofErr w:type="gramEnd"/>
      <w:r w:rsidR="000A108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E5CF6" w:rsidRPr="00A23F3D" w:rsidRDefault="0059686D" w:rsidP="00596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704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4E" w:rsidRPr="009B704E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</w:t>
      </w:r>
      <w:r w:rsidR="000A10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0A1086">
        <w:rPr>
          <w:rFonts w:ascii="Times New Roman" w:hAnsi="Times New Roman" w:cs="Times New Roman"/>
          <w:sz w:val="28"/>
          <w:szCs w:val="28"/>
        </w:rPr>
        <w:t>А.В.Кофанов</w:t>
      </w:r>
      <w:proofErr w:type="spellEnd"/>
    </w:p>
    <w:sectPr w:rsidR="002E5CF6" w:rsidRPr="00A2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63562C"/>
    <w:multiLevelType w:val="hybridMultilevel"/>
    <w:tmpl w:val="A89E2D06"/>
    <w:lvl w:ilvl="0" w:tplc="65E21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EB"/>
    <w:rsid w:val="00015799"/>
    <w:rsid w:val="000A1086"/>
    <w:rsid w:val="001633E0"/>
    <w:rsid w:val="00166957"/>
    <w:rsid w:val="00173397"/>
    <w:rsid w:val="0021410E"/>
    <w:rsid w:val="002E5CF6"/>
    <w:rsid w:val="002F2C8E"/>
    <w:rsid w:val="0059686D"/>
    <w:rsid w:val="005F360D"/>
    <w:rsid w:val="006B7DBA"/>
    <w:rsid w:val="006F0BEB"/>
    <w:rsid w:val="007E0E05"/>
    <w:rsid w:val="00895AD6"/>
    <w:rsid w:val="0094057F"/>
    <w:rsid w:val="00984DD7"/>
    <w:rsid w:val="009B704E"/>
    <w:rsid w:val="00A23F3D"/>
    <w:rsid w:val="00BA7F32"/>
    <w:rsid w:val="00C50F74"/>
    <w:rsid w:val="00C965CF"/>
    <w:rsid w:val="00CF7F2D"/>
    <w:rsid w:val="00D44C1B"/>
    <w:rsid w:val="00DA3192"/>
    <w:rsid w:val="00E1101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F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B158-3CB2-4C77-B26D-D3A2A5E7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2017-04-27T08:46:00Z</cp:lastPrinted>
  <dcterms:created xsi:type="dcterms:W3CDTF">2017-04-14T07:44:00Z</dcterms:created>
  <dcterms:modified xsi:type="dcterms:W3CDTF">2017-04-27T10:19:00Z</dcterms:modified>
</cp:coreProperties>
</file>