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4955" w:rsidRPr="00DB4955" w:rsidRDefault="00DB4955" w:rsidP="00F33B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DB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DB4955" w:rsidRPr="00DB4955" w:rsidRDefault="00DB4955" w:rsidP="00DB495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955" w:rsidRPr="00DB4955" w:rsidRDefault="00DB4955" w:rsidP="00DB4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ЮГО – СЕВЕРНОГО СЕЛЬСКОГО ПОСЕЛЕНИЯ </w:t>
      </w:r>
    </w:p>
    <w:p w:rsidR="00DB4955" w:rsidRPr="00DB4955" w:rsidRDefault="00DB4955" w:rsidP="00DB4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ТИХОРЕЦКОГО РАЙОНА</w:t>
      </w:r>
    </w:p>
    <w:p w:rsidR="00DB4955" w:rsidRPr="00DB4955" w:rsidRDefault="00DB4955" w:rsidP="00DB49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4955" w:rsidRPr="00DB4955" w:rsidRDefault="00DB4955" w:rsidP="00DB49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DB4955" w:rsidRPr="00DB4955" w:rsidRDefault="00DB4955" w:rsidP="00DB49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4955" w:rsidRPr="00DB4955" w:rsidRDefault="00DB4955" w:rsidP="00DB49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                                                                                                  № _____</w:t>
      </w:r>
    </w:p>
    <w:p w:rsidR="00DB4955" w:rsidRPr="00DB4955" w:rsidRDefault="00DB4955" w:rsidP="00DB49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4955" w:rsidRPr="00DB4955" w:rsidRDefault="00DB4955" w:rsidP="00DB495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B4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ст. </w:t>
      </w:r>
      <w:proofErr w:type="spellStart"/>
      <w:r w:rsidRPr="00DB4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Северная </w:t>
      </w:r>
    </w:p>
    <w:p w:rsidR="00DB4955" w:rsidRPr="00DB4955" w:rsidRDefault="00DB4955" w:rsidP="00DB495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B4955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Положения о размещении нестационарных торговых объектов на земельных участках, в зданиях, строениях, сооружениях, находящихся в муниципальной собственности </w:t>
      </w:r>
      <w:proofErr w:type="spellStart"/>
      <w:r w:rsidRPr="00DB4955">
        <w:rPr>
          <w:rFonts w:ascii="Times New Roman" w:hAnsi="Times New Roman" w:cs="Times New Roman"/>
          <w:b/>
          <w:bCs/>
          <w:sz w:val="28"/>
          <w:szCs w:val="28"/>
        </w:rPr>
        <w:t>Юго</w:t>
      </w:r>
      <w:proofErr w:type="spellEnd"/>
      <w:r w:rsidRPr="00DB4955">
        <w:rPr>
          <w:rFonts w:ascii="Times New Roman" w:hAnsi="Times New Roman" w:cs="Times New Roman"/>
          <w:b/>
          <w:bCs/>
          <w:sz w:val="28"/>
          <w:szCs w:val="28"/>
        </w:rPr>
        <w:t xml:space="preserve"> - Северного сельского поселения Тихорецкого района и расположенных на территории             </w:t>
      </w:r>
      <w:proofErr w:type="spellStart"/>
      <w:r w:rsidRPr="00DB4955">
        <w:rPr>
          <w:rFonts w:ascii="Times New Roman" w:hAnsi="Times New Roman" w:cs="Times New Roman"/>
          <w:b/>
          <w:bCs/>
          <w:sz w:val="28"/>
          <w:szCs w:val="28"/>
        </w:rPr>
        <w:t>Юго</w:t>
      </w:r>
      <w:proofErr w:type="spellEnd"/>
      <w:r w:rsidRPr="00DB4955">
        <w:rPr>
          <w:rFonts w:ascii="Times New Roman" w:hAnsi="Times New Roman" w:cs="Times New Roman"/>
          <w:b/>
          <w:bCs/>
          <w:sz w:val="28"/>
          <w:szCs w:val="28"/>
        </w:rPr>
        <w:t xml:space="preserve"> – Северного сельского поселения Тихорецкого района, Порядка организации и проведения открытого аукциона в электронной форме, </w:t>
      </w: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Положения</w:t>
      </w:r>
      <w:r w:rsidRPr="00DB495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аукционной комиссии по предоставлению права </w:t>
      </w: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заключение договора на право размещения нестационарных</w:t>
      </w: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торговых объектов на территории </w:t>
      </w:r>
      <w:proofErr w:type="spellStart"/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- Северного сельского </w:t>
      </w: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поселения Тихорецкого района и Порядка по предоставлению </w:t>
      </w: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права на заключение договора на право размещения </w:t>
      </w: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нестационарных торговых объектов на территории </w:t>
      </w: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– Северного сельского поселения Тихорецкого района </w:t>
      </w:r>
    </w:p>
    <w:p w:rsidR="00DB4955" w:rsidRPr="00DB4955" w:rsidRDefault="00DB4955" w:rsidP="00DB49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95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без проведения открытого аукциона в электронной форме</w:t>
      </w:r>
    </w:p>
    <w:p w:rsidR="00DB4955" w:rsidRPr="00DB4955" w:rsidRDefault="00DB4955" w:rsidP="00DB495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4955" w:rsidRPr="00DB4955" w:rsidRDefault="00DB4955" w:rsidP="00DB4955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>В соответствии с Гражданским Кодексом Российской Федерации, Федеральным законом от 6 октября 2003 года № 131-ФЗ «Об общих принципах организации местного самоуправления в Российской Федерации», Федеральным законом от 26 июля 2006 года № 135-ФЗ «О защите конкуренции», Федеральным законом от 28 декабря 2009 года № 381-ФЗ «Об основах государственного регулирования торговой деятельности в Российской Федерации», Законом Краснодарского края от 31 мая 2005 года № 879-КЗ «О государственной политике Краснодарского края в сфере торговой деятельности</w:t>
      </w:r>
      <w:proofErr w:type="gramStart"/>
      <w:r w:rsidRPr="00DB4955">
        <w:rPr>
          <w:rFonts w:ascii="Times New Roman" w:hAnsi="Times New Roman" w:cs="Times New Roman"/>
          <w:sz w:val="28"/>
          <w:szCs w:val="28"/>
        </w:rPr>
        <w:t xml:space="preserve">»,   </w:t>
      </w:r>
      <w:proofErr w:type="gramEnd"/>
      <w:r w:rsidRPr="00DB4955">
        <w:rPr>
          <w:rFonts w:ascii="Times New Roman" w:hAnsi="Times New Roman" w:cs="Times New Roman"/>
          <w:sz w:val="28"/>
          <w:szCs w:val="28"/>
        </w:rPr>
        <w:t xml:space="preserve">                                        п о с т а н о в л я ю: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 xml:space="preserve">1. Утвердить Положение о размещении нестационарных торговых объектов на земельных участках, в зданиях, строениях, сооружениях, находящихся в муниципальной собственности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</w:t>
      </w:r>
      <w:r w:rsidRPr="00DB4955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района и расположенных на территории                                 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</w:t>
      </w:r>
      <w:r w:rsidRPr="00DB4955">
        <w:rPr>
          <w:rFonts w:ascii="Times New Roman" w:hAnsi="Times New Roman" w:cs="Times New Roman"/>
          <w:sz w:val="28"/>
          <w:szCs w:val="28"/>
        </w:rPr>
        <w:t>сельского поселения Тихорецкого района согласно приложению 1.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 xml:space="preserve">2. Утвердить Порядок организации и проведения открытого аукциона в электронной форме на право заключения договора о предоставлении права на </w:t>
      </w:r>
      <w:r w:rsidRPr="00DB4955">
        <w:rPr>
          <w:rFonts w:ascii="Times New Roman" w:hAnsi="Times New Roman" w:cs="Times New Roman"/>
          <w:sz w:val="28"/>
          <w:szCs w:val="28"/>
        </w:rPr>
        <w:lastRenderedPageBreak/>
        <w:t xml:space="preserve">размещение нестационарных торговых объектов на территории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</w:t>
      </w:r>
      <w:r w:rsidRPr="00DB4955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района согласно приложению 2. 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>3. Утвердить Положение об аукционной комиссии по предоставлению права на заключение договора на право размещения нестационарных торговых объектов на территории</w:t>
      </w:r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</w:t>
      </w:r>
      <w:r w:rsidRPr="00DB4955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согласно приложению 3.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>4. Утвердить Порядок предоставления права на заключение договора на право размещения нестационарных торговых объектов на территории</w:t>
      </w:r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</w:t>
      </w:r>
      <w:r w:rsidRPr="00DB4955">
        <w:rPr>
          <w:rFonts w:ascii="Times New Roman" w:hAnsi="Times New Roman" w:cs="Times New Roman"/>
          <w:sz w:val="28"/>
          <w:szCs w:val="28"/>
        </w:rPr>
        <w:t xml:space="preserve"> сельского поселения Тихорецкого района без проведения открытого аукциона в электронной форме согласно приложению 4.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 xml:space="preserve">5. Признать утратившими силу постановления администрации               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</w:t>
      </w:r>
      <w:r w:rsidRPr="00DB4955">
        <w:rPr>
          <w:rFonts w:ascii="Times New Roman" w:hAnsi="Times New Roman" w:cs="Times New Roman"/>
          <w:sz w:val="28"/>
          <w:szCs w:val="28"/>
        </w:rPr>
        <w:t>сельского поселения Тихорецкого района от___________.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 xml:space="preserve">6. Специалисту администрации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</w:t>
      </w:r>
      <w:r w:rsidRPr="00DB4955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района Павловой Г. А.  опубликовать настоящее постановление в газете «Тихорецкие вести» и разместить на официальном сайте администрации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</w:t>
      </w:r>
      <w:r w:rsidRPr="00DB4955">
        <w:rPr>
          <w:rFonts w:ascii="Times New Roman" w:hAnsi="Times New Roman" w:cs="Times New Roman"/>
          <w:sz w:val="28"/>
          <w:szCs w:val="28"/>
        </w:rPr>
        <w:t xml:space="preserve">сельского поселения Тихорецкого района в информационно – телекоммуникационной сети «Интернет». 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>7. Контроль за выполнением настоящего постановления оставляю за собой.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 xml:space="preserve">8.  Постановление вступает в силу со дня его официального опубликования. </w:t>
      </w:r>
    </w:p>
    <w:p w:rsidR="00DB4955" w:rsidRPr="00DB4955" w:rsidRDefault="00DB4955" w:rsidP="00DB4955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B4955" w:rsidRPr="00DB4955" w:rsidRDefault="00DB4955" w:rsidP="00DB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955" w:rsidRPr="00DB4955" w:rsidRDefault="00DB4955" w:rsidP="00DB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>Юго</w:t>
      </w:r>
      <w:proofErr w:type="spellEnd"/>
      <w:r w:rsidRPr="00DB49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Северного </w:t>
      </w:r>
      <w:r w:rsidRPr="00DB4955">
        <w:rPr>
          <w:rFonts w:ascii="Times New Roman" w:hAnsi="Times New Roman" w:cs="Times New Roman"/>
          <w:sz w:val="28"/>
          <w:szCs w:val="28"/>
        </w:rPr>
        <w:t>сельского</w:t>
      </w:r>
    </w:p>
    <w:p w:rsidR="00DB4955" w:rsidRPr="00DB4955" w:rsidRDefault="00DB4955" w:rsidP="00DB49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955">
        <w:rPr>
          <w:rFonts w:ascii="Times New Roman" w:hAnsi="Times New Roman" w:cs="Times New Roman"/>
          <w:sz w:val="28"/>
          <w:szCs w:val="28"/>
        </w:rPr>
        <w:t>поселения Тихорецкого района                                                           С.Ю. Карпунин</w:t>
      </w:r>
    </w:p>
    <w:p w:rsidR="00DB4955" w:rsidRPr="00DB4955" w:rsidRDefault="00DB4955" w:rsidP="00DB4955"/>
    <w:p w:rsidR="00286F9C" w:rsidRDefault="00286F9C"/>
    <w:sectPr w:rsidR="00286F9C" w:rsidSect="0044745A">
      <w:headerReference w:type="default" r:id="rId6"/>
      <w:pgSz w:w="11906" w:h="16838" w:code="9"/>
      <w:pgMar w:top="851" w:right="567" w:bottom="1134" w:left="1701" w:header="425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0FC" w:rsidRDefault="006270FC">
      <w:pPr>
        <w:spacing w:after="0" w:line="240" w:lineRule="auto"/>
      </w:pPr>
      <w:r>
        <w:separator/>
      </w:r>
    </w:p>
  </w:endnote>
  <w:endnote w:type="continuationSeparator" w:id="0">
    <w:p w:rsidR="006270FC" w:rsidRDefault="00627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0FC" w:rsidRDefault="006270FC">
      <w:pPr>
        <w:spacing w:after="0" w:line="240" w:lineRule="auto"/>
      </w:pPr>
      <w:r>
        <w:separator/>
      </w:r>
    </w:p>
  </w:footnote>
  <w:footnote w:type="continuationSeparator" w:id="0">
    <w:p w:rsidR="006270FC" w:rsidRDefault="00627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257540"/>
      <w:docPartObj>
        <w:docPartGallery w:val="Page Numbers (Top of Page)"/>
        <w:docPartUnique/>
      </w:docPartObj>
    </w:sdtPr>
    <w:sdtEndPr/>
    <w:sdtContent>
      <w:p w:rsidR="009403A0" w:rsidRDefault="00DB495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B0B">
          <w:rPr>
            <w:noProof/>
          </w:rPr>
          <w:t>2</w:t>
        </w:r>
        <w:r>
          <w:fldChar w:fldCharType="end"/>
        </w:r>
      </w:p>
    </w:sdtContent>
  </w:sdt>
  <w:p w:rsidR="009403A0" w:rsidRDefault="006270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F21"/>
    <w:rsid w:val="00286F9C"/>
    <w:rsid w:val="00371F21"/>
    <w:rsid w:val="006270FC"/>
    <w:rsid w:val="00DB4955"/>
    <w:rsid w:val="00F33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D926FB-835C-4BB1-B4C7-B4CB80F81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DB4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DB4955"/>
  </w:style>
  <w:style w:type="paragraph" w:styleId="a5">
    <w:name w:val="Balloon Text"/>
    <w:basedOn w:val="a"/>
    <w:link w:val="a6"/>
    <w:uiPriority w:val="99"/>
    <w:semiHidden/>
    <w:unhideWhenUsed/>
    <w:rsid w:val="00F33B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33B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537</Words>
  <Characters>3066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Дроняев</dc:creator>
  <cp:keywords/>
  <dc:description/>
  <cp:lastModifiedBy>Пользователь</cp:lastModifiedBy>
  <cp:revision>4</cp:revision>
  <cp:lastPrinted>2024-07-04T08:51:00Z</cp:lastPrinted>
  <dcterms:created xsi:type="dcterms:W3CDTF">2024-07-01T12:41:00Z</dcterms:created>
  <dcterms:modified xsi:type="dcterms:W3CDTF">2024-07-04T08:53:00Z</dcterms:modified>
</cp:coreProperties>
</file>