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4</w:t>
      </w: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</w:t>
      </w: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постановлением администрации 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Юго – Северного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</w:t>
      </w:r>
      <w:r w:rsidRPr="00C401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</w:t>
      </w: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</w:t>
      </w:r>
      <w:r w:rsidRPr="002E34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Тихорецкого района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524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от__________ №_____________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BA7" w:rsidRPr="00277CF0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Par1473"/>
      <w:bookmarkEnd w:id="0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ПОРЯДОК</w:t>
      </w:r>
    </w:p>
    <w:p w:rsidR="00954BA7" w:rsidRPr="00277CF0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7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предоставления права на заключение договора</w:t>
      </w:r>
    </w:p>
    <w:p w:rsidR="00954BA7" w:rsidRPr="00277CF0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7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 право размещения нестационарных торговых</w:t>
      </w:r>
    </w:p>
    <w:p w:rsidR="00954BA7" w:rsidRPr="00277CF0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7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объектов на территории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</w:t>
      </w:r>
      <w:r w:rsidRPr="00277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54BA7" w:rsidRPr="00277CF0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7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 Тихорецкого района, без проведения</w:t>
      </w:r>
    </w:p>
    <w:p w:rsidR="00954BA7" w:rsidRPr="00277CF0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7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открытого аукциона в электронной форме</w:t>
      </w:r>
    </w:p>
    <w:p w:rsidR="00954BA7" w:rsidRPr="00277CF0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4BA7" w:rsidRPr="00277CF0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1. </w:t>
      </w:r>
      <w:r w:rsidRPr="00277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Общие положения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Настоящий Порядок предоставления права на заключение договора на право размещения нестационарных торговых объектов на территории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без проведения открытого аукциона в электронной форме (далее - Порядок) применяется к отношениям, связанным с размещением нестационарных торговых объектов (далее - НТО) без проведения торгов в форме открытого аукциона в электронной форме (далее - аукцион) на земельных участках, в</w:t>
      </w:r>
      <w:r w:rsidRPr="00594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зданиях, строениях, сооружениях,</w:t>
      </w:r>
      <w:r w:rsidRPr="005944D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находящихся в муниципальной собственности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Тихорецкого района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расположенных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</w:t>
      </w:r>
      <w:r w:rsidRPr="00635F3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района.</w:t>
      </w: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Размещение НТО без проведения аукциона осуществляется путем выдачи администрацией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(далее - администрация), разрешения на размещение НТО в дни проведения праздничных (торжественных) мероприятий, имеющих краткосрочный характер, а также путем заключения договоров о предоставлении права на размещение сезонных НТО крестьянским (фермерским) хозяйствам, сельскохозяйственным потребительским кооперативам.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3. В настоящем Порядке используется следующее определение: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сельхозтоваропроизводители - крестьянские (фермерские) хозяйства и сельскохозяйственные потребительские кооперативы.</w:t>
      </w:r>
    </w:p>
    <w:p w:rsidR="00954BA7" w:rsidRPr="00277CF0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Pr="00277CF0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2. </w:t>
      </w:r>
      <w:r w:rsidRPr="00277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Выдача разрешений на право размещения НТО</w:t>
      </w:r>
    </w:p>
    <w:p w:rsidR="00954BA7" w:rsidRPr="00277CF0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7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дни проведения праздничных (торжественных)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77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мероприятий, имеющих краткосрочный характер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проведении праздничных (торжественных) мероприятий на 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территории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могут размещаться НТО без проведения аукциона по поручению государственных органов исполнительной власти Краснодарского края, отраслевых, функциональных и территориальных органов администрации муниципального образования Тихорецкий район, главы муниципального образования Тихорецкий район, главы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и по заявлениям юридических лиц, индивидуальных предпринимателей и самозанятых физических лиц в местах, определенных указанными органами либо заявленных юридическими лицами, индивидуальными предпринимателями и самозанятыми физическими лицами.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Самозанятые физические лица могут подать заявление только по ассортименту товаров, реализация которых допускается самозанятыми физическими лицами в соответствии с частью 2 статьи 4 Федерального закона        от 28 ноября 2018 года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422-ФЗ «О проведении эксперимента по установлению специального налогового режима «Налог на профессиональный доход».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 Срок размещения НТО без проведения аукциона, функционирующих во время проведения праздничных (торжественных) мероприятий, имеющих краткосрочный характер, не превышает 10 календарных дней.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1504"/>
      <w:bookmarkEnd w:id="1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2.3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 Ассортимент товаров, предусмотренных к реализации в дни проведения праздничных мероприятий, и основные требования, предъявляемые к соответствующим НТО: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пасхальные куличи - общая площадь торгового объекта не более 4 кв.м;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живые и искусственные цветы - общая площадь торгового объекта не более 4 кв. м (в день пасхального поминовения усопших (Радоница));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живые цветы - общая площадь торгового объекта не более 4 кв. м (в Международный женский день);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продукция общественного питания - общая площадь торгового объекта не более 6 кв. м. В момент обращения в администрацию заявитель представляет документы (копии), подтверждающие наличие у него стационарного предприятия общественного питания с полным циклом производства указанной продукции;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2.4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осуществлении торговой деятельности в дни проведения праздничных мероприятий юридическими лицами, индивидуальными предпринимателями и самозанятыми физическими лицами должны соблюдаться требования настоящего постановления и иных нормативных правовых актов, регулирующих деятельность объектов нестационарной торговли.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Внешний вид НТО, размещаемых в дни проведения праздничных (торжественных) мероприятий, должен соответствовать требованиям Правил благоустройства территории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bookmarkStart w:id="2" w:name="Par1516"/>
      <w:bookmarkEnd w:id="2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Тихорецкого района.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2.5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Основанием для размещения НТО в дни проведения праздничных (торжественных) мероприятий, имеющих краткосрочный характер, является 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разрешение на право размещения нестационарного торгового объекта на территории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в дни проведения праздничных (торжественных) мероприятий (далее - разрешение), выдаваемое администрацией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получения разрешения заявители подают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по форме согласно приложению 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1 к настоящему Порядку не менее чем за 15 календарных дней до даты проведения праздничного мероприятия. Также заявителем могут быть представлены в администрацию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в составе заявления документы, подтверждающие инвалидность заявителя. 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К заявлению прилагается схематическое отображение размещения НТО в месте, определенном юридическим лицом, индивидуальным предпринимателем или самозанятым физическим лицом.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Заявитель вправе дополнительно приложить к заявлению выписку из Единого государственного реестра юридических лиц (для юридического лица), выписку из Единого государственного реестра индивидуальных предпринимателей (для индивидуальных предпринимателей), справку о постановке на учет физического лица в качестве налогоплательщика налога на профессиональный доход (КНД 1122035) (для самозанятых физических лиц).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непредоставления заявителем дополнительных документов, они запрашиваются администрацией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в государственных органах и подведомственных государственным органам организациях, в распоряжении которых находятся указанные документы.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2.6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заявлении указывается: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полное наименование заявителя;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юридический адрес заявителя;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проводимого мероприятия;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предполагаемые даты размещения НТО;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 размещения НТО;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ассортиментный перечень предлагаемых к продаже товаров.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2.7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 Основания для отказа заявителю в выдаче разрешения: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праздничных (торжественных) мероприятий не планируется в период, указанный в заявлении;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НТО планируется разместить на территории, прилегающей к административным зданиям, историческим объектам, памятникам архитектуры;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размещение НТО в заявленном месте будет препятствовать проведению праздничных (торжественных) мероприятий, движению транспорта и (или) пешеходов;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наличие достаточного количества стационарных торговых объектов (3 и более) и НТО (2 и более), осуществляющих реализацию схожего ассортимента товаров, по адресу, указанному в заявлении;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несоответствие ассортимента товаров, предусмотренного настоящего раздела Порядка;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непредставление либо представление в неполном объеме документов, предусмотренных настоящего раздела Порядка.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2.8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если два или более заявителей подали заявление по одному адресу, предпочтение отдается заявителю, представившему документы об инвалидности. При указании в заявлении нескольких адресов размещения НТО преимущество, предусмотренное настоящим абзацем, применяется в отношении одного адреса (по выбору заявителя).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2.9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прочих равных условиях, в случае если два или более заявителей подали заявление по одному адресу, предпочтение отдается заявителю, ранее других подавшему заявление.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2.10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Решение о выдаче (отказе в выдаче) разрешения принимается главой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</w:t>
      </w:r>
      <w:r w:rsidRPr="0009022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09022D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2.11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 Разрешение оформляетс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 форме согласно приложению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к настоящему Порядку и выдается администрацией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 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 в срок не позднее 5 календарных дней до даты проведения праздничного мероприятия.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2.12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принятия решения об отказе в выдаче разрешения заявителю в срок не позднее чем за 5 календарных дней до даты проведения праздничного мероприятия вручается (направляется) уведомление об отказе в выдаче разрешения на право размещения НТО, способом, указанным в заявлении.</w:t>
      </w:r>
    </w:p>
    <w:p w:rsidR="00954BA7" w:rsidRPr="00277CF0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BA7" w:rsidRPr="00277CF0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3. </w:t>
      </w:r>
      <w:r w:rsidRPr="00277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Предоставление права на размещение сезонных НТО</w:t>
      </w:r>
    </w:p>
    <w:p w:rsidR="00954BA7" w:rsidRPr="00277CF0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77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Сельхозтоваропроизводителям</w:t>
      </w:r>
    </w:p>
    <w:p w:rsidR="00954BA7" w:rsidRPr="00277CF0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Предоставление права на размещение сезонных НТО сельхозтоваропроизводителям осуществляется в отношении мест, определенных в Схеме для предоставления сельхозтоваропроизводителям.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Предоставление права на размещение сезонных НТО сельхозтоваропроизводителям осуществляется без проведения аукциона посредством предоставления одному сельхозтоваропроизводителю не более 5 мест (для самозанятых физических лиц - не более одного места), определенных в Схеме для предоставления сельхозтоваропроизводителям по всем видам специализаций, указанным в настоящего раздела Порядка, путем заключения договора о предоставлении права на размещение сезонного нестационарного торгового объекта крестьянскому (фермерскому) хозяйству, сельскохозяйственному потребительскому кооперативу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без проведения открытого аукциона в электронной форме по форме согласно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приложению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(далее - Договор) к настоящему Порядку.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ar1555"/>
      <w:bookmarkEnd w:id="3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Исчерпывающий перечень продукции сельского хозяйства, предусмотренной к реализации в местах, определенных в Схеме для предоставления сельхозтоваропроизводителям, включает: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фрукты и овощи;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бахчевые культуры;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молоко пастеризованное из автоцистерны;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рыба живая из автоцистерны.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3.4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Претендентами на право размещения сезонного НТО без проведения аукциона могут являться сельхозтоваропроизводители, соответствующие следующим требованиям: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быть зарегистрированными в установленном порядке на территории Российской Федерации, в том числе сведения о них внесены в Единый государственный реестр индивидуальных предпринимателей (далее - ЕГРИП), Единый государственный реестр юридических лиц (далее - ЕГРЮЛ), Единый реестр субъектов малого и среднего предпринимательства (далее - ЕРСМСП);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должны иметь основной вид деятельности в соответствии с разделом "А" Общероссийского классификатора видов экономической деятельности ОК 029-2014 (КДЕС Ред. 2), утвержденного приказом Федерального агентства по техническому регулированию и метрологии (Росстандарта) от 31 января 2014 года № 14-ст;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должны находиться в процессе реорганизации, ликвидации (для сельхозтоваропроизводителей - юридических лиц);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должны прекратить деятельность в качестве индивидуального предпринимателя (для сельхозтоваропроизводителей - крестьянских (фермерских) хозяйств, индивидуальных предпринимателей);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сельхозтоваропроизводителя не введена процедура банкротства;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деятельность сельхозтоваропроизводителя не должна быть приостановлена в порядке, предусмотренном законодательством Российской Федерации.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3.5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целях организации приема от сельхозтоваропроизводителей документов, указанных в настоящем разделе Порядка, администрация обеспечивает размещение информационного сообщения о предоставлении права на размещение сезонных НТО для сельхозтоваропроизводителей (далее - информационное сообщение) и выписку из Схемы в отношении мест, определенных в Схеме для предоставления сельхозтоваропроизводителям, на официальном Интернет-портале администрации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не менее чем за 10 календарных дней до даты начала приема указанных документов от сельхозтоваропроизводителей.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приема документов устанавливается не менее 10 календарных дней.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3.6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Информационное сообщение должно содержать: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предоставлении права на размещение сезонных НТО сельхозтоваропроизводителям по количеству мест, определенных Схемой для предоставления сельхозтоваропроизводителям;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датах начала и окончания, времени и месте приема документов для предоставления права на размещение сезонного НТО;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сведения о требованиях, предъявляемых к сельхозтоваропроизводителям, в соответствии с настоящим разделом Порядка;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сроке, на который заключается Договор о предоставлении права на размещение сезонного НТО с сельхозтоваропроизводителем;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об адресе и номере телефона отдела;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сведения о месте получения информации о порядке предоставления права на размещение сезонных НТО сельхозтоваропроизводителям;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выписку из Схемы в отношении мест, определенных в Схеме для предоставления сельхозтоваропроизводителям.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3.7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 Администрация вправе вносить изменения в информационное сообщение и выписку из Схемы в отношении мест, определенных для торговли сельхозтоваропроизводителями, в срок не позднее 5 календарных дней до даты начала приема документов.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ar1578"/>
      <w:bookmarkEnd w:id="4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3.8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целях получения права на размещение сезонных НТО сельхозтоваропроизводители в срок, указанный в информационном сообщении, представляют через государственное автономное учреждение Краснодарского края «Многофункциональный центр предоставления государственных и муниципальных услуг Краснодарского края» или непосредственно в администрацию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 Тихорецкого района следующие документы: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заявление о предоставлении права на размещение сезонного нестационарного торгового объекта крестьянскому (фермерскому) хозяйству, сельскохозяйственному потребительскому кооперативу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без проведения открытого аукциона в электронной форме по форме согласно приложению                 № 4 к настоящему Порядку (далее - Заявление) с указанием типа и специализации заявленного сезонного НТО согласно настоящему разделу Порядка.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получения права на размещение сезонных НТО, имеющих одинаковые типы и (или) специализации, сельхозтоваропроизводители представляют одно Заявление, в котором может быть указано несколько мест, определенных в Схеме для предоставления сельхозтоваропроизводителям, но не более пяти.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получения права на размещение сезонных НТО, имеющих разные типы и (или) специализации, сельхозтоваропроизводители представляют отдельные Заявления с приложенными к ним документами, в отношении каждого типа и (или) специализации (группы типов, специализаций);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ar1582"/>
      <w:bookmarkEnd w:id="5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выписку из ЕГРЮЛ (для сельхозтоваропроизводителя - юридического лица) или выписку из ЕГРИП (для крестьянских (фермерских) хозяйств, индивидуального предпринимателя - производителя сельскохозяйственной продукции), выданную не более чем за 30 календарных дней до даты подачи Заявления;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ar1583"/>
      <w:bookmarkEnd w:id="6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выписку из ЕРСМСП, выданную не более чем за 30 календарных дней 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 даты подачи Заявления;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полномочия лица на осуществление действий от имени сельхозтоваропроизводителя: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юридического лица: копии решения или выписки из решения юридического лица о назначении руководителя, копии документа, удостоверяющего личность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 уполномоченного представителя;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крестьянских (фермерских) хозяйств или индивидуального предпринимателя: копии документа, удостоверяющего личность уполномоченного представителя главы крестьянского (фермерского) хозяйства, индивидуального предпринимателя, или копии доверенности уполномоченного главой крестьянского (фермерского) хозяйства или индивидуальным предпринимателем представителя и копии документа, удостоверяющего личность уполномоченного представителя;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ar1587"/>
      <w:bookmarkEnd w:id="7"/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справку налогового органа об исполнении налогоплательщиком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выданную не более чем за 90 календарных дней до даты подачи Заявления;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 налогового органа о возможности применения системы налогообложения для сельхозтоваропроизводителей или декларации об уплате единого сельскохозяйственного налога за отчетный квартал текущего года;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архитектурное решение НТО;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подтверждающие проведение поверки технических средств измерения (весов, мерных емкостей) на планируемый период размещения НТО.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непредоставления сельхозтоваропроизводителем документов, указанных в настоящем пункте, администрация</w:t>
      </w:r>
      <w:r w:rsidRPr="00635F3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самостоятельно запрашивает указанные документы в федеральных органах исполнительной власти и подведомственных им организациях.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допускается отказ в приеме документов от сельхозтоваропроизводителя в случае непредставления им документов, указанных в настоящем пункте.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3.9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 Сельхозтоваропроизводитель имеет право отозвать поданное им в администрацию Заявление не позднее чем за 3 календарных дня до даты окончания приема Заявлений, определенной в информационном сообщении.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3.10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Все представленные сельхозтоваропроизводителями документы должны быть прошиты, скреплены печатью (при наличии), заверены подписью сельхозтоваропроизводителя и иметь сквозную нумерацию страниц. Факсимильные подписи не допускаются. Подчистки и исправления 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не допускаются, за исключением исправлений, скрепленных печатью (при наличии) и заверенных подписью сельхозтоваропроизводителя.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Представленные в администрацию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документы заявителю не возвращаются.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3.11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Администрация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в срок не позднее 30 календарных дней с момента регистрации Заявления осуществляет его рассмотрение вместе с приложенными к нему документами на предмет соответствия сельхозтоваропроизводителя и представленных им документов требованиям настоящего раздела Порядка, принимает решение о предоставлении (об отказе в предоставлении) сельхозтоваропроизводителю права на размещение сезонных НТО и уведомляет его о принятом решении способом, указанным в Заявлении.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3.12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Решение о предоставлении (об отказе в предоставлении) сельхозтоваропроизводителю права на размещение сезонных НТО оформляется в форме уведомления, подписываемого главой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</w:t>
      </w:r>
      <w:r w:rsidRPr="007D71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5944D7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 об отказе в предоставлении права на размещение сезонного НТО должно быть мотивированным и содержать основания для отказа, установленные в настоящем Порядке.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ar1600"/>
      <w:bookmarkEnd w:id="8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3.13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 Исчерпывающий перечень оснований для отказа в предоставлении права на размещение сезонного НТО: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несоответствие сельхозтоваропроизводителя требованиям, установленным настоящим разделом Порядка;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несоответствие представленных сельхозтоваропроизводителем Заявления и документов (их содержания) требованиям настоящего раздела Порядка и (или) непредставление (представление не в полном объеме) документов, предусмотренных настоящим разделом Порядка;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адресный ориентир сезонного НТО, указанный сельхозтоваропроизводителем в Заявлении, не является местом, определенным в Схеме для предоставления сельхозтоваропроизводителям;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места, определенного в Схеме для предоставления сельхозтоваропроизводителям, администрацией принято решение о предоставлении права на размещение сезонных НТО другому сельхозтоваропроизводителю.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3.14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случае если несколько сельхозтоваропроизводителей подали документы, соответствующие требованиям настоящего раздела Порядка, в отношении одного и того же места, определенного Схемой для предоставления сельхозтоваропроизводителям, право на размещение сезонного НТО предоставляется сельхозтоваропроизводителю, ранее других представившему Заявление.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3.15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основании решения администрации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о предоставлении права на размещение сезонных НТО администрацией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с сельхозтоваропроизводителем заключается 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Договор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форме согласно приложению 3 настоящего Порядка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3.16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Договор с сельхозтоваропроизводителем заключается не позднее 30 календарных дней со дня принятия соответствующего решения. 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3.17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 В срок не позднее 10 календарных дней с даты получения от администрации</w:t>
      </w:r>
      <w:r w:rsidRPr="00635F3D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проекта Договора (без подписи отдела) сельхозтоваропроизводитель обязан подписать Договор и представить все его экземпляры в администрацию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если сельхозтоваропроизводителем не исполнены требования настоящего пункта, он признается уклонившимся от заключения Договора.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3.18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 При уклонении (отказе) сельхозтоваропроизводителя от заключения Договора право на размещение сезонного НТО предоставляется сельхозтоваропроизводителю, Заявление и документы которого по соответствующей специализации и типу НТО поданы в соответствии с требованиями настоящего раздела Порядка и зарегистрированы следующими за Заявлением и документами сельхозтоваропроизводителя, уклонившегося (отказавшегося) от заключения Договора.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3.19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Администрация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в срок не позднее 10 календарных дней с даты получения подписанного сельхозтоваропроизводителем Договора подписывает его и приложение к Договору, уведомляет посредством телефонной связи и (или) электронной почты сельхозтоваропроизводителя, с которым заключен Договор (его законного представителя) (далее - Сторона Договора), о необходимости явиться в администрацию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для получения одного экземпляра Договора.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случае невозможности связаться посредством телефонной связи и (или) электронной почты в течение 10 рабочих дней такое уведомление администрация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направляет посредством почтового отправления Стороне Договора.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3.20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заключении Договора с сельхозтоваропроизводителем его цена равна базовому размеру финансового предложения за право на размещение НТО согласно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Методике 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определения начальной (минимальной) цены предмета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района, утвержденн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ой в приложении 1 к 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организации и поведения открытого аукциона в электронной форме по предоставлению права на заключение договора на право размещения нестационарных торговых объектов на территории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Тихорецкого района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утвержденной настоящим Постановлением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коэффициента сезонности: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Ксезон = 1,5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 апреля по 31 октября;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Ксезон = 1,0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1 ноября по 31 марта.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3.21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Договор заключается на срок, соответствующий следующим периодам размещения сезонного НТО на территории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района: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по реализации фруктов и овощей, молока пастеризованного из автоцистерны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двенадцати месяцев (с 1 апреля по 31 октября, с 1 ноября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31 марта);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по реализации бахчевых культур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четырех месяцев (с 1 июля по 31 октября);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по реализации рыбы живой из автоцистерны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 пяти месяцев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(с 1 ноября по 31 марта).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3.22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Сельхозтоваропроизводитель обязан до начала функционирования сезонного НТО заключить договоры на санитарную уборку прилегающей территории, вывоз твердых коммунальных и жидких отходов, на подключение к источникам энергообеспечения (последнее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необходимости) со специализированными организациями, индивидуальными предпринимателями.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Сельхозтоваропроизводитель обязан при наличии неисполненной обязанности по уплате налогов, сборов, страховых взносов, пеней и налоговых санкций представить в администрацию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платежные поручения, подтверждающие погашение задолженности, в течение 60 календарных дней со дня принятия решения о предоставлении ему права на размещение сезонного НТО.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3.23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 Внешний вид НТО должен соответствовать архитектурному решению НТО.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3.24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случае изменения у сельхозтоваропроизводителя контактного номера телефона, адреса электронной почты, почтового адреса или иных реквизитов, указанных в Договоре, данное лицо обязано в срок, установленный Договором, письменно уведомить об этом администрацию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района.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3.25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 срок, предусмотренный для заключения Договора, администрация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обязана отказаться от заключения Договора в случае установления факта: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проведения ликвидации сельхозтоваропроизводителя или принятия арбитражным судом решения о введении процедуры банкротства;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приостановления деятельности сельхозтоваропроизводителя в порядке, предусмотренном законодательством Российской Федерации;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прекращения деятельности сельхозтоваропроизводителя;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представления в Заявлении заведомо недостоверных сведений;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 НТО не по назначению и (или) в случае передачи права третьим лицам.</w:t>
      </w: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3.26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>. Мероприятия по проверке соблюдения сельхозтоваропроизводителем условий договора осуществляются в соответствии с Положением о размещении 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естационарных торговых объектов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земельных участках, в зданиях, строениях, сооружениях, находящихся в муниципальной собственности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расположенных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района, утвержденного 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постановлением в установленном порядке.</w:t>
      </w:r>
      <w:r w:rsidRPr="005944D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54BA7" w:rsidRPr="00277CF0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</w:t>
      </w:r>
      <w:r w:rsidRPr="00277C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Разрешение споров</w:t>
      </w:r>
    </w:p>
    <w:p w:rsidR="00954BA7" w:rsidRPr="00277CF0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Заявители (хозяйствующие субъекты) вправе обжаловать решения, действия (бездействие) администрации </w:t>
      </w: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Тихорецкого района, его должностных лиц путем подачи жалобы в соответствии с Федеральным законом от 2 мая 2006 года № 59-ФЗ «О порядке рассмотрения обращений граждан Российской Федерации» либо непосредственно в суд в установленном процессуальным законодательством порядке.</w:t>
      </w: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4BA7" w:rsidRDefault="00954BA7" w:rsidP="00954BA7">
      <w:pPr>
        <w:spacing w:after="0" w:line="24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Специалист администрации</w:t>
      </w:r>
    </w:p>
    <w:p w:rsidR="00954BA7" w:rsidRDefault="00954BA7" w:rsidP="00954BA7">
      <w:pPr>
        <w:spacing w:after="0" w:line="240" w:lineRule="auto"/>
        <w:ind w:right="17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сельского </w:t>
      </w:r>
    </w:p>
    <w:p w:rsidR="00954BA7" w:rsidRPr="005944D7" w:rsidRDefault="00954BA7" w:rsidP="00954BA7">
      <w:pPr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Поселения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Тихорецкого района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 А. Павлова</w:t>
      </w: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 </w:t>
      </w: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Приложение 1 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60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Порядку предоставления права на 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60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заключение договора о предоставлении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60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права на размещение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нестационарных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60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торговых объектов на территории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60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left="4179" w:firstLine="425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Тихорецкого района, без проведения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left="460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открытого аукциона в электронной форме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60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right="2125"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D14916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ФОРМА</w:t>
      </w: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заявления </w:t>
      </w:r>
      <w:r w:rsidRPr="00D14916">
        <w:rPr>
          <w:rFonts w:ascii="Times New Roman" w:eastAsiaTheme="minorEastAsia" w:hAnsi="Times New Roman" w:cs="Times New Roman"/>
          <w:sz w:val="28"/>
          <w:szCs w:val="28"/>
          <w:lang w:eastAsia="ru-RU"/>
        </w:rPr>
        <w:t>о выдаче разрешения на размещение нестационарного торгового объекта в дни проведения праздничных мероприятий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horzAnchor="margin" w:tblpY="99"/>
        <w:tblW w:w="9320" w:type="dxa"/>
        <w:tblLayout w:type="fixed"/>
        <w:tblLook w:val="0000" w:firstRow="0" w:lastRow="0" w:firstColumn="0" w:lastColumn="0" w:noHBand="0" w:noVBand="0"/>
      </w:tblPr>
      <w:tblGrid>
        <w:gridCol w:w="420"/>
        <w:gridCol w:w="2280"/>
        <w:gridCol w:w="740"/>
        <w:gridCol w:w="420"/>
        <w:gridCol w:w="960"/>
        <w:gridCol w:w="200"/>
        <w:gridCol w:w="120"/>
        <w:gridCol w:w="1000"/>
        <w:gridCol w:w="2100"/>
        <w:gridCol w:w="1040"/>
        <w:gridCol w:w="40"/>
      </w:tblGrid>
      <w:tr w:rsidR="00954BA7" w:rsidRPr="005944D7" w:rsidTr="00396DB8">
        <w:tc>
          <w:tcPr>
            <w:tcW w:w="9320" w:type="dxa"/>
            <w:gridSpan w:val="11"/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ЗАЯВЛЕНИЕ</w:t>
            </w:r>
          </w:p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выдаче разрешения на размещение нестационарного торгового объекта в дни проведения праздничных мероприятий</w:t>
            </w:r>
          </w:p>
        </w:tc>
      </w:tr>
      <w:tr w:rsidR="00954BA7" w:rsidRPr="005944D7" w:rsidTr="00396DB8">
        <w:tc>
          <w:tcPr>
            <w:tcW w:w="4820" w:type="dxa"/>
            <w:gridSpan w:val="5"/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</w:pPr>
          </w:p>
        </w:tc>
        <w:tc>
          <w:tcPr>
            <w:tcW w:w="4500" w:type="dxa"/>
            <w:gridSpan w:val="6"/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Главе </w:t>
            </w: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Юго – Северного</w:t>
            </w:r>
            <w:r w:rsidRPr="00BD569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ихорецкого района</w:t>
            </w:r>
          </w:p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BA7" w:rsidRPr="005944D7" w:rsidTr="00396DB8">
        <w:tc>
          <w:tcPr>
            <w:tcW w:w="3440" w:type="dxa"/>
            <w:gridSpan w:val="3"/>
            <w:tcBorders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</w:p>
        </w:tc>
        <w:tc>
          <w:tcPr>
            <w:tcW w:w="5880" w:type="dxa"/>
            <w:gridSpan w:val="8"/>
            <w:tcBorders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BA7" w:rsidRPr="005944D7" w:rsidTr="00396DB8">
        <w:tc>
          <w:tcPr>
            <w:tcW w:w="514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местонахождения</w:t>
            </w:r>
          </w:p>
        </w:tc>
        <w:tc>
          <w:tcPr>
            <w:tcW w:w="41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BA7" w:rsidRPr="005944D7" w:rsidTr="00396DB8">
        <w:tc>
          <w:tcPr>
            <w:tcW w:w="502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руководителя предприятия, индивидуального предпринимателя, физического лица</w:t>
            </w:r>
          </w:p>
        </w:tc>
        <w:tc>
          <w:tcPr>
            <w:tcW w:w="430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BA7" w:rsidRPr="005944D7" w:rsidTr="00396DB8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заявителя</w:t>
            </w:r>
          </w:p>
        </w:tc>
        <w:tc>
          <w:tcPr>
            <w:tcW w:w="228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BA7" w:rsidRPr="005944D7" w:rsidTr="00396DB8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66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BA7" w:rsidRPr="005944D7" w:rsidTr="00396DB8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6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(номер, дата, кем присвоен)</w:t>
            </w:r>
          </w:p>
        </w:tc>
      </w:tr>
      <w:tr w:rsidR="00954BA7" w:rsidRPr="005944D7" w:rsidTr="00396DB8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Справка о наличие ЛПХ</w:t>
            </w:r>
          </w:p>
        </w:tc>
        <w:tc>
          <w:tcPr>
            <w:tcW w:w="66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______________________________________________(номер, дата выдачи)</w:t>
            </w:r>
          </w:p>
        </w:tc>
      </w:tr>
      <w:tr w:rsidR="00954BA7" w:rsidRPr="005944D7" w:rsidTr="00396DB8">
        <w:trPr>
          <w:gridAfter w:val="1"/>
          <w:wAfter w:w="40" w:type="dxa"/>
        </w:trPr>
        <w:tc>
          <w:tcPr>
            <w:tcW w:w="482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44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BA7" w:rsidRPr="005944D7" w:rsidTr="00396DB8">
        <w:tc>
          <w:tcPr>
            <w:tcW w:w="93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Прошу Вас рассмотреть возможность размещения нестационарного торгового объекта в дни проведения праздничных мероприятий</w:t>
            </w:r>
          </w:p>
        </w:tc>
      </w:tr>
      <w:tr w:rsidR="00954BA7" w:rsidRPr="005944D7" w:rsidTr="00396DB8">
        <w:tc>
          <w:tcPr>
            <w:tcW w:w="93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BA7" w:rsidRPr="005944D7" w:rsidTr="00396DB8">
        <w:tc>
          <w:tcPr>
            <w:tcW w:w="93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мероприятия и даты, предполагаемые для организации торговли)</w:t>
            </w:r>
          </w:p>
        </w:tc>
      </w:tr>
      <w:tr w:rsidR="00954BA7" w:rsidRPr="005944D7" w:rsidTr="00396DB8">
        <w:tc>
          <w:tcPr>
            <w:tcW w:w="93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BA7" w:rsidRPr="005944D7" w:rsidTr="00396DB8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реализации</w:t>
            </w:r>
          </w:p>
        </w:tc>
        <w:tc>
          <w:tcPr>
            <w:tcW w:w="54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BA7" w:rsidRPr="005944D7" w:rsidTr="00396DB8">
        <w:tc>
          <w:tcPr>
            <w:tcW w:w="9320" w:type="dxa"/>
            <w:gridSpan w:val="11"/>
            <w:tcBorders>
              <w:top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2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(ассортимент товаров, предусмотренный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орядком предоставления права на </w:t>
            </w: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заключение договора о предоставлении права на размещение нестационарных 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орговых объектов на территории </w:t>
            </w: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 xml:space="preserve"> Юго – Северного</w:t>
            </w:r>
            <w:r w:rsidRPr="00BD569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</w:t>
            </w: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поселения Тихорецкого района без проведения открытого аукциона в электронной форме)</w:t>
            </w:r>
          </w:p>
        </w:tc>
      </w:tr>
      <w:tr w:rsidR="00954BA7" w:rsidRPr="005944D7" w:rsidTr="00396DB8">
        <w:tc>
          <w:tcPr>
            <w:tcW w:w="3860" w:type="dxa"/>
            <w:gridSpan w:val="4"/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6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 адресу (ам):</w:t>
            </w:r>
          </w:p>
        </w:tc>
        <w:tc>
          <w:tcPr>
            <w:tcW w:w="5460" w:type="dxa"/>
            <w:gridSpan w:val="7"/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6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BA7" w:rsidRPr="005944D7" w:rsidTr="00396DB8">
        <w:tc>
          <w:tcPr>
            <w:tcW w:w="9320" w:type="dxa"/>
            <w:gridSpan w:val="11"/>
            <w:tcBorders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42"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_________________________________________________________________</w:t>
            </w:r>
          </w:p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BA7" w:rsidRPr="005944D7" w:rsidTr="00396DB8">
        <w:tc>
          <w:tcPr>
            <w:tcW w:w="420" w:type="dxa"/>
            <w:tcBorders>
              <w:top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900" w:type="dxa"/>
            <w:gridSpan w:val="10"/>
            <w:tcBorders>
              <w:top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(адрес месторасположения объекта)</w:t>
            </w:r>
          </w:p>
        </w:tc>
      </w:tr>
    </w:tbl>
    <w:p w:rsidR="00954BA7" w:rsidRPr="005944D7" w:rsidRDefault="00954BA7" w:rsidP="00954BA7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3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39"/>
      </w:tblGrid>
      <w:tr w:rsidR="00954BA7" w:rsidRPr="005944D7" w:rsidTr="00396DB8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постановлением администрации муниципального образования Тихорецкий район «О размещении нестационарных торговых объектов на территории муниципального образования Тихорецкий район» (далее - Постановление) ознакомлен(на).</w:t>
            </w:r>
          </w:p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Настоящим заявлением подтверждаю, что в отношении заявителя не проводится процедура ликвидации и банкротства, деятельность не приостановлена.</w:t>
            </w:r>
          </w:p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заявлению прилагаю документы, оформленные в соответствии с требованиями Постановления.</w:t>
            </w:r>
          </w:p>
        </w:tc>
      </w:tr>
      <w:tr w:rsidR="00954BA7" w:rsidRPr="005944D7" w:rsidTr="00396DB8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Я,___________________________________________________________,</w:t>
            </w:r>
          </w:p>
        </w:tc>
      </w:tr>
      <w:tr w:rsidR="00954BA7" w:rsidRPr="005944D7" w:rsidTr="00396DB8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(фамилия, имя, отчество)</w:t>
            </w:r>
          </w:p>
        </w:tc>
      </w:tr>
      <w:tr w:rsidR="00954BA7" w:rsidRPr="005944D7" w:rsidTr="00396DB8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рождения____________, место рождения________________________,</w:t>
            </w:r>
          </w:p>
        </w:tc>
      </w:tr>
      <w:tr w:rsidR="00954BA7" w:rsidRPr="005944D7" w:rsidTr="00396DB8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проживающий(ая) по адресу: ______________________________________,</w:t>
            </w:r>
          </w:p>
        </w:tc>
      </w:tr>
      <w:tr w:rsidR="00954BA7" w:rsidRPr="005944D7" w:rsidTr="00396DB8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 серия _____________ № _____________, дата выдачи __________,</w:t>
            </w:r>
          </w:p>
        </w:tc>
      </w:tr>
      <w:tr w:rsidR="00954BA7" w:rsidRPr="005944D7" w:rsidTr="00396DB8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_______________________________________________________________,</w:t>
            </w:r>
          </w:p>
        </w:tc>
      </w:tr>
      <w:tr w:rsidR="00954BA7" w:rsidRPr="005944D7" w:rsidTr="00396DB8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(название органа, выдавшего паспорт)</w:t>
            </w:r>
          </w:p>
        </w:tc>
      </w:tr>
      <w:tr w:rsidR="00954BA7" w:rsidRPr="005944D7" w:rsidTr="00396DB8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требованием статьи 9 Федерального закона от 27 июля 2006 года №152-ФЗ «О персональных данных» даю свое согласие на автоматизированную, а также без использования средств автоматизации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      </w:r>
          </w:p>
        </w:tc>
      </w:tr>
      <w:tr w:rsidR="00954BA7" w:rsidRPr="005944D7" w:rsidTr="00396DB8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Настоящее согласие на обработку персональных данных может быть отозвано в порядке, установленном Федеральным законом от 27 июля 2006 года № 152-ФЗ «О персональных данных».</w:t>
            </w:r>
          </w:p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 действия настоящего согласия - период до истечения установленных нормативными актами сроков хранения соответствующей информации или </w:t>
            </w: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документов.</w:t>
            </w:r>
          </w:p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принятом решении прошу проинформировать посредством:</w:t>
            </w:r>
          </w:p>
        </w:tc>
      </w:tr>
      <w:tr w:rsidR="00954BA7" w:rsidRPr="005944D7" w:rsidTr="00396DB8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________________________________________________________________</w:t>
            </w:r>
          </w:p>
        </w:tc>
      </w:tr>
      <w:tr w:rsidR="00954BA7" w:rsidRPr="005944D7" w:rsidTr="00396DB8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(способ и адрес отправки уведомления о принятии решения)</w:t>
            </w:r>
          </w:p>
        </w:tc>
      </w:tr>
      <w:tr w:rsidR="00954BA7" w:rsidRPr="005944D7" w:rsidTr="00396DB8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Приложение: на ____ листах в 1 экземпляре.</w:t>
            </w:r>
          </w:p>
        </w:tc>
      </w:tr>
      <w:tr w:rsidR="00954BA7" w:rsidRPr="005944D7" w:rsidTr="00396DB8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</w:tr>
    </w:tbl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7"/>
        <w:gridCol w:w="4139"/>
      </w:tblGrid>
      <w:tr w:rsidR="00954BA7" w:rsidRPr="005944D7" w:rsidTr="00396DB8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"___" _____________________ 20___ г.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954BA7" w:rsidRPr="005944D7" w:rsidTr="00396DB8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 подачи заявления)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(Ф.И.О., подпись предпринимателя, самозанятого физического лица или руководителя предприятия)</w:t>
            </w:r>
          </w:p>
        </w:tc>
      </w:tr>
      <w:tr w:rsidR="00954BA7" w:rsidRPr="005944D7" w:rsidTr="00396DB8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"___" __________________ 20___ г. в 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954BA7" w:rsidRPr="005944D7" w:rsidTr="00396DB8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 и время принятия заявления)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(Ф.И.О., подпись принявшего заявление)</w:t>
            </w:r>
          </w:p>
        </w:tc>
      </w:tr>
    </w:tbl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4BA7" w:rsidRPr="005944D7" w:rsidRDefault="00954BA7" w:rsidP="00954BA7">
      <w:pPr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BA7" w:rsidRPr="00E964CA" w:rsidRDefault="00954BA7" w:rsidP="00954BA7">
      <w:pPr>
        <w:spacing w:after="0" w:line="240" w:lineRule="auto"/>
        <w:ind w:left="-284" w:right="17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64C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администрации</w:t>
      </w:r>
    </w:p>
    <w:p w:rsidR="00954BA7" w:rsidRDefault="00954BA7" w:rsidP="00954BA7">
      <w:pPr>
        <w:spacing w:after="0" w:line="240" w:lineRule="auto"/>
        <w:ind w:left="-284" w:right="17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 w:rsidRPr="00E96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</w:t>
      </w:r>
    </w:p>
    <w:p w:rsidR="00954BA7" w:rsidRDefault="00954BA7" w:rsidP="00954BA7">
      <w:pPr>
        <w:spacing w:after="0" w:line="240" w:lineRule="auto"/>
        <w:ind w:left="-284" w:right="17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964C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64CA"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6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района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E964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Г.А. Павлова</w:t>
      </w:r>
    </w:p>
    <w:p w:rsidR="00954BA7" w:rsidRPr="005944D7" w:rsidRDefault="00954BA7" w:rsidP="00954BA7">
      <w:pPr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BA7" w:rsidRPr="005944D7" w:rsidRDefault="00954BA7" w:rsidP="00954BA7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</w:t>
      </w:r>
    </w:p>
    <w:p w:rsidR="00954BA7" w:rsidRPr="005944D7" w:rsidRDefault="00954BA7" w:rsidP="00954BA7">
      <w:pPr>
        <w:spacing w:after="0" w:line="240" w:lineRule="auto"/>
        <w:ind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Приложение 2 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 Порядку предоставления права на 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left="4820" w:firstLine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заключение договора 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</w:t>
      </w: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едоставлении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права на размещение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нестационарных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торговых объектов на территории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left="482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 – Северного</w:t>
      </w:r>
      <w:r w:rsidRPr="00BD569E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  <w:r w:rsidRPr="005944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поселения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left="4395" w:firstLine="425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Тихорецкого района, без проведения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left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944D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открытого аукциона в электронной форме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20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ФОРМА</w:t>
      </w:r>
    </w:p>
    <w:p w:rsidR="00954BA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разрешения </w:t>
      </w:r>
      <w:r w:rsidRPr="00320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 право размещения нестационарного тор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гового объекта в дни проведения </w:t>
      </w:r>
      <w:r w:rsidRPr="00320F49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праздничных мероприятий</w:t>
      </w: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96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280"/>
        <w:gridCol w:w="560"/>
        <w:gridCol w:w="60"/>
        <w:gridCol w:w="220"/>
        <w:gridCol w:w="1260"/>
        <w:gridCol w:w="680"/>
        <w:gridCol w:w="511"/>
        <w:gridCol w:w="420"/>
        <w:gridCol w:w="560"/>
        <w:gridCol w:w="2740"/>
        <w:gridCol w:w="1180"/>
        <w:gridCol w:w="620"/>
      </w:tblGrid>
      <w:tr w:rsidR="00954BA7" w:rsidRPr="005944D7" w:rsidTr="00396DB8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РАЗРЕШЕНИЕ</w:t>
            </w:r>
          </w:p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право размещения нестационарного торгового объекта в дни проведения</w:t>
            </w: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br/>
              <w:t xml:space="preserve"> праздничных мероприятий</w:t>
            </w:r>
          </w:p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BA7" w:rsidRPr="005944D7" w:rsidTr="00396DB8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51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330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№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</w:tc>
      </w:tr>
      <w:tr w:rsidR="00954BA7" w:rsidRPr="005944D7" w:rsidTr="00396DB8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BA7" w:rsidRPr="005944D7" w:rsidTr="00396DB8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дни проведения праздничных мероприятий, посвящённых</w:t>
            </w:r>
          </w:p>
        </w:tc>
      </w:tr>
      <w:tr w:rsidR="00954BA7" w:rsidRPr="005944D7" w:rsidTr="00396DB8">
        <w:tc>
          <w:tcPr>
            <w:tcW w:w="96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BA7" w:rsidRPr="005944D7" w:rsidTr="00396DB8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праздничного мероприятия)</w:t>
            </w:r>
          </w:p>
        </w:tc>
      </w:tr>
      <w:tr w:rsidR="00954BA7" w:rsidRPr="005944D7" w:rsidTr="00396DB8">
        <w:tc>
          <w:tcPr>
            <w:tcW w:w="96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BA7" w:rsidRPr="005944D7" w:rsidTr="00396DB8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(даты, предполагаемые для организации торговли)</w:t>
            </w:r>
          </w:p>
        </w:tc>
      </w:tr>
      <w:tr w:rsidR="00954BA7" w:rsidRPr="005944D7" w:rsidTr="00396DB8">
        <w:tc>
          <w:tcPr>
            <w:tcW w:w="96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BA7" w:rsidRPr="005944D7" w:rsidTr="00396DB8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юридического лица или фамилия и инициалы индивидуального предпринимателя, владельца личного подсобного хозяйства)</w:t>
            </w:r>
          </w:p>
        </w:tc>
      </w:tr>
      <w:tr w:rsidR="00954BA7" w:rsidRPr="005944D7" w:rsidTr="00396DB8">
        <w:tc>
          <w:tcPr>
            <w:tcW w:w="509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Выдаётся разрешение на право размещения</w:t>
            </w:r>
          </w:p>
        </w:tc>
        <w:tc>
          <w:tcPr>
            <w:tcW w:w="454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нестационарного</w:t>
            </w:r>
          </w:p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торгового объекта</w:t>
            </w:r>
          </w:p>
        </w:tc>
      </w:tr>
      <w:tr w:rsidR="00954BA7" w:rsidRPr="005944D7" w:rsidTr="00396DB8">
        <w:tc>
          <w:tcPr>
            <w:tcW w:w="5091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54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объекта торговли)</w:t>
            </w:r>
          </w:p>
        </w:tc>
      </w:tr>
      <w:tr w:rsidR="00954BA7" w:rsidRPr="005944D7" w:rsidTr="00396DB8">
        <w:tc>
          <w:tcPr>
            <w:tcW w:w="963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BA7" w:rsidRPr="005944D7" w:rsidTr="00396DB8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(ассортимент товара, предусмотренный к реализации)</w:t>
            </w:r>
          </w:p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BA7" w:rsidRPr="005944D7" w:rsidTr="00396DB8"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адресу</w:t>
            </w:r>
          </w:p>
        </w:tc>
        <w:tc>
          <w:tcPr>
            <w:tcW w:w="8191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BA7" w:rsidRPr="005944D7" w:rsidTr="00396DB8">
        <w:tc>
          <w:tcPr>
            <w:tcW w:w="144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191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(адрес размещения торгового объекта)</w:t>
            </w:r>
          </w:p>
        </w:tc>
      </w:tr>
      <w:tr w:rsidR="00954BA7" w:rsidRPr="005944D7" w:rsidTr="00396DB8">
        <w:tc>
          <w:tcPr>
            <w:tcW w:w="9631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954BA7" w:rsidRPr="000C1740" w:rsidRDefault="00954BA7" w:rsidP="00396DB8">
            <w:pPr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C1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администрации</w:t>
            </w:r>
          </w:p>
          <w:p w:rsidR="00954BA7" w:rsidRDefault="00954BA7" w:rsidP="00396DB8">
            <w:pPr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Юго – Северного</w:t>
            </w:r>
            <w:r w:rsidRPr="000C1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</w:t>
            </w:r>
          </w:p>
          <w:p w:rsidR="00954BA7" w:rsidRDefault="00954BA7" w:rsidP="00396DB8">
            <w:pPr>
              <w:spacing w:after="0" w:line="240" w:lineRule="auto"/>
              <w:ind w:right="17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 w:rsidRPr="000C1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оселения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C1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Тихорецкого района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</w:t>
            </w:r>
            <w:r w:rsidRPr="000C174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А. Павлова</w:t>
            </w:r>
          </w:p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Приложение 3</w:t>
            </w: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 Порядку предоставления права на </w:t>
            </w:r>
          </w:p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заключение договора о предоставлении</w:t>
            </w:r>
          </w:p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права на размещение</w:t>
            </w: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нестационарных</w:t>
            </w:r>
          </w:p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торговых объектов на территории</w:t>
            </w:r>
          </w:p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Юго – Северного</w:t>
            </w:r>
            <w:r w:rsidRPr="00BD569E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</w:t>
            </w: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поселения</w:t>
            </w:r>
          </w:p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79" w:firstLine="42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Тихорецкого района, без </w:t>
            </w:r>
          </w:p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проведения открытого аукциона в электронной форме</w:t>
            </w:r>
          </w:p>
          <w:p w:rsidR="00954BA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54BA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tbl>
            <w:tblPr>
              <w:tblW w:w="9437" w:type="dxa"/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108"/>
              <w:gridCol w:w="2659"/>
              <w:gridCol w:w="1531"/>
              <w:gridCol w:w="1260"/>
              <w:gridCol w:w="1620"/>
              <w:gridCol w:w="540"/>
              <w:gridCol w:w="720"/>
              <w:gridCol w:w="483"/>
              <w:gridCol w:w="434"/>
              <w:gridCol w:w="82"/>
            </w:tblGrid>
            <w:tr w:rsidR="00954BA7" w:rsidRPr="00BB2473" w:rsidTr="00396DB8">
              <w:trPr>
                <w:gridAfter w:val="2"/>
                <w:wAfter w:w="516" w:type="dxa"/>
              </w:trPr>
              <w:tc>
                <w:tcPr>
                  <w:tcW w:w="8921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54BA7" w:rsidRPr="00BB2473" w:rsidRDefault="00954BA7" w:rsidP="00396DB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ТИПОВАЯ ФОРМА ДОГОВОРА</w:t>
                  </w:r>
                </w:p>
                <w:p w:rsidR="00954BA7" w:rsidRPr="00BB2473" w:rsidRDefault="00954BA7" w:rsidP="00396DB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о предоставлении права на размещение сезонного</w:t>
                  </w:r>
                </w:p>
                <w:p w:rsidR="00954BA7" w:rsidRPr="00BB2473" w:rsidRDefault="00954BA7" w:rsidP="00396DB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нестационарного торгового объекта крестьянскому (фермерскому)</w:t>
                  </w:r>
                </w:p>
                <w:p w:rsidR="00954BA7" w:rsidRPr="00BB2473" w:rsidRDefault="00954BA7" w:rsidP="00396DB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хозяйству, сельскохозяйственному потребительскому кооперативу</w:t>
                  </w:r>
                </w:p>
                <w:p w:rsidR="00954BA7" w:rsidRDefault="00954BA7" w:rsidP="00396DB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на территории</w:t>
                  </w:r>
                  <w:r>
                    <w:rPr>
                      <w:rFonts w:ascii="Times New Roman" w:eastAsiaTheme="minorEastAsia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Юго – Северного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сельского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поселения</w:t>
                  </w:r>
                </w:p>
                <w:p w:rsidR="00954BA7" w:rsidRPr="00BB2473" w:rsidRDefault="00954BA7" w:rsidP="00396DB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Тихорецкого района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без проведения аукциона</w:t>
                  </w:r>
                </w:p>
              </w:tc>
            </w:tr>
            <w:tr w:rsidR="00954BA7" w:rsidRPr="00BB2473" w:rsidTr="00396DB8">
              <w:trPr>
                <w:gridAfter w:val="2"/>
                <w:wAfter w:w="516" w:type="dxa"/>
              </w:trPr>
              <w:tc>
                <w:tcPr>
                  <w:tcW w:w="8921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54BA7" w:rsidRPr="00BB2473" w:rsidRDefault="00954BA7" w:rsidP="00396DB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54BA7" w:rsidRPr="00BB2473" w:rsidTr="00396DB8">
              <w:trPr>
                <w:gridAfter w:val="2"/>
                <w:wAfter w:w="516" w:type="dxa"/>
              </w:trPr>
              <w:tc>
                <w:tcPr>
                  <w:tcW w:w="8921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54BA7" w:rsidRPr="00BB2473" w:rsidRDefault="00954BA7" w:rsidP="00396DB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ДОГОВОР № _____</w:t>
                  </w:r>
                </w:p>
                <w:p w:rsidR="00954BA7" w:rsidRPr="00BB2473" w:rsidRDefault="00954BA7" w:rsidP="00396DB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о предоставлении права на размещение сезонного</w:t>
                  </w:r>
                </w:p>
                <w:p w:rsidR="00954BA7" w:rsidRPr="00BB2473" w:rsidRDefault="00954BA7" w:rsidP="00396DB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нестационарного торгового объекта крестьянскому (фермерскому)</w:t>
                  </w:r>
                </w:p>
                <w:p w:rsidR="00954BA7" w:rsidRPr="00BB2473" w:rsidRDefault="00954BA7" w:rsidP="00396DB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хозяйству, сельскохозяйственному потребительскому кооперативу</w:t>
                  </w:r>
                </w:p>
                <w:p w:rsidR="00954BA7" w:rsidRDefault="00954BA7" w:rsidP="00396DB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на территории</w:t>
                  </w:r>
                  <w:r>
                    <w:rPr>
                      <w:rFonts w:ascii="Times New Roman" w:eastAsiaTheme="minorEastAsia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Юго – Северного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сельского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поселения</w:t>
                  </w:r>
                </w:p>
                <w:p w:rsidR="00954BA7" w:rsidRDefault="00954BA7" w:rsidP="00396DB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Тихорецкого района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без проведения аукциона</w:t>
                  </w:r>
                </w:p>
                <w:p w:rsidR="00954BA7" w:rsidRPr="00BB2473" w:rsidRDefault="00954BA7" w:rsidP="00396DB8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54BA7" w:rsidRPr="00BB2473" w:rsidTr="00396DB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600" w:firstRow="0" w:lastRow="0" w:firstColumn="0" w:lastColumn="0" w:noHBand="1" w:noVBand="1"/>
              </w:tblPrEx>
              <w:tc>
                <w:tcPr>
                  <w:tcW w:w="2767" w:type="dxa"/>
                  <w:gridSpan w:val="2"/>
                </w:tcPr>
                <w:p w:rsidR="00954BA7" w:rsidRPr="00BB2473" w:rsidRDefault="00954BA7" w:rsidP="00396DB8">
                  <w:pPr>
                    <w:widowControl w:val="0"/>
                    <w:tabs>
                      <w:tab w:val="left" w:pos="1386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ст. Юго - Северная</w:t>
                  </w:r>
                </w:p>
              </w:tc>
              <w:tc>
                <w:tcPr>
                  <w:tcW w:w="1531" w:type="dxa"/>
                  <w:tcBorders>
                    <w:left w:val="nil"/>
                  </w:tcBorders>
                </w:tcPr>
                <w:p w:rsidR="00954BA7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60" w:type="dxa"/>
                </w:tcPr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«___»</w:t>
                  </w:r>
                </w:p>
              </w:tc>
              <w:tc>
                <w:tcPr>
                  <w:tcW w:w="1620" w:type="dxa"/>
                </w:tcPr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</w:t>
                  </w:r>
                </w:p>
              </w:tc>
              <w:tc>
                <w:tcPr>
                  <w:tcW w:w="1260" w:type="dxa"/>
                  <w:gridSpan w:val="2"/>
                </w:tcPr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20____</w:t>
                  </w:r>
                </w:p>
              </w:tc>
              <w:tc>
                <w:tcPr>
                  <w:tcW w:w="999" w:type="dxa"/>
                  <w:gridSpan w:val="3"/>
                </w:tcPr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года</w:t>
                  </w:r>
                </w:p>
              </w:tc>
            </w:tr>
            <w:tr w:rsidR="00954BA7" w:rsidRPr="00BB2473" w:rsidTr="00396DB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600" w:firstRow="0" w:lastRow="0" w:firstColumn="0" w:lastColumn="0" w:noHBand="1" w:noVBand="1"/>
              </w:tblPrEx>
              <w:tc>
                <w:tcPr>
                  <w:tcW w:w="2767" w:type="dxa"/>
                  <w:gridSpan w:val="2"/>
                </w:tcPr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531" w:type="dxa"/>
                </w:tcPr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260" w:type="dxa"/>
                </w:tcPr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1620" w:type="dxa"/>
                </w:tcPr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540" w:type="dxa"/>
                </w:tcPr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720" w:type="dxa"/>
                </w:tcPr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999" w:type="dxa"/>
                  <w:gridSpan w:val="3"/>
                </w:tcPr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54BA7" w:rsidRPr="00BB2473" w:rsidTr="00396DB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600" w:firstRow="0" w:lastRow="0" w:firstColumn="0" w:lastColumn="0" w:noHBand="1" w:noVBand="1"/>
              </w:tblPrEx>
              <w:trPr>
                <w:trHeight w:val="2170"/>
              </w:trPr>
              <w:tc>
                <w:tcPr>
                  <w:tcW w:w="9437" w:type="dxa"/>
                  <w:gridSpan w:val="10"/>
                </w:tcPr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612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Администрация </w:t>
                  </w:r>
                  <w:r>
                    <w:rPr>
                      <w:rFonts w:ascii="Times New Roman" w:eastAsiaTheme="minorEastAsia" w:hAnsi="Times New Roman" w:cs="Times New Roman"/>
                      <w:bCs/>
                      <w:sz w:val="28"/>
                      <w:szCs w:val="28"/>
                      <w:lang w:eastAsia="ru-RU"/>
                    </w:rPr>
                    <w:t>Юго – Северного</w:t>
                  </w:r>
                  <w:r w:rsidRPr="00BD569E">
                    <w:rPr>
                      <w:rFonts w:ascii="Times New Roman" w:eastAsiaTheme="minorEastAsia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сельского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поселения Тихорецкого района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в лице главы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Юго - Северного сельского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поселения Тихорецкого района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,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_______________________________________________________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612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(ФИО)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34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действующего на основании Устава, именуемая в дальнейшем «Администрация», с одной стороны, и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________________________________________________________________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</w:t>
                  </w:r>
                </w:p>
              </w:tc>
            </w:tr>
            <w:tr w:rsidR="00954BA7" w:rsidRPr="00BB2473" w:rsidTr="00396DB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600" w:firstRow="0" w:lastRow="0" w:firstColumn="0" w:lastColumn="0" w:noHBand="1" w:noVBand="1"/>
              </w:tblPrEx>
              <w:tc>
                <w:tcPr>
                  <w:tcW w:w="9437" w:type="dxa"/>
                  <w:gridSpan w:val="10"/>
                </w:tcPr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(наименование КФХ, ФИО сельхозтоваропроизводителя)</w:t>
                  </w:r>
                </w:p>
              </w:tc>
            </w:tr>
            <w:tr w:rsidR="00954BA7" w:rsidRPr="00BB2473" w:rsidTr="00396DB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600" w:firstRow="0" w:lastRow="0" w:firstColumn="0" w:lastColumn="0" w:noHBand="1" w:noVBand="1"/>
              </w:tblPrEx>
              <w:trPr>
                <w:trHeight w:val="1021"/>
              </w:trPr>
              <w:tc>
                <w:tcPr>
                  <w:tcW w:w="9437" w:type="dxa"/>
                  <w:gridSpan w:val="10"/>
                </w:tcPr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Действующего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на основании 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________________________________________, именуемый в дальнейшем «Участник», совместно именуемые «Стороны», заключили настоящий Договор о нижеследующем: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54BA7" w:rsidRPr="00BB2473" w:rsidTr="00396DB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600" w:firstRow="0" w:lastRow="0" w:firstColumn="0" w:lastColumn="0" w:noHBand="1" w:noVBand="1"/>
              </w:tblPrEx>
              <w:trPr>
                <w:trHeight w:val="680"/>
              </w:trPr>
              <w:tc>
                <w:tcPr>
                  <w:tcW w:w="9437" w:type="dxa"/>
                  <w:gridSpan w:val="10"/>
                </w:tcPr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1. Предмет Договора:</w:t>
                  </w:r>
                </w:p>
              </w:tc>
            </w:tr>
            <w:tr w:rsidR="00954BA7" w:rsidRPr="00BB2473" w:rsidTr="00396DB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600" w:firstRow="0" w:lastRow="0" w:firstColumn="0" w:lastColumn="0" w:noHBand="1" w:noVBand="1"/>
              </w:tblPrEx>
              <w:tc>
                <w:tcPr>
                  <w:tcW w:w="9437" w:type="dxa"/>
                  <w:gridSpan w:val="10"/>
                </w:tcPr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2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1.1. Администрация предоставляет Участнику право на размещение сезонного нестационарного торгового объекта (далее - Объект) без проведения аукциона в электронной форме, характеристики которого указаны в пункте 1.2 настоящего Договора, в соответствии с предложением по внешнему виду нестационарного торгового объекта эскизом (дизайн-проектом), являющимся приложением 1 к Договору, а Участник обязуется разместить Объект в соответствии с установленными действующим законодательством Российской Федерации требованиями и внести плату за его размещение в порядке и сроки, установленные настоящим Договором.</w:t>
                  </w:r>
                </w:p>
              </w:tc>
            </w:tr>
            <w:tr w:rsidR="00954BA7" w:rsidRPr="00BB2473" w:rsidTr="00396DB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600" w:firstRow="0" w:lastRow="0" w:firstColumn="0" w:lastColumn="0" w:noHBand="1" w:noVBand="1"/>
              </w:tblPrEx>
              <w:trPr>
                <w:gridBefore w:val="1"/>
                <w:gridAfter w:val="1"/>
                <w:wBefore w:w="108" w:type="dxa"/>
                <w:wAfter w:w="82" w:type="dxa"/>
              </w:trPr>
              <w:tc>
                <w:tcPr>
                  <w:tcW w:w="9247" w:type="dxa"/>
                  <w:gridSpan w:val="8"/>
                </w:tcPr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1.2. Объект имеет следующие характеристики: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место размещения Объекта:_____________________________________,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площадь земельного участка/Объекта: ___________________________,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период функционирования Объекта: _____________________________,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специализация Объекта: _______________________________________,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тип Объекта: _________________________________________________.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1.3. Специализация Объекта является существенным условием настоящего Договора. Одностороннее изменение участником специализации не допускается.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1.4. Срок настоящего Договора установлен с «___» _____________ 20___ года по «___» ____________ 20___ года.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1.5. Срок действия Договора, указанный в пункте 1.4. настоящего договора, может быть продлен на тот же срок без проведения торгов.</w:t>
                  </w:r>
                </w:p>
              </w:tc>
            </w:tr>
            <w:tr w:rsidR="00954BA7" w:rsidRPr="00BB2473" w:rsidTr="00396DB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600" w:firstRow="0" w:lastRow="0" w:firstColumn="0" w:lastColumn="0" w:noHBand="1" w:noVBand="1"/>
              </w:tblPrEx>
              <w:trPr>
                <w:gridBefore w:val="1"/>
                <w:gridAfter w:val="1"/>
                <w:wBefore w:w="108" w:type="dxa"/>
                <w:wAfter w:w="82" w:type="dxa"/>
              </w:trPr>
              <w:tc>
                <w:tcPr>
                  <w:tcW w:w="9247" w:type="dxa"/>
                  <w:gridSpan w:val="8"/>
                </w:tcPr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 Права и обязанности Сторон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2.1. Администрация имеет право: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2.1.1. В одностороннем порядке отказаться от исполнения настоящего Договора в следующих случаях: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2.1.1.1. В случае нарушения сроков внесения платы за размещение Объекта, установленных настоящим Договором;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2.1.1.2. В случае размещения Участником Объекта, не соответствующего характеристикам, указанным в пункте 1.2 настоящего Договора и/или требованиям действующего законодательства Российской Федерации, в том числе при выявлении фактов осуществления розничной торговли спиртосодержащей и алкогольной продукции, а также розничной продажи контрафактной (фальсифицированной) табачной продукции;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2.1.1.3. В случае не размещения Объекта в течении 30 (тридцати) календарных дней, с даты заключения Договора;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2.1.1.4. В случае нарушения требований Правил благоустройства 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территории </w:t>
                  </w:r>
                  <w:r>
                    <w:rPr>
                      <w:rFonts w:ascii="Times New Roman" w:eastAsiaTheme="minorEastAsia" w:hAnsi="Times New Roman" w:cs="Times New Roman"/>
                      <w:bCs/>
                      <w:sz w:val="28"/>
                      <w:szCs w:val="28"/>
                      <w:lang w:eastAsia="ru-RU"/>
                    </w:rPr>
                    <w:t>Юго – Северного</w:t>
                  </w:r>
                  <w:r w:rsidRPr="00BD569E">
                    <w:rPr>
                      <w:rFonts w:ascii="Times New Roman" w:eastAsiaTheme="minorEastAsia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сельского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поселения Тихорецкого района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утвержденных в установленном порядке, при размещении и использовании Объекта и/или территории, занятой Объектом и/или необходимой для его размещения и/или использования;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2.1.1.5. В случае однократного неисполнения Участником обязанностей, предусмотренных пунктами 2.4.7, 2.4.8, 2.4.9, 2.4.10, 2.4.11 настоящего Договора;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2.1.2.  На беспрепятственный доступ на территорию земельного участка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и Объекта с целью его осмотра на предмет выполнения условий настоящего Договора и/или требований законодательства Российской Федерации.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Мероприятия по контролю соблюдения Участником условий настоящего Договора (далее - мероприятия) осуществляются муниципальными служащими администрации</w:t>
                  </w:r>
                  <w:r>
                    <w:rPr>
                      <w:rFonts w:ascii="Times New Roman" w:eastAsiaTheme="minorEastAsia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Юго – Северного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сельского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поселения Тихорецкого района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(далее - муниципальный служащий) в соответствии с разделом 6 настоящего Договора.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2.1.3. В случае неисполнения или ненадлежащего исполнения Участником обязанностей, предусмотренных настоящим Договором, направлять Участнику письменное требование об устранении выявленных нарушений условий настоящего Договора с указанием срока их устранения.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2.1.4. Осуществлять иные права в соответствии с настоящим Договором и законодательством Российской Федерации.</w:t>
                  </w:r>
                </w:p>
                <w:p w:rsidR="00954BA7" w:rsidRPr="00BB2473" w:rsidRDefault="00954BA7" w:rsidP="00396DB8">
                  <w:pPr>
                    <w:widowControl w:val="0"/>
                    <w:numPr>
                      <w:ilvl w:val="0"/>
                      <w:numId w:val="1"/>
                    </w:numPr>
                    <w:suppressAutoHyphens/>
                    <w:spacing w:after="0" w:line="240" w:lineRule="auto"/>
                    <w:ind w:left="746" w:right="170" w:hanging="1106"/>
                    <w:jc w:val="both"/>
                    <w:textAlignment w:val="baseline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2.2. 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Администрация обязана: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2.2.1. Не вмешиваться в хозяйственную деятельность Объекта, если она не противоречит условиям Договора и законодательству Российской Федерации.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2.3. 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Участник имеет право: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2.3.1. 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С соблюдением требований законодательства Российской Федерации и условий настоящего Договора пользоваться частью земельного участка, занятого Объектом и/или необходимой для его размещения и/или использования.</w:t>
                  </w:r>
                </w:p>
              </w:tc>
            </w:tr>
            <w:tr w:rsidR="00954BA7" w:rsidRPr="00BB2473" w:rsidTr="00396DB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600" w:firstRow="0" w:lastRow="0" w:firstColumn="0" w:lastColumn="0" w:noHBand="1" w:noVBand="1"/>
              </w:tblPrEx>
              <w:trPr>
                <w:gridBefore w:val="1"/>
                <w:gridAfter w:val="1"/>
                <w:wBefore w:w="108" w:type="dxa"/>
                <w:wAfter w:w="82" w:type="dxa"/>
              </w:trPr>
              <w:tc>
                <w:tcPr>
                  <w:tcW w:w="9247" w:type="dxa"/>
                  <w:gridSpan w:val="8"/>
                </w:tcPr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2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2.4. Участник обязан: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2.4.1. Разместить Объект в соответствие с характеристиками, установленными пунктом 1.2 настоящего Договора и предложением по внешнему виду нестационарного торгового объекта, нестационарного объекта по оказанию услуг и прилегающей территории (эскизом, дизайн-проектом), являющемся приложением 1 к настоящему Договору, и требованиями законодательства Российской Федерации.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2.4.2. При размещении Объекта и его эксплуатации соблюдать условия настоящего Договора и требования законодательства Российской Федерации, в том числе требования Правил благоустройства территории </w:t>
                  </w:r>
                  <w:r>
                    <w:rPr>
                      <w:rFonts w:ascii="Times New Roman" w:eastAsiaTheme="minorEastAsia" w:hAnsi="Times New Roman" w:cs="Times New Roman"/>
                      <w:bCs/>
                      <w:sz w:val="28"/>
                      <w:szCs w:val="28"/>
                      <w:lang w:eastAsia="ru-RU"/>
                    </w:rPr>
                    <w:t>Юго – Северного</w:t>
                  </w:r>
                  <w:r w:rsidRPr="00BD569E">
                    <w:rPr>
                      <w:rFonts w:ascii="Times New Roman" w:eastAsiaTheme="minorEastAsia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сельского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поселения Тихорецкого района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, а также нормы Федерального закона от 13 марта 2016 г. № 38-ФЗ «О рекламе».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2.4.3. При использовании части земельного участка, занятого Объектом и/или необходимой для его размещения и/или использования, соблюдать условия настоящего Договора и требования действующего законодательства Российской Федерации, в том числе требований Правил благоустройства и санитарного содержания территории </w:t>
                  </w:r>
                  <w:r>
                    <w:rPr>
                      <w:rFonts w:ascii="Times New Roman" w:eastAsiaTheme="minorEastAsia" w:hAnsi="Times New Roman" w:cs="Times New Roman"/>
                      <w:bCs/>
                      <w:sz w:val="28"/>
                      <w:szCs w:val="28"/>
                      <w:lang w:eastAsia="ru-RU"/>
                    </w:rPr>
                    <w:t>Юго – Северного</w:t>
                  </w:r>
                  <w:r w:rsidRPr="00BD569E">
                    <w:rPr>
                      <w:rFonts w:ascii="Times New Roman" w:eastAsiaTheme="minorEastAsia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сельского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поселения Тихорецкого района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2.4.4. В сроки, установленные настоящим Договором, вносить плату за размещение Объекта (без дополнительного выставления Администрацией счетов на оплату).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2.4.5. По требованию Администрации предоставить копию платежных документов, подтверждающих внесение платы за размещение Объекта.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2.4.6. В случае неисполнения или ненадлежащего исполнения своих обязательств по настоящему Договору оплатить Администрации неустойку в порядке, размере и сроки, установленные настоящим Договором.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2.4.7. Не препятствовать Администрации в осуществлении ею своих прав и обязанностей в соответствии с настоящим Договором и законодательством Российской Федерации.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2.4.8. Выполнять, согласно требованиям соответствующих служб, условия эксплуатации подземных и надземных коммуникаций, беспрепятственно допускать на используемую часть земельного участка соответствующие службы для производства работ, связанных с их ремонтом, обслуживанием и эксплуатацией, не допускать занятие, в том числе временными сооружениями, коридоров инженерных сетей и коммуникаций, проходящих через используемую часть земельного участка.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2.4.9. Не нарушать прав и законных интересов землепользователей смежных земельных участков и иных лиц, в том числе лиц, использующих данный земельный участок.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2.4.10. В случаях изменения наименования Объекта, адреса Объекта, контактных телефонов, а также изменения банковских и иных реквизитов, письменно уведомлять об этом Администрацию в течение двухнедельного срока с момента таких изменений.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2.4.11. Не допускать изменение характеристик Объекта, установленных пунктом 1.2 настоящего Договора.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Запрещается переоборудовать конструкции Объекта, менять конфигурацию, увеличивать площади и размеры Объекта, в том числе использовать в торговых целях прилегающую к Объекту территорию.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2.4.12. Не производить переуступку прав по настоящему Договору либо передачу прав на Объект третьему лицу.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2.4.13. Обеспечить выполнение установленных законодательством Российской Федерации торговых, санитарных и противопожарных норм и правил организации работы Объекта и территории, необходимой для его размещения и/или использования.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2.4.14. Заключить договор на вывоз твердых коммунальных отходов.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2.4.15. Обеспечить постоянное наличие на Объекте и предъявление по требованию контрольно-надзорных органов следующих документов: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копии настоящего Договора с приложением;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копии трудового договора (в случае привлечения наемного работника);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информации для потребителей в соответствии с требованиями законодательства Российской Федерации о защите прав потребителей;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информации, подтверждающей источник поступления, качество и безопасность реализуемой продукции;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иных документов, размещение и (или) предоставление которых обязательно в силу действующего законодательства Российской Федерации.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2.4.16. В случае прекращения или расторжения настоящего Договора в течении 7 (семи) календарных дней с момента прекращения или расторжения произвести демонтаж и вывоз Объекта, а также привести часть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2.4.17. Подключение (техническое присоединение) Объекта к сетям инженерно-технического обеспечения, равно как и заключение, исполнение (в том числе оплату предоставляемых услуг) по договорам на снабжение Объекта коммунальными услугами обеспечивается Участником самостоятельно за счет собственных средств.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2.4.18. Беспрепятственно допускать на территорию Объекта представителей Администрации с целью осмотра на предмет соблюдения условий настоящего Договора.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09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2.4.19. Не допускать использование осветительных приборов вблизи окон жилых помещений в случае попадания на окна световых лучей.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3. Плата за размещение Объекта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3.1. Размер платы за размещение Объекта составляет _______________ рублей за период __________________________________________________.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(месяц/год/весь срок договора)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3.2. Участник вносит плату за размещение Объекта, период функционирования которого составляет: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менее одного года -единовременно в течении 15 (пятнадцати) календарных дней с даты заключения Договора;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свыше одного года – ежеквартально (первый платеж - не позднее 20-го числа первого месяца отчетного периода), согласно графику пла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тежей, являющемуся приложением 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2 к Договору.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Перечисления денежных средств осуществляется по следующим реквизитам: </w:t>
                  </w:r>
                </w:p>
                <w:tbl>
                  <w:tblPr>
                    <w:tblW w:w="0" w:type="auto"/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072"/>
                  </w:tblGrid>
                  <w:tr w:rsidR="00954BA7" w:rsidRPr="00BB2473" w:rsidTr="00396DB8">
                    <w:tc>
                      <w:tcPr>
                        <w:tcW w:w="9072" w:type="dxa"/>
                      </w:tcPr>
                      <w:p w:rsidR="00954BA7" w:rsidRDefault="00954BA7" w:rsidP="00396DB8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A13E4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Администрация Юго-Северного сельского поселения Тихорецкого района, 352110, ст. Юго-Северная, ул. Северная, 69;</w:t>
                        </w:r>
                      </w:p>
                      <w:p w:rsidR="00954BA7" w:rsidRPr="00A13E4E" w:rsidRDefault="00954BA7" w:rsidP="00396DB8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A13E4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ИНН/КПП 2354009212/235401001</w:t>
                        </w:r>
                      </w:p>
                      <w:p w:rsidR="00954BA7" w:rsidRPr="00A13E4E" w:rsidRDefault="00954BA7" w:rsidP="00396DB8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A13E4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казначейский счет 03100643000000011800</w:t>
                        </w:r>
                      </w:p>
                      <w:p w:rsidR="00954BA7" w:rsidRPr="00A13E4E" w:rsidRDefault="00954BA7" w:rsidP="00396DB8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A13E4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ОКТМО 03654435 БИК ТОФК 010349101</w:t>
                        </w:r>
                      </w:p>
                      <w:p w:rsidR="00954BA7" w:rsidRPr="00A13E4E" w:rsidRDefault="00954BA7" w:rsidP="00396DB8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A13E4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ЕКС 40102810945370000010</w:t>
                        </w:r>
                      </w:p>
                      <w:p w:rsidR="00954BA7" w:rsidRPr="00A13E4E" w:rsidRDefault="00954BA7" w:rsidP="00396DB8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A13E4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л/счет 04183022580, </w:t>
                        </w:r>
                      </w:p>
                      <w:p w:rsidR="00954BA7" w:rsidRPr="00A13E4E" w:rsidRDefault="00954BA7" w:rsidP="00396DB8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A13E4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КБК 99211109080100000120</w:t>
                        </w:r>
                      </w:p>
                      <w:p w:rsidR="00954BA7" w:rsidRPr="00A13E4E" w:rsidRDefault="00954BA7" w:rsidP="00396DB8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A13E4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 xml:space="preserve"> ЮЖНОЕ ГУ БАНКА РОССИИ//УФК </w:t>
                        </w:r>
                      </w:p>
                      <w:p w:rsidR="00954BA7" w:rsidRPr="00A13E4E" w:rsidRDefault="00954BA7" w:rsidP="00396DB8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A13E4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по Краснодарскому краю г. Краснодар</w:t>
                        </w:r>
                      </w:p>
                      <w:p w:rsidR="00954BA7" w:rsidRPr="00A13E4E" w:rsidRDefault="00954BA7" w:rsidP="00396DB8">
                        <w:pPr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</w:pPr>
                        <w:r w:rsidRPr="00A13E4E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t>Назначение платежа: плата за право размещения нестационарного торгового объекта</w:t>
                        </w:r>
                      </w:p>
                      <w:p w:rsidR="00954BA7" w:rsidRPr="00A13E4E" w:rsidRDefault="00954BA7" w:rsidP="00396DB8">
                        <w:pPr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954BA7" w:rsidRPr="00BB2473" w:rsidTr="00396DB8">
                    <w:trPr>
                      <w:trHeight w:val="507"/>
                    </w:trPr>
                    <w:tc>
                      <w:tcPr>
                        <w:tcW w:w="9072" w:type="dxa"/>
                        <w:vMerge w:val="restart"/>
                      </w:tcPr>
                      <w:p w:rsidR="00954BA7" w:rsidRPr="00BB2473" w:rsidRDefault="00954BA7" w:rsidP="00396DB8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954BA7" w:rsidRPr="00BB2473" w:rsidTr="00396DB8">
                    <w:trPr>
                      <w:trHeight w:val="507"/>
                    </w:trPr>
                    <w:tc>
                      <w:tcPr>
                        <w:tcW w:w="9072" w:type="dxa"/>
                        <w:vMerge/>
                      </w:tcPr>
                      <w:p w:rsidR="00954BA7" w:rsidRPr="00BB2473" w:rsidRDefault="00954BA7" w:rsidP="00396DB8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954BA7" w:rsidRPr="00BB2473" w:rsidTr="00396DB8">
                    <w:trPr>
                      <w:trHeight w:val="507"/>
                    </w:trPr>
                    <w:tc>
                      <w:tcPr>
                        <w:tcW w:w="9072" w:type="dxa"/>
                        <w:vMerge/>
                      </w:tcPr>
                      <w:p w:rsidR="00954BA7" w:rsidRPr="00BB2473" w:rsidRDefault="00954BA7" w:rsidP="00396DB8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  <w:tr w:rsidR="00954BA7" w:rsidRPr="00BB2473" w:rsidTr="00396DB8">
                    <w:trPr>
                      <w:trHeight w:val="322"/>
                    </w:trPr>
                    <w:tc>
                      <w:tcPr>
                        <w:tcW w:w="9072" w:type="dxa"/>
                        <w:vMerge/>
                      </w:tcPr>
                      <w:p w:rsidR="00954BA7" w:rsidRPr="00BB2473" w:rsidRDefault="00954BA7" w:rsidP="00396DB8">
                        <w:pPr>
                          <w:widowControl w:val="0"/>
                          <w:suppressAutoHyphens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both"/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  <w:szCs w:val="28"/>
                            <w:lang w:eastAsia="ru-RU"/>
                          </w:rPr>
                        </w:pPr>
                      </w:p>
                    </w:tc>
                  </w:tr>
                </w:tbl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  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3.3. Внесенная Участником плата за размещение Объекта не подлежит возврату в случае не размещения Участником Объекта, а также в случае одностороннего отказа Администрации от исполнения настоящего Договора либо его расторжения в установленном порядке.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3.4. Размер платы за размещение Объекта в дальнейшем может изменяться Администрацией в одностороннем порядке при инфляции Российского рубля, но не более чем на 5%. В этом случае, Администрация не менее чем за 30 дней уведомляет Участника об изменении размера платы за размещение Объекта. В случае, если Участник не согласен с размером предложенной платы, Администрация имеет право в одностороннем порядке немедленно расторгнуть договор.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4.Ответственность Сторон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4.1. В случае нарушения сроков внесения платы за размещение Объекта, установленных настоящим Договором, Участник оплачивает Администрации неустойку из расчета 0,1 % от размера суммы задолженности за размещение Объекта, установленной настоящим 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Договором, за каждый день просрочки внесения платы.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4.2. В случае нарушения сроков демонтажа и вывоза Объекта, а также приведения части земельного участка, которая была занята Объектом и/или являлась необходимой для его размещения и/или использования, в первоначальное состояние с вывозом отходов и благоустройством соответствующей территории, установленных настоящим Договором, Участник оплачивает неустойку их расчета 1 000 (одна тысяча) рублей за каждый календарный день просрочки исполнения указанных обязательств.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4.3. В случае неисполнения требований Правил по благоустройству и санитарному содержанию территории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станицы Юго – Северной 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Тихорецкого района при размещении и использовании Объекта и/или части земельного участка, занятого Объектом и/или необходимой для его размещения и/или использования, Участник уплачивает Администрации неустойку из расчета ____________ рублей за каждый факт нарушения, подтвержденный соответствующим постановлением о привлечении Участника к административной ответственности.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4.4. Привлечение участника уполномоченными органами и должностными лицами к административной и иной ответственности в связи с нарушениями Участником законодательства Российской Федерации не освобождает Участника от обязанности исполнения своих обязательств по настоящему Договору, в том числе обязательств по уплате Администрации неустойки в порядке, размере и сроки, установленные настоящим Договором.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4.5. Стороны освобождаются от ответственности за неисполнение обязательств по настоящему Договору, если такое неисполнение явилось следствием действия непреодолимой силы: наводнения, землетрясения, оползня и другие стихийные бедствия, а также война. В случае действия вышеуказанных обстоятельств свыше двух месяцев, Стороны вправе расторгнуть настоящий Договор. При наступлении форс-мажорных обстоятельств ответственность по доказыванию факта их наступления ложится на Сторону, которая требует освобождения от ответственности вследствие их наступления.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4.6. Договор может быть расторгнут досрочно по обоюдному согласию Сторон при полном отсутствии у Участника задолженности по оплате за размещение Объекта.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5. Изменение, расторжение и прекращение Договора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720"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5.1. Любые изменения и дополнения к настоящему Договору оформляются дополнительным соглашением, которое подписывается обеими Сторонами.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5.2. Настоящий Договор подлежит прекращению по истечении срока его действия, установленного пунктом 1.4 настоящего Договора, а также в случае его расторжения. При этом, прекращение настоящего 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Договора не является основанием для неисполнения обязательств Сторон, возникших из настоящего Договора во время его действия или в связи с его прекращением (расторжением).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5.3. Договор подлежит расторжению в случае не устранения Участником в пятидневный срок (при необходимости проведения работ по реконструкции объекта – тридцатидневный срок), нарушений, выявленных при обследовании Объекта и отраженных в акте.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5.4. Договор может быть расторгнут по соглашению Сторон, по инициативе Участника, по решению суда или в связи с односторонним отказом Администрации от исполнения настоящего Договора по основаниям, установленным пунктом 2.1.1. настоящего Договора.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5.5. Настоящий договор подлежит расторжению в случае нарушений законодательства об обороте алкогольной и спиртосодержащей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5.6. Соглашение о расторжении настоящего Договора подписывается обеими сторонами. В этом случае, настоящий Договор считается прекращенным в срок, установленный соответствующим соглашением о расторжении.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5.7. При досрочном расторжении Договора по инициативе участника, Участник обязан внести денежные средства (неустойку) в размере 10% от размера платы за размещение Объекта, установленной пунктом 3.1 Договора.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5.8. Администрация и Участник вправе требовать расторжения настоящего Договора в судебном порядке по основаниям, установленным законодательством Российской Федерации. В этом случае, настоящий Договор считается прекращенным с момента вступления в законную силу соответствующего решения суда.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5.9. Настоящий Договор считается расторгнутым в случае одностороннего отказа Администрации от исполнения настоящего Договора по основаниям, установленным пунктом 2.1.1. настоящего Договора.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Решение Администрации об одностороннем отказе от исполнения настоящего Договора в течении одного рабочего дня, следующего за датой принятия этого решения, размещается на официальном сайте администрации в информационно-телекоммуникационной сети «Интернет» и направляется Участнику по почте заказным письмом с уведомлением о вручении по адресу Участника, указанному в настоящем Договоре, а также телеграммой, либо посредством факсимильной связи, либо по адресу электронной почты, либо с использованием иных средств связи и доставки, обеспечивающих фиксирование данного уведомления и получение Администрацией подтверждения о его вручении Участнику.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Выполнение Администрацией требований настоящего пункта считается надлежащим уведомлением Участника об одностороннем 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отказе от исполнения настоящего Договора. Датой такого надлежащего уведомления признается дата получения Администрацией подтверждения о вручении Участнику данного уведомления или дата получения Администрацией информации об отсутствии Участника по его адресу, указанному в настоящем Договоре. При невозможности получения подтверждения или информации датой такого надлежащего уведомления признается дата по истечении 30 (тридцати) календарных дней с даты размещения на официальном сайте Администрации в информационно-телекоммуникационной сети «Интернет» решения Администрации об одностороннем отказе от исполнения настоящего Договора.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Решение Администрации об одностороннем отказе от исполнения настоящего Договора вступает в силу и настоящий Договор считается расторгнутым через 10 (десять) календарных дней с даты надлежащего уведомления Администрацией Участника об одностороннем отказе от исполнения настоящего Договора. 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5.10 Настоящий договор подлежит расторжению в случае нарушений требований и ограничений, установленных законодательством, регулирующим розничную торговлю табачной продукцией, кальянами, устройствами для потребления никотинсодержащей продукции, допущенных Участником. Участник лишается права заключения аналогичного Договора в течение трех лет с момента расторжения настоящего Договора.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34" w:right="1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6. Мероприятия по проверке соблюдения условий Договора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34" w:right="1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34"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6.1. Мероприятия по проверке соблюдения у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словий Договора осуществляются 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муниципальными служащими администрации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     Юго – Северного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сельского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поселения Тихорецкого района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 Целью проведения мероприятий является обеспечение соблюдения требований, установленных Договором. Задачей проведения мероприятий является предупреждение, выявление и пресечение нарушений условий Договора.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6.2. Мероприятия проводятся путем выезда на место осуществления деятельности Участника (далее - выезды). Предварительное уведомление Участника Договора о проведении данных мероприятий не требуется. В ходе проведения указанных мероприятий Администрация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                           Юго – Северного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сельского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поселения Тихорецкого района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 имеет право запрашивать у Участника документы и сведения, предусмотренные условиями Договора. При выездах, уполномоченный муниципальный служащий обязан иметь при себе служебное удостоверение, выданное администрацией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Юго – Северного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сельского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поселения Тихорецкого района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6.3. По результатам выезда составляется Акт осмотра Объекта по форме, утвержденной постановлением администрации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Юго – Северного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сельского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поселения Тихорецкого района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. (далее – Акт осмотра). Акт осмотра оформляется уполномоченным муниципальным служащим в день 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 xml:space="preserve">выезда по результатам осмотра Объекта непосредственно на месте его размещения. 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6.4. В ходе осмотра Объекта муниципальные служащие вправе применять технические средства аудио-, фото-, видео-фиксации, а также иные средства фиксации, результаты которых прикладываются к акту осмотра.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6.5. С Актом осмотра, уполномоченный муниципальный служащий обязан ознакомить под роспись Участника Договора (или лицо, работающее на Объекте на основании трудового договора с Участником Договора). В случае отказа указанных лиц от подписания Акта осмотра уполномоченным муниципальным служащим проставляется соответствующая отметка в Акте осмотра. Акт осмотра приобщается к экземпляру Договора, хранящемуся в администрации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Юго – Северного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сельского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поселения Тихорецкого района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. При выявлении нарушений условий п.2.1.1. Договора, Администрация инициирует досрочное расторжение Договора в одностороннем порядке. Копия уведомления о досрочном расторжении в одностороннем порядке Договора приобщается к экземпляру Договора, хранящемуся в администрации </w:t>
                  </w:r>
                  <w:r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Юго – Северного 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>сельского</w:t>
                  </w: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поселения Тихорецкого района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. По истечении 7 (семи) дней после прекращения действия Договора Участник обязан освободить территорию от конструкций Объекта и привести ее в первоначальное состояние.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center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7. Прочие условия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7.1. Все споры и разногласия, возникающие между Сторонами, связанные с исполнением Договора или в связи с ним, разрешаются путем направления соответствующих претензий.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Претензии оформляются в письменном виде и подписываются полномочными представителями Сторон. В претензии указываются требования об уплате штрафных санкций, иные требования; обстоятельства, на которых основываются требования, и доказательства, подтверждающие их, со ссылкой на нормы действующего законодательства Российской Федерации, иные сведения, необходимые для урегулирования спора.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Ответ на претензию оформляется в письменном виде. В ответе на претензию указываются: при полном или частичном удовлетворении претензии – признанная сумма, срок и способ удовлетворения претензии; при полном и частичном отказе в удовлетворении претензии – мотивы отказа со ссылкой на нормы действующего законодательства Российской Федерации.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Все возможные претензии по Договору должны быть рассмотрены Сторонами, и ответы по ним должны быть направлены в течение 10 (десяти) календарных дней с момента получения такой претензии.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 xml:space="preserve">7.2. В случае невозможности разрешения разногласий между Сторонами по Договору в порядке, установленном пунктом 7.1 </w:t>
                  </w: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lastRenderedPageBreak/>
                    <w:t>настоящего Договора, они подлежат рассмотрению в Арбитражном суде Краснодарского края.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7.3. Взаимоотношения Сторон, не урегулированные настоящим Договором, регламентируются законодательством Российской Федерации.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7.4. Стороны подтверждают и гарантируют, что на день заключения настоящего Договора отсутствуют обстоятельства какого – либо рода, которые могут послужить основанием для его расторжения. Каждая из сторон подтверждает, что они получили все необходимые разрешения для вступления в силу настоящего Договора, и что лица, подписавшие его, уполномочены на это.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7.5. На момент заключения настоящего Договора он имеет следующие приложения: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предложение по внешнему виду нестационарного торгового объекта, объекта по оказанию услуг (эскиз/дизайн – проект) (приложение1);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 w:firstLine="743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- график платежей по Договору (если период действия договора выше 1 года) (приложение 2).</w:t>
                  </w:r>
                </w:p>
                <w:p w:rsidR="00954BA7" w:rsidRPr="00BB2473" w:rsidRDefault="00954BA7" w:rsidP="00396DB8">
                  <w:pPr>
                    <w:widowControl w:val="0"/>
                    <w:tabs>
                      <w:tab w:val="right" w:pos="5670"/>
                    </w:tabs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jc w:val="both"/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954BA7" w:rsidRPr="00BB2473" w:rsidTr="00396DB8">
              <w:tblPrEx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  <w:tblLook w:val="0600" w:firstRow="0" w:lastRow="0" w:firstColumn="0" w:lastColumn="0" w:noHBand="1" w:noVBand="1"/>
              </w:tblPrEx>
              <w:trPr>
                <w:gridBefore w:val="1"/>
                <w:gridAfter w:val="1"/>
                <w:wBefore w:w="108" w:type="dxa"/>
                <w:wAfter w:w="82" w:type="dxa"/>
              </w:trPr>
              <w:tc>
                <w:tcPr>
                  <w:tcW w:w="9247" w:type="dxa"/>
                  <w:gridSpan w:val="8"/>
                </w:tcPr>
                <w:p w:rsidR="00954BA7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720" w:right="170"/>
                    <w:contextualSpacing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BB2473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lastRenderedPageBreak/>
                    <w:t>8.Юридические адреса и реквизиты сторон</w:t>
                  </w:r>
                </w:p>
                <w:p w:rsidR="00954BA7" w:rsidRPr="00E274D4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right="170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  <w:r w:rsidRPr="00E274D4">
                    <w:rPr>
                      <w:rFonts w:ascii="Times New Roman" w:eastAsia="Times New Roman" w:hAnsi="Times New Roman" w:cs="Times New Roman"/>
                      <w:sz w:val="28"/>
                      <w:szCs w:val="28"/>
                      <w:lang w:eastAsia="ru-RU"/>
                    </w:rPr>
                    <w:t>АДМИНИСТРАЦИЯ:</w:t>
                  </w:r>
                  <w:r w:rsidRPr="00E274D4"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  <w:t xml:space="preserve">                                                      УЧАСТНИК:</w:t>
                  </w:r>
                </w:p>
                <w:p w:rsidR="00954BA7" w:rsidRPr="00BB2473" w:rsidRDefault="00954BA7" w:rsidP="00396DB8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spacing w:after="0" w:line="240" w:lineRule="auto"/>
                    <w:ind w:left="720" w:right="170"/>
                    <w:contextualSpacing/>
                    <w:jc w:val="center"/>
                    <w:outlineLvl w:val="0"/>
                    <w:rPr>
                      <w:rFonts w:ascii="Times New Roman" w:eastAsia="Times New Roman" w:hAnsi="Times New Roman" w:cs="Times New Roman"/>
                      <w:bCs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:rsidR="00954BA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54BA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54BA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54BA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54BA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54BA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54BA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54BA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54BA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54BA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54BA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54BA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54BA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54BA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54BA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54BA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54BA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54BA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54BA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54BA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54BA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54BA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54BA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Приложение 4</w:t>
            </w: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</w:p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 Порядку предоставления права на </w:t>
            </w:r>
          </w:p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заключение договора о предоставлении</w:t>
            </w:r>
          </w:p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права на размещение</w:t>
            </w: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нестационарных</w:t>
            </w:r>
          </w:p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торговых объектов на территории</w:t>
            </w:r>
          </w:p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Юго – Северного сельского</w:t>
            </w: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поселения</w:t>
            </w:r>
          </w:p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179" w:firstLine="425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Тихорецкого района, без </w:t>
            </w:r>
          </w:p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проведения открытого аукциона в электронной форме</w:t>
            </w:r>
          </w:p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604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54BA7" w:rsidRPr="005944D7" w:rsidRDefault="00954BA7" w:rsidP="00954BA7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74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ФОРМА</w:t>
      </w:r>
    </w:p>
    <w:tbl>
      <w:tblPr>
        <w:tblpPr w:leftFromText="180" w:rightFromText="180" w:vertAnchor="text" w:horzAnchor="margin" w:tblpY="99"/>
        <w:tblW w:w="9720" w:type="dxa"/>
        <w:tblLayout w:type="fixed"/>
        <w:tblLook w:val="0000" w:firstRow="0" w:lastRow="0" w:firstColumn="0" w:lastColumn="0" w:noHBand="0" w:noVBand="0"/>
      </w:tblPr>
      <w:tblGrid>
        <w:gridCol w:w="420"/>
        <w:gridCol w:w="2280"/>
        <w:gridCol w:w="740"/>
        <w:gridCol w:w="420"/>
        <w:gridCol w:w="1360"/>
        <w:gridCol w:w="40"/>
        <w:gridCol w:w="160"/>
        <w:gridCol w:w="120"/>
        <w:gridCol w:w="1000"/>
        <w:gridCol w:w="2100"/>
        <w:gridCol w:w="1080"/>
      </w:tblGrid>
      <w:tr w:rsidR="00954BA7" w:rsidRPr="005944D7" w:rsidTr="00396DB8">
        <w:tc>
          <w:tcPr>
            <w:tcW w:w="9720" w:type="dxa"/>
            <w:gridSpan w:val="11"/>
          </w:tcPr>
          <w:p w:rsidR="00954BA7" w:rsidRPr="00E274D4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заявления </w:t>
            </w:r>
            <w:r w:rsidRPr="00E274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предоставлении права на размещение сезонного нестационарного</w:t>
            </w:r>
          </w:p>
          <w:p w:rsidR="00954BA7" w:rsidRPr="00E274D4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74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торгового объекта крестьянскому (фермерскому) хозяйству,</w:t>
            </w:r>
          </w:p>
          <w:p w:rsidR="00954BA7" w:rsidRPr="00E274D4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74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сельскохозяйственному потребительскому кооперативу</w:t>
            </w:r>
          </w:p>
          <w:p w:rsidR="00954BA7" w:rsidRPr="00E274D4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74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 территории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Юго – Северного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сельского</w:t>
            </w:r>
            <w:r w:rsidRPr="00E274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поселения</w:t>
            </w:r>
          </w:p>
          <w:p w:rsidR="00954BA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274D4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Тихорецкого района без проведения аукциона в электронной форме</w:t>
            </w:r>
          </w:p>
          <w:p w:rsidR="00954BA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ЗАЯВЛЕНИЕ</w:t>
            </w:r>
          </w:p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 предоставлении права на размещение сезонного нестационарного</w:t>
            </w:r>
          </w:p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торгового объекта крестьянскому (фермерскому) хозяйству,</w:t>
            </w:r>
          </w:p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сельскохозяйственному потребительскому кооперативу</w:t>
            </w:r>
          </w:p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на территории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Юго – Северного сельского</w:t>
            </w: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</w:t>
            </w:r>
          </w:p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Тихорецкого района </w:t>
            </w:r>
            <w:r w:rsidRPr="005944D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без проведения аукциона в электронной форме</w:t>
            </w:r>
          </w:p>
        </w:tc>
      </w:tr>
      <w:tr w:rsidR="00954BA7" w:rsidRPr="005944D7" w:rsidTr="00396DB8">
        <w:tc>
          <w:tcPr>
            <w:tcW w:w="5220" w:type="dxa"/>
            <w:gridSpan w:val="5"/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eastAsia="ru-RU"/>
              </w:rPr>
            </w:pPr>
          </w:p>
        </w:tc>
        <w:tc>
          <w:tcPr>
            <w:tcW w:w="4500" w:type="dxa"/>
            <w:gridSpan w:val="6"/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Главе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Юго – Северного сельского</w:t>
            </w: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Тихорецкого района </w:t>
            </w:r>
          </w:p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BA7" w:rsidRPr="005944D7" w:rsidTr="00396DB8">
        <w:tc>
          <w:tcPr>
            <w:tcW w:w="3440" w:type="dxa"/>
            <w:gridSpan w:val="3"/>
            <w:tcBorders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Заявитель</w:t>
            </w:r>
          </w:p>
        </w:tc>
        <w:tc>
          <w:tcPr>
            <w:tcW w:w="6280" w:type="dxa"/>
            <w:gridSpan w:val="8"/>
            <w:tcBorders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BA7" w:rsidRPr="005944D7" w:rsidTr="00396DB8">
        <w:tc>
          <w:tcPr>
            <w:tcW w:w="5540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местонахождения</w:t>
            </w:r>
          </w:p>
        </w:tc>
        <w:tc>
          <w:tcPr>
            <w:tcW w:w="4180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BA7" w:rsidRPr="005944D7" w:rsidTr="00396DB8">
        <w:tc>
          <w:tcPr>
            <w:tcW w:w="542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 руководителя предприятия, индивидуального предпринимателя, физического лица</w:t>
            </w:r>
          </w:p>
        </w:tc>
        <w:tc>
          <w:tcPr>
            <w:tcW w:w="430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BA7" w:rsidRPr="005944D7" w:rsidTr="00396DB8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ИНН заявителя</w:t>
            </w:r>
          </w:p>
        </w:tc>
        <w:tc>
          <w:tcPr>
            <w:tcW w:w="268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телефон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BA7" w:rsidRPr="005944D7" w:rsidTr="00396DB8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ОГРН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BA7" w:rsidRPr="005944D7" w:rsidTr="00396DB8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(номер, дата, кем присвоен)</w:t>
            </w:r>
          </w:p>
        </w:tc>
      </w:tr>
      <w:tr w:rsidR="00954BA7" w:rsidRPr="005944D7" w:rsidTr="00396DB8">
        <w:tc>
          <w:tcPr>
            <w:tcW w:w="270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Справка о наличие ЛПХ</w:t>
            </w:r>
          </w:p>
        </w:tc>
        <w:tc>
          <w:tcPr>
            <w:tcW w:w="7020" w:type="dxa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 (номер, дата выдачи)</w:t>
            </w:r>
          </w:p>
        </w:tc>
      </w:tr>
      <w:tr w:rsidR="00954BA7" w:rsidRPr="005944D7" w:rsidTr="00396DB8">
        <w:tc>
          <w:tcPr>
            <w:tcW w:w="5260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446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BA7" w:rsidRPr="005944D7" w:rsidTr="00396DB8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Прошу Вас рассмотреть возможность размещения нестационарного торгового объекта в дни проведения праздничных мероприятий</w:t>
            </w:r>
          </w:p>
        </w:tc>
      </w:tr>
      <w:tr w:rsidR="00954BA7" w:rsidRPr="005944D7" w:rsidTr="00396DB8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BA7" w:rsidRPr="005944D7" w:rsidTr="00396DB8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(наименование мероприятия и даты, предполагаемые для организации торговли)</w:t>
            </w:r>
          </w:p>
        </w:tc>
      </w:tr>
      <w:tr w:rsidR="00954BA7" w:rsidRPr="005944D7" w:rsidTr="00396DB8">
        <w:tc>
          <w:tcPr>
            <w:tcW w:w="9720" w:type="dxa"/>
            <w:gridSpan w:val="11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BA7" w:rsidRPr="005944D7" w:rsidTr="00396DB8">
        <w:tc>
          <w:tcPr>
            <w:tcW w:w="3860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для реализации</w:t>
            </w:r>
          </w:p>
        </w:tc>
        <w:tc>
          <w:tcPr>
            <w:tcW w:w="5860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BA7" w:rsidRPr="005944D7" w:rsidTr="00396DB8">
        <w:tc>
          <w:tcPr>
            <w:tcW w:w="9720" w:type="dxa"/>
            <w:gridSpan w:val="11"/>
            <w:tcBorders>
              <w:top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(ассортимент товаров, предусмотренный Порядком предоставления права на заключение договора о предоставлении права на размещение нестационарных торговых объектов на территории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Юго – Северного сельского</w:t>
            </w: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поселения Тихорецкого района без проведения открытого аукциона в электронной форме)</w:t>
            </w:r>
          </w:p>
        </w:tc>
      </w:tr>
      <w:tr w:rsidR="00954BA7" w:rsidRPr="005944D7" w:rsidTr="00396DB8">
        <w:tc>
          <w:tcPr>
            <w:tcW w:w="3860" w:type="dxa"/>
            <w:gridSpan w:val="4"/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адресу (ам):</w:t>
            </w:r>
          </w:p>
        </w:tc>
        <w:tc>
          <w:tcPr>
            <w:tcW w:w="5860" w:type="dxa"/>
            <w:gridSpan w:val="7"/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BA7" w:rsidRPr="005944D7" w:rsidTr="00396DB8">
        <w:tc>
          <w:tcPr>
            <w:tcW w:w="9720" w:type="dxa"/>
            <w:gridSpan w:val="11"/>
            <w:tcBorders>
              <w:bottom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42"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__________________________________________________________________</w:t>
            </w:r>
          </w:p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954BA7" w:rsidRPr="005944D7" w:rsidTr="00396DB8">
        <w:tc>
          <w:tcPr>
            <w:tcW w:w="420" w:type="dxa"/>
            <w:tcBorders>
              <w:top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300" w:type="dxa"/>
            <w:gridSpan w:val="10"/>
            <w:tcBorders>
              <w:top w:val="single" w:sz="4" w:space="0" w:color="auto"/>
            </w:tcBorders>
          </w:tcPr>
          <w:p w:rsidR="00954BA7" w:rsidRPr="005944D7" w:rsidRDefault="00954BA7" w:rsidP="00396DB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(адрес месторасположения объекта)</w:t>
            </w:r>
          </w:p>
        </w:tc>
      </w:tr>
    </w:tbl>
    <w:p w:rsidR="00954BA7" w:rsidRPr="005944D7" w:rsidRDefault="00954BA7" w:rsidP="00954BA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81"/>
        <w:gridCol w:w="507"/>
      </w:tblGrid>
      <w:tr w:rsidR="00954BA7" w:rsidRPr="005944D7" w:rsidTr="00396DB8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постановлением администрации муниципального образования Тихорецкий район «О размещении нестационарных торговых объектов на территории муниципального образования Тихорецкий район» (далее - Постановление) ознакомлен(на).</w:t>
            </w:r>
          </w:p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Настоящим заявлением подтверждаю, что в отношении заявителя не проводится процедура ликвидации и банкротства, деятельность не приостановлена.</w:t>
            </w:r>
          </w:p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заявлению прилагаю документы, оформленные в соответствии с требованиями Постановления.</w:t>
            </w:r>
          </w:p>
        </w:tc>
      </w:tr>
      <w:tr w:rsidR="00954BA7" w:rsidRPr="005944D7" w:rsidTr="00396DB8">
        <w:trPr>
          <w:gridAfter w:val="1"/>
          <w:wAfter w:w="507" w:type="dxa"/>
          <w:trHeight w:val="304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87"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Я____________________________________________________________,</w:t>
            </w:r>
          </w:p>
        </w:tc>
      </w:tr>
      <w:tr w:rsidR="00954BA7" w:rsidRPr="005944D7" w:rsidTr="00396DB8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8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(фамилия, имя, отчество)</w:t>
            </w:r>
          </w:p>
        </w:tc>
      </w:tr>
      <w:tr w:rsidR="00954BA7" w:rsidRPr="005944D7" w:rsidTr="00396DB8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8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рождения ______, место рождения ____________________________,</w:t>
            </w:r>
          </w:p>
        </w:tc>
      </w:tr>
      <w:tr w:rsidR="00954BA7" w:rsidRPr="005944D7" w:rsidTr="00396DB8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8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проживающий(ая) по адресу: ______________________________________,</w:t>
            </w:r>
          </w:p>
        </w:tc>
      </w:tr>
      <w:tr w:rsidR="00954BA7" w:rsidRPr="005944D7" w:rsidTr="00396DB8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87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паспорт серия ___________ №_____________, дата выдачи ____________,</w:t>
            </w:r>
          </w:p>
        </w:tc>
      </w:tr>
      <w:tr w:rsidR="00954BA7" w:rsidRPr="005944D7" w:rsidTr="00396DB8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8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_______________________________________________________________,</w:t>
            </w:r>
          </w:p>
        </w:tc>
      </w:tr>
      <w:tr w:rsidR="00954BA7" w:rsidRPr="005944D7" w:rsidTr="00396DB8">
        <w:tc>
          <w:tcPr>
            <w:tcW w:w="10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(название органа, выдавшего паспорт)</w:t>
            </w:r>
          </w:p>
        </w:tc>
      </w:tr>
      <w:tr w:rsidR="00954BA7" w:rsidRPr="005944D7" w:rsidTr="00396DB8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соответствии с требованием статьи 9 Федерального закона от 27 июля 2006 года № 152-ФЗ «О персональных данных» даю свое согласие на автоматизированную, а также без использования средств автоматизации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      </w:r>
          </w:p>
        </w:tc>
      </w:tr>
      <w:tr w:rsidR="00954BA7" w:rsidRPr="005944D7" w:rsidTr="00396DB8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Настоящее согласие на обработку персональных данных может быть отозвано в порядке, установленном Федеральным законом от 27 июля 2006 года № 152-ФЗ «О персональных данных».</w:t>
            </w:r>
          </w:p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действия настоящего согласия - период до истечения установленных нормативными актами сроков хранения соответствующей информации или документов.</w:t>
            </w:r>
          </w:p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8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принятом решении прошу проинформировать посредством:</w:t>
            </w:r>
          </w:p>
        </w:tc>
      </w:tr>
      <w:tr w:rsidR="00954BA7" w:rsidRPr="005944D7" w:rsidTr="00396DB8">
        <w:tc>
          <w:tcPr>
            <w:tcW w:w="1028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________________________________________________________________</w:t>
            </w:r>
          </w:p>
        </w:tc>
      </w:tr>
      <w:tr w:rsidR="00954BA7" w:rsidRPr="005944D7" w:rsidTr="00396DB8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(способ и адрес отправки уведомления о принятии решения)</w:t>
            </w:r>
          </w:p>
        </w:tc>
      </w:tr>
      <w:tr w:rsidR="00954BA7" w:rsidRPr="005944D7" w:rsidTr="00396DB8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Приложение: на ____ листах в 1 экземпляре.</w:t>
            </w:r>
          </w:p>
        </w:tc>
      </w:tr>
      <w:tr w:rsidR="00954BA7" w:rsidRPr="005944D7" w:rsidTr="00396DB8">
        <w:trPr>
          <w:gridAfter w:val="1"/>
          <w:wAfter w:w="507" w:type="dxa"/>
        </w:trPr>
        <w:tc>
          <w:tcPr>
            <w:tcW w:w="9781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М.П.</w:t>
            </w:r>
          </w:p>
        </w:tc>
      </w:tr>
    </w:tbl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947"/>
        <w:gridCol w:w="4139"/>
      </w:tblGrid>
      <w:tr w:rsidR="00954BA7" w:rsidRPr="005944D7" w:rsidTr="00396DB8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"___" _____________________ 20___ г.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954BA7" w:rsidRPr="005944D7" w:rsidTr="00396DB8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 подачи заявления)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(Ф.И.О., подпись предпринимателя, самозанятого физического лица или руководителя предприятия)</w:t>
            </w:r>
          </w:p>
        </w:tc>
      </w:tr>
      <w:tr w:rsidR="00954BA7" w:rsidRPr="005944D7" w:rsidTr="00396DB8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"___" __________________ 20___ г. в __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____________________________</w:t>
            </w:r>
          </w:p>
        </w:tc>
      </w:tr>
      <w:tr w:rsidR="00954BA7" w:rsidRPr="005944D7" w:rsidTr="00396DB8">
        <w:tc>
          <w:tcPr>
            <w:tcW w:w="4947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(дата и время принятия заявления)</w:t>
            </w:r>
          </w:p>
        </w:tc>
        <w:tc>
          <w:tcPr>
            <w:tcW w:w="4139" w:type="dxa"/>
            <w:tcBorders>
              <w:top w:val="nil"/>
              <w:left w:val="nil"/>
              <w:bottom w:val="nil"/>
              <w:right w:val="nil"/>
            </w:tcBorders>
          </w:tcPr>
          <w:p w:rsidR="00954BA7" w:rsidRPr="005944D7" w:rsidRDefault="00954BA7" w:rsidP="00396D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944D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(Ф.И.О., подпись принявшего заявление)</w:t>
            </w:r>
          </w:p>
        </w:tc>
      </w:tr>
    </w:tbl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4BA7" w:rsidRPr="005944D7" w:rsidRDefault="00954BA7" w:rsidP="00954BA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954BA7" w:rsidRPr="000A5EF5" w:rsidRDefault="00954BA7" w:rsidP="00954BA7">
      <w:pPr>
        <w:spacing w:after="0" w:line="240" w:lineRule="auto"/>
        <w:ind w:left="-284" w:right="17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EF5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Специалист администрации</w:t>
      </w:r>
    </w:p>
    <w:p w:rsidR="00954BA7" w:rsidRDefault="00954BA7" w:rsidP="00954BA7">
      <w:pPr>
        <w:spacing w:after="0" w:line="240" w:lineRule="auto"/>
        <w:ind w:left="-284" w:right="170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Юго – Северного </w:t>
      </w:r>
      <w:r w:rsidRPr="000A5EF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</w:t>
      </w:r>
    </w:p>
    <w:p w:rsidR="00954BA7" w:rsidRDefault="00954BA7" w:rsidP="00954BA7">
      <w:pPr>
        <w:spacing w:after="0" w:line="240" w:lineRule="auto"/>
        <w:ind w:left="-284" w:right="170" w:firstLine="2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0A5EF5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A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Тихорецкого района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0A5E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Г.А. Павлова</w:t>
      </w:r>
    </w:p>
    <w:p w:rsidR="00954BA7" w:rsidRPr="005944D7" w:rsidRDefault="00954BA7" w:rsidP="00954BA7">
      <w:pPr>
        <w:spacing w:after="0" w:line="240" w:lineRule="auto"/>
        <w:ind w:left="-284" w:right="17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4BA7" w:rsidRDefault="00954BA7" w:rsidP="00954BA7"/>
    <w:p w:rsidR="00DE5875" w:rsidRDefault="00DE5875">
      <w:bookmarkStart w:id="9" w:name="_GoBack"/>
      <w:bookmarkEnd w:id="9"/>
    </w:p>
    <w:sectPr w:rsidR="00DE5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CE820BC"/>
    <w:multiLevelType w:val="multilevel"/>
    <w:tmpl w:val="20DE5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453"/>
    <w:rsid w:val="00954BA7"/>
    <w:rsid w:val="00D13453"/>
    <w:rsid w:val="00DE5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32F402-08B7-45BA-B9DB-C74F4A59F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B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54BA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8769</Words>
  <Characters>49984</Characters>
  <Application>Microsoft Office Word</Application>
  <DocSecurity>0</DocSecurity>
  <Lines>416</Lines>
  <Paragraphs>117</Paragraphs>
  <ScaleCrop>false</ScaleCrop>
  <Company/>
  <LinksUpToDate>false</LinksUpToDate>
  <CharactersWithSpaces>58636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Дроняев</dc:creator>
  <cp:keywords/>
  <dc:description/>
  <cp:lastModifiedBy>Дроняев</cp:lastModifiedBy>
  <cp:revision>2</cp:revision>
  <dcterms:created xsi:type="dcterms:W3CDTF">2024-07-01T12:39:00Z</dcterms:created>
  <dcterms:modified xsi:type="dcterms:W3CDTF">2024-07-01T12:39:00Z</dcterms:modified>
</cp:coreProperties>
</file>