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3D" w:rsidRPr="0076453D" w:rsidRDefault="0076453D" w:rsidP="0076453D">
      <w:pPr>
        <w:tabs>
          <w:tab w:val="left" w:pos="473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45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Cambria"/>
          <w:b/>
          <w:noProof/>
          <w:lang w:eastAsia="ru-RU"/>
        </w:rPr>
        <w:drawing>
          <wp:inline distT="0" distB="0" distL="0" distR="0">
            <wp:extent cx="40513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5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45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45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6453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6453D" w:rsidRPr="0076453D" w:rsidRDefault="0076453D" w:rsidP="0076453D">
      <w:pPr>
        <w:tabs>
          <w:tab w:val="left" w:pos="473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53D" w:rsidRPr="0076453D" w:rsidRDefault="0076453D" w:rsidP="0076453D">
      <w:pPr>
        <w:tabs>
          <w:tab w:val="left" w:pos="4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3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ЮГО-СЕВЕРНОГО СЕЛЬСКОГО ПОСЕЛЕНИЯ</w:t>
      </w:r>
    </w:p>
    <w:p w:rsidR="0076453D" w:rsidRPr="0076453D" w:rsidRDefault="0076453D" w:rsidP="0076453D">
      <w:pPr>
        <w:tabs>
          <w:tab w:val="left" w:pos="4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3D">
        <w:rPr>
          <w:rFonts w:ascii="Times New Roman" w:eastAsia="Times New Roman" w:hAnsi="Times New Roman" w:cs="Times New Roman"/>
          <w:b/>
          <w:sz w:val="28"/>
          <w:szCs w:val="28"/>
        </w:rPr>
        <w:t>ТИХОРЕЦКОГО РАЙОНА</w:t>
      </w:r>
    </w:p>
    <w:p w:rsidR="0076453D" w:rsidRPr="0076453D" w:rsidRDefault="0076453D" w:rsidP="0076453D">
      <w:pPr>
        <w:tabs>
          <w:tab w:val="left" w:pos="4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453D" w:rsidRPr="0076453D" w:rsidRDefault="0076453D" w:rsidP="0076453D">
      <w:pPr>
        <w:tabs>
          <w:tab w:val="left" w:pos="4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6453D" w:rsidRPr="0076453D" w:rsidRDefault="0076453D" w:rsidP="0076453D">
      <w:pPr>
        <w:tabs>
          <w:tab w:val="left" w:pos="47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76453D" w:rsidRPr="0076453D" w:rsidRDefault="0076453D" w:rsidP="0076453D">
      <w:pPr>
        <w:tabs>
          <w:tab w:val="left" w:pos="47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453D" w:rsidRPr="0076453D" w:rsidRDefault="0076453D" w:rsidP="0076453D">
      <w:pPr>
        <w:tabs>
          <w:tab w:val="left" w:pos="47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                                                                                                      № _____</w:t>
      </w:r>
    </w:p>
    <w:p w:rsidR="0076453D" w:rsidRPr="0076453D" w:rsidRDefault="0076453D" w:rsidP="0076453D">
      <w:pPr>
        <w:tabs>
          <w:tab w:val="left" w:pos="4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53D">
        <w:rPr>
          <w:rFonts w:ascii="Times New Roman" w:eastAsia="Times New Roman" w:hAnsi="Times New Roman" w:cs="Times New Roman"/>
          <w:sz w:val="28"/>
          <w:szCs w:val="28"/>
        </w:rPr>
        <w:t>ст. Юго-Северная</w:t>
      </w:r>
    </w:p>
    <w:p w:rsidR="0076453D" w:rsidRPr="0076453D" w:rsidRDefault="0076453D" w:rsidP="0076453D">
      <w:pPr>
        <w:tabs>
          <w:tab w:val="left" w:pos="47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tabs>
          <w:tab w:val="left" w:pos="1085"/>
          <w:tab w:val="left" w:pos="4732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уведомления представителя </w:t>
      </w:r>
    </w:p>
    <w:p w:rsidR="0076453D" w:rsidRPr="0076453D" w:rsidRDefault="0076453D" w:rsidP="0076453D">
      <w:pPr>
        <w:widowControl w:val="0"/>
        <w:tabs>
          <w:tab w:val="left" w:pos="1085"/>
          <w:tab w:val="left" w:pos="4732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нанимателя (работодателя) о фактах обращения в целях </w:t>
      </w:r>
    </w:p>
    <w:p w:rsidR="0076453D" w:rsidRPr="0076453D" w:rsidRDefault="0076453D" w:rsidP="0076453D">
      <w:pPr>
        <w:widowControl w:val="0"/>
        <w:tabs>
          <w:tab w:val="left" w:pos="1085"/>
          <w:tab w:val="left" w:pos="4732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склонения муниципального служащего администрации </w:t>
      </w:r>
    </w:p>
    <w:p w:rsidR="0076453D" w:rsidRPr="0076453D" w:rsidRDefault="0076453D" w:rsidP="0076453D">
      <w:pPr>
        <w:widowControl w:val="0"/>
        <w:tabs>
          <w:tab w:val="left" w:pos="1085"/>
          <w:tab w:val="left" w:pos="4732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1126037"/>
      <w:r w:rsidRPr="0076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Юго-Северного сельского поселения Тихорецкого района</w:t>
      </w:r>
    </w:p>
    <w:bookmarkEnd w:id="0"/>
    <w:p w:rsidR="0076453D" w:rsidRPr="0076453D" w:rsidRDefault="0076453D" w:rsidP="0076453D">
      <w:pPr>
        <w:widowControl w:val="0"/>
        <w:tabs>
          <w:tab w:val="left" w:pos="1085"/>
          <w:tab w:val="left" w:pos="4732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совершению коррупционных правонарушений </w:t>
      </w:r>
    </w:p>
    <w:p w:rsidR="0076453D" w:rsidRPr="0076453D" w:rsidRDefault="0076453D" w:rsidP="0076453D">
      <w:pPr>
        <w:widowControl w:val="0"/>
        <w:tabs>
          <w:tab w:val="left" w:pos="1085"/>
          <w:tab w:val="left" w:pos="4732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tabs>
          <w:tab w:val="left" w:pos="1085"/>
          <w:tab w:val="left" w:pos="4732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tabs>
          <w:tab w:val="left" w:pos="709"/>
          <w:tab w:val="left" w:pos="47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счастью 5 статьи 9 Федерального закона от 25 декабря                          2008 года № 273-ФЗ «О противодействии коррупции», Федеральным законом от 2 марта 2007 года № 25-ФЗ «О муниципальной службе в Российской Федерации» </w:t>
      </w:r>
      <w:proofErr w:type="gram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bookmarkStart w:id="1" w:name="_Hlk151126196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Юго-Северного сельского поселения Тихорецкого района</w:t>
      </w:r>
      <w:bookmarkEnd w:id="1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 (далее – Порядок) (прилагается).</w:t>
      </w: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6453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(</w:t>
      </w:r>
      <w:proofErr w:type="spell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Худик</w:t>
      </w:r>
      <w:proofErr w:type="spellEnd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администрации Юго-Северного поселения Тихорецкого района обеспечить ознакомление под роспись муниципальных служащих с Порядком, утвержденным настоящим постановлением.</w:t>
      </w: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Признать утратившими силу постановления администрации муниципального образования Тихорецкий район:</w:t>
      </w: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от 01 апреля 2009 года № 22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</w:t>
      </w: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Главному специалисту администрации Юго-Северного сельского поселения Тихорецкого района (</w:t>
      </w:r>
      <w:proofErr w:type="spell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Худик</w:t>
      </w:r>
      <w:proofErr w:type="spellEnd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официальное опубликование настоящего решения в газете «Тихорецкие вести»,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«Интернет».</w:t>
      </w: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            за собой.</w:t>
      </w: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 Постановление вступает в силу со дня его официального опубликования. </w:t>
      </w: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Юго-Северного</w:t>
      </w:r>
      <w:proofErr w:type="gramEnd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 района                                                        С.Ю. Карпунин</w:t>
      </w:r>
    </w:p>
    <w:p w:rsidR="0076453D" w:rsidRPr="0076453D" w:rsidRDefault="0076453D" w:rsidP="0076453D">
      <w:pPr>
        <w:widowControl w:val="0"/>
        <w:tabs>
          <w:tab w:val="left" w:pos="709"/>
          <w:tab w:val="left" w:pos="4732"/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8B2" w:rsidRDefault="0076453D" w:rsidP="00B906BC"/>
    <w:p w:rsidR="0076453D" w:rsidRPr="0076453D" w:rsidRDefault="0076453D" w:rsidP="0076453D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6453D" w:rsidRPr="0076453D" w:rsidRDefault="0076453D" w:rsidP="0076453D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6453D" w:rsidRPr="0076453D" w:rsidRDefault="0076453D" w:rsidP="0076453D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bookmarkStart w:id="2" w:name="_Hlk151126923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Юго-Северного сельского поселения Тихорецкого района </w:t>
      </w:r>
      <w:bookmarkEnd w:id="2"/>
    </w:p>
    <w:p w:rsidR="0076453D" w:rsidRPr="0076453D" w:rsidRDefault="0076453D" w:rsidP="0076453D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</w:t>
      </w:r>
    </w:p>
    <w:p w:rsidR="0076453D" w:rsidRPr="0076453D" w:rsidRDefault="0076453D" w:rsidP="0076453D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6453D" w:rsidRPr="0076453D" w:rsidRDefault="0076453D" w:rsidP="0076453D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представителя нанимателя (работодателя) о фактах </w:t>
      </w:r>
    </w:p>
    <w:p w:rsidR="0076453D" w:rsidRPr="0076453D" w:rsidRDefault="0076453D" w:rsidP="0076453D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целях склонения муниципального служащего </w:t>
      </w:r>
    </w:p>
    <w:p w:rsidR="0076453D" w:rsidRPr="0076453D" w:rsidRDefault="0076453D" w:rsidP="0076453D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Юго-Северного сельского поселения Тихорецкого района</w:t>
      </w:r>
    </w:p>
    <w:p w:rsidR="0076453D" w:rsidRPr="0076453D" w:rsidRDefault="0076453D" w:rsidP="0076453D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76453D" w:rsidRPr="0076453D" w:rsidRDefault="0076453D" w:rsidP="0076453D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</w:t>
      </w:r>
      <w:proofErr w:type="gram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Pr="00764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уведомления представителя нанимателя (работодателя) о фактах обращения в целях склонения муниципального служащего администрации Юго-Северного сельского поселения Тихорецкого района к совершению коррупционных правонарушений (далее – Порядок)                                    </w:t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9 Федерального закона от 25 декабря                                2008 года № 273-ФЗ «О противодействии коррупции» (далее – Федеральный закон № 273-ФЗ) определяется процедура уведомления представителя нанимателя (работодателя) муниципального служащего администрации                Юго-Северного сельского поселения</w:t>
      </w:r>
      <w:proofErr w:type="gramEnd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 – главы Юго-Северного сельского поселения Тихорецкого района (далее – глава) о фактах обращения в целях склонения муниципального служащего администрации Юго-Северного сельского поселения Тихорецкого района (далее – муниципальный служащий) к совершению коррупционных правонарушений, а также перечень сведений, содержащихся в уведомлении, организацию проверки этих сведений и порядок регистрации уведомления. 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соответствии с частями 1-3 статьи 9 Федерального закона № 273-ФЗ: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                              к совершению коррупционных правонарушений;</w:t>
      </w:r>
      <w:proofErr w:type="gramEnd"/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</w:t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фактам проведена или проводится проверка, является должностной (служебной) обязанностью муниципального служащего;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муниципальным служащим указанной должностной (служебной) обязанности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представителя нанимателя (работодателя) о фактах обращения в целях склонения муниципального служащего администрации Юго-Северного сельского поселения Тихорецкого района к совершению коррупционных правонарушений (далее – уведомление) представляется муниципальным служащим лично в письменной форме не позднее рабочего дня, следующего за днем обращения к муниципальному служащему в целях склонения его к совершению коррупционных правонарушений</w:t>
      </w:r>
      <w:r w:rsidRPr="007645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общий отдел администрации Юго-Северного сельского поселения Тихорецкого района (далее</w:t>
      </w:r>
      <w:proofErr w:type="gramEnd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отдел).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Муниципальный служащий, которому стало известно о факте обращения к иным муниципальным служащим каких-либо лиц в целях склонения их к совершению коррупционных правонарушений, вправе уведомить об этом главу с соблюдением процедуры, определенной настоящим Порядком.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Уведомление представляется в письменном виде по форме согласно приложению 1 к настоящему Порядку.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В случае отсутствия муниципального служащего на рабочем месте (отпуск, служебная командировка, нахождение вне места прохождения службы по иным основаниям, установленным законодательством Российской Федерации) уведомление представляется муниципальным служащим                                   в течение одного рабочего дня со дня прибытия муниципального служащего                                          на рабочее место. 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 случае если муниципальный служащий не может представить уведомление непосредственно в отдел, уведомление направляется                         им в адрес администрации Юго-Северного сельского поселения Тихорецкого района заказным почтовым отправлением, телеграфом, факсимильной связью, электронной почтой или другим способом доставки документов.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Уведомление в день его поступления регистрируется должностным лицом управления в Журнале регистрации уведомлений о фактах обращения                                         в целях склонения муниципального служащего администрации Юго-Северного сельского поселения Тихорецкого района к совершению коррупционных правонарушений (далее – Журнал) по форме согласно приложению 2                                    к настоящему Порядку. 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регистрации должны быть пронумерованы, прошнурованы и скреплены печатью управления.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 Отказ в регистрации уведомления не допускается.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Копия зарегистрированного уведомления выдается муниципальному служащему на руки либо направляется заказным почтовым отправлением.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Организация проверки сведений о фактах обращения                                                        к муниципальному служащему каких-либо лиц в целях склонения его                               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(далее – проверка), общим отделом.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Проверка осуществляется общим отделом администрации                       Юго-Северного сельского поселения Тихорецкого района, в том числе путем проведения с гражданами и должностными лицами бесед с их согласия.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Общий отдел в течение десяти рабочих дней со дня регистрации уведомления в пределах своей компетенции осуществляет: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проверку путем проведения бесед с муниципальным служащим – заявителем и очевидцами произошедшего;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подготовку и направление главе материалов проверки.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По окончании проверки уведомление с приложением материалов проверки представляется общим отделом главе для принятия решения                                  о направлении информации в правоохранительные органы.</w:t>
      </w:r>
    </w:p>
    <w:p w:rsidR="0076453D" w:rsidRPr="0076453D" w:rsidRDefault="0076453D" w:rsidP="0076453D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 течение трех рабочих дней со дня получения им уведомления                            и материалов проверки принимает решение о направлении уведомления                                    в органы прокуратуры или другие государственные органы.</w:t>
      </w:r>
    </w:p>
    <w:p w:rsidR="0076453D" w:rsidRPr="0076453D" w:rsidRDefault="0076453D" w:rsidP="007645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proofErr w:type="gram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9 Федерального закона № 273-ФЗ муниципальный служащий, уведомивший представителя нанимателя (работодателя), органы прокуратуры или другие государственные органы                          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</w:t>
      </w:r>
      <w:proofErr w:type="gramEnd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76453D" w:rsidRPr="0076453D" w:rsidRDefault="0076453D" w:rsidP="007645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В период рассмотрения уведомления к муниципальному служащему                             не применяются меры дисциплинарной ответственности, уменьшение размера премии, назначение на нижестоящую должность, увольнение по инициативе работодателя.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применения к муниципальному служащему указанных мер, распоряжение администрации Юго-Северного сельского поселения Тихорецкого района с соответствующими материалами направляется главой на рассмотрение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Юго-Северного сельского поселения Тихорецкого района.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Юго-Северного сельского</w:t>
      </w:r>
    </w:p>
    <w:p w:rsidR="0076453D" w:rsidRPr="0076453D" w:rsidRDefault="0076453D" w:rsidP="00764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 района</w:t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О.А. </w:t>
      </w:r>
      <w:proofErr w:type="spell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Худик</w:t>
      </w:r>
      <w:proofErr w:type="spellEnd"/>
    </w:p>
    <w:p w:rsidR="0076453D" w:rsidRDefault="0076453D" w:rsidP="00B906BC"/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  <w:bookmarkStart w:id="3" w:name="_GoBack"/>
      <w:bookmarkEnd w:id="3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tbl>
      <w:tblPr>
        <w:tblStyle w:val="a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</w:tblGrid>
      <w:tr w:rsidR="0076453D" w:rsidRPr="0076453D" w:rsidTr="00EF5097">
        <w:tc>
          <w:tcPr>
            <w:tcW w:w="5382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уведомления представителя нанимателя (работодателя) о фактах </w:t>
            </w:r>
          </w:p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обращения в целях склонения муниципального служащего </w:t>
            </w:r>
          </w:p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Юго-Северного сельского поселения</w:t>
            </w:r>
          </w:p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Тихорецкого района</w:t>
            </w:r>
          </w:p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совершению коррупционных правонарушений</w:t>
            </w:r>
          </w:p>
        </w:tc>
      </w:tr>
    </w:tbl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25"/>
      </w:tblGrid>
      <w:tr w:rsidR="0076453D" w:rsidRPr="0076453D" w:rsidTr="00EF5097">
        <w:tc>
          <w:tcPr>
            <w:tcW w:w="5103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6453D" w:rsidRPr="0076453D" w:rsidRDefault="0076453D" w:rsidP="00764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                      Юго-Северного сельского поселения</w:t>
            </w:r>
          </w:p>
        </w:tc>
      </w:tr>
      <w:tr w:rsidR="0076453D" w:rsidRPr="0076453D" w:rsidTr="00EF5097">
        <w:tc>
          <w:tcPr>
            <w:tcW w:w="5103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6453D" w:rsidRPr="0076453D" w:rsidRDefault="0076453D" w:rsidP="00764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Тихорецкого района</w:t>
            </w:r>
          </w:p>
        </w:tc>
      </w:tr>
      <w:tr w:rsidR="0076453D" w:rsidRPr="0076453D" w:rsidTr="00EF5097">
        <w:tc>
          <w:tcPr>
            <w:tcW w:w="5103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6453D" w:rsidRPr="0076453D" w:rsidRDefault="0076453D" w:rsidP="00764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76453D" w:rsidRPr="0076453D" w:rsidTr="00EF5097">
        <w:tc>
          <w:tcPr>
            <w:tcW w:w="5103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6453D" w:rsidRPr="0076453D" w:rsidRDefault="0076453D" w:rsidP="00764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76453D" w:rsidRPr="0076453D" w:rsidTr="00EF5097">
        <w:tc>
          <w:tcPr>
            <w:tcW w:w="5103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6453D" w:rsidRPr="0076453D" w:rsidRDefault="0076453D" w:rsidP="007645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76453D" w:rsidRPr="0076453D" w:rsidTr="00EF5097">
        <w:tc>
          <w:tcPr>
            <w:tcW w:w="5103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lang w:eastAsia="ru-RU"/>
              </w:rPr>
              <w:t>(Ф.И.О. муниципального служащего, наименование замещаемой должности)</w:t>
            </w:r>
          </w:p>
        </w:tc>
      </w:tr>
    </w:tbl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91"/>
      <w:bookmarkEnd w:id="4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о фактах 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целях склонения муниципального служащего 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Юго-Северного сельского поселения Тихорецкого района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1) __________________________________________________________________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обстоятельств, при которых стало известно о случаях</w:t>
      </w:r>
      <w:proofErr w:type="gramEnd"/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к муниципальному служащему </w:t>
      </w: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исполнением им служебных обязанностей</w:t>
      </w: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лиц в целях склонения его к совершению</w:t>
      </w: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правонарушений,</w:t>
      </w: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место, время, другие условия)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2) __________________________________________________________________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</w:t>
      </w:r>
      <w:proofErr w:type="gramEnd"/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     </w:t>
      </w: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был бы совершить муниципальный служащий 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просьбе обратившихся лиц)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3) ___________________________________________________________________</w:t>
      </w: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известные сведения о физическом (юридическом) лице,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склоняющем</w:t>
      </w:r>
      <w:proofErr w:type="gramEnd"/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коррупционному правонарушению)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4) ___________________________________________________________________</w:t>
      </w: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и обстоятельства склонения к коррупционному правонарушению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(подкуп угроза, обман и т.д.), а также информация об отказе (согласии)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предложение лица о совершении коррупционного правонарушения)</w:t>
      </w: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6453D" w:rsidRPr="0076453D" w:rsidRDefault="0076453D" w:rsidP="007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1) __________________________;</w:t>
      </w: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2) __________________________.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желанию муниципального служащего указываются и прилагаются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правонарушений)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53D" w:rsidRPr="0076453D" w:rsidRDefault="0076453D" w:rsidP="00764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   _____________________________     </w:t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 ___________ 20__ года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                   (расшифровка подписи)</w:t>
      </w:r>
    </w:p>
    <w:p w:rsidR="0076453D" w:rsidRPr="0076453D" w:rsidRDefault="0076453D" w:rsidP="00764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Юго-Северного сельского</w:t>
      </w:r>
    </w:p>
    <w:p w:rsidR="0076453D" w:rsidRPr="0076453D" w:rsidRDefault="0076453D" w:rsidP="00764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 района</w:t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О.А. </w:t>
      </w:r>
      <w:proofErr w:type="spell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Худик</w:t>
      </w:r>
      <w:proofErr w:type="spellEnd"/>
    </w:p>
    <w:p w:rsid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76453D" w:rsidRPr="0076453D" w:rsidTr="00EF5097">
        <w:tc>
          <w:tcPr>
            <w:tcW w:w="5529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76453D" w:rsidRPr="0076453D" w:rsidTr="00EF5097">
        <w:tc>
          <w:tcPr>
            <w:tcW w:w="5529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уведомления представителя нанимателя (работодателя) о фактах </w:t>
            </w:r>
          </w:p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обращения в целях склонения муниципального служащего </w:t>
            </w:r>
          </w:p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Юго-Северного </w:t>
            </w: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Тихорецкого района</w:t>
            </w:r>
          </w:p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совершению коррупционных правонарушений</w:t>
            </w:r>
          </w:p>
        </w:tc>
      </w:tr>
    </w:tbl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Журнала регистрации уведомлений представителя нанимателя 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(работодателя) о фактах обращения в целях склонения муниципального служащего администрации Юго-Северного сельского поселения 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к совершению коррупционных правонарушений</w:t>
      </w: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985"/>
        <w:gridCol w:w="1603"/>
        <w:gridCol w:w="1940"/>
      </w:tblGrid>
      <w:tr w:rsidR="0076453D" w:rsidRPr="0076453D" w:rsidTr="00EF5097">
        <w:tc>
          <w:tcPr>
            <w:tcW w:w="562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1984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инициалы, муниципального служащего, представившего уведомление</w:t>
            </w:r>
          </w:p>
        </w:tc>
        <w:tc>
          <w:tcPr>
            <w:tcW w:w="1985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инициалы, должность лица, принявшего уведомление</w:t>
            </w:r>
          </w:p>
        </w:tc>
        <w:tc>
          <w:tcPr>
            <w:tcW w:w="1940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направления уведомления </w:t>
            </w:r>
          </w:p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</w:rPr>
              <w:t>и материалов главе</w:t>
            </w:r>
          </w:p>
        </w:tc>
      </w:tr>
      <w:tr w:rsidR="0076453D" w:rsidRPr="0076453D" w:rsidTr="00EF5097">
        <w:tc>
          <w:tcPr>
            <w:tcW w:w="562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3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453D" w:rsidRPr="0076453D" w:rsidTr="00EF5097">
        <w:tc>
          <w:tcPr>
            <w:tcW w:w="562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76453D" w:rsidRPr="0076453D" w:rsidRDefault="0076453D" w:rsidP="00764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Юго-Северного сельского</w:t>
      </w:r>
    </w:p>
    <w:p w:rsidR="0076453D" w:rsidRPr="0076453D" w:rsidRDefault="0076453D" w:rsidP="007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 района</w:t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О.А. </w:t>
      </w:r>
      <w:proofErr w:type="spellStart"/>
      <w:r w:rsidRP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Худик</w:t>
      </w:r>
      <w:proofErr w:type="spellEnd"/>
    </w:p>
    <w:p w:rsidR="0076453D" w:rsidRPr="00B906BC" w:rsidRDefault="0076453D" w:rsidP="00B906BC"/>
    <w:sectPr w:rsidR="0076453D" w:rsidRPr="00B906BC" w:rsidSect="00BF1A1A">
      <w:headerReference w:type="default" r:id="rId6"/>
      <w:pgSz w:w="11906" w:h="16838"/>
      <w:pgMar w:top="357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CC" w:rsidRPr="004B53CC" w:rsidRDefault="0076453D">
    <w:pPr>
      <w:pStyle w:val="a3"/>
      <w:jc w:val="center"/>
      <w:rPr>
        <w:sz w:val="28"/>
        <w:szCs w:val="28"/>
      </w:rPr>
    </w:pPr>
    <w:r w:rsidRPr="004B53CC">
      <w:rPr>
        <w:sz w:val="28"/>
        <w:szCs w:val="28"/>
      </w:rPr>
      <w:fldChar w:fldCharType="begin"/>
    </w:r>
    <w:r w:rsidRPr="004B53CC">
      <w:rPr>
        <w:sz w:val="28"/>
        <w:szCs w:val="28"/>
      </w:rPr>
      <w:instrText>PAGE   \* MERGEFORMAT</w:instrText>
    </w:r>
    <w:r w:rsidRPr="004B53CC"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 w:rsidRPr="004B53CC">
      <w:rPr>
        <w:sz w:val="28"/>
        <w:szCs w:val="28"/>
      </w:rPr>
      <w:fldChar w:fldCharType="end"/>
    </w:r>
  </w:p>
  <w:p w:rsidR="004B53CC" w:rsidRDefault="007645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BC"/>
    <w:rsid w:val="002A3C87"/>
    <w:rsid w:val="003F3DC3"/>
    <w:rsid w:val="0076453D"/>
    <w:rsid w:val="00B9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4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5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6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76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4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5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6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76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2023-11-24T10:40:00Z</dcterms:created>
  <dcterms:modified xsi:type="dcterms:W3CDTF">2023-11-24T10:44:00Z</dcterms:modified>
</cp:coreProperties>
</file>