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B61BDE" w14:textId="5F6993D8" w:rsidR="008C5552" w:rsidRPr="008C5552" w:rsidRDefault="0057246E" w:rsidP="001C42C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7246E">
        <w:rPr>
          <w:rFonts w:ascii="Times New Roman" w:hAnsi="Times New Roman" w:cs="Times New Roman"/>
          <w:b/>
          <w:bCs/>
          <w:sz w:val="28"/>
          <w:szCs w:val="28"/>
        </w:rPr>
        <w:object w:dxaOrig="15943" w:dyaOrig="19962" w14:anchorId="456219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7" o:title=""/>
          </v:shape>
          <o:OLEObject Type="Embed" ProgID="MSPhotoEd.3" ShapeID="_x0000_i1025" DrawAspect="Content" ObjectID="_1749877081" r:id="rId8"/>
        </w:object>
      </w:r>
    </w:p>
    <w:p w14:paraId="5957C27A" w14:textId="36FAA8FE" w:rsidR="002576F8" w:rsidRDefault="001C42C1" w:rsidP="002041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4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</w:t>
      </w:r>
      <w:r w:rsidR="00257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1C4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24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ЮГО-СЕВЕРНОГО</w:t>
      </w:r>
      <w:r w:rsidR="00204141" w:rsidRPr="00204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ТИХОРЕЦКОГО РАЙОНА</w:t>
      </w:r>
    </w:p>
    <w:p w14:paraId="16CCB051" w14:textId="77777777" w:rsidR="00204141" w:rsidRDefault="00204141" w:rsidP="002041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94DFC7" w14:textId="3E63FA24" w:rsidR="002576F8" w:rsidRPr="001C42C1" w:rsidRDefault="00062246" w:rsidP="001C4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14:paraId="7B59B2A6" w14:textId="77777777" w:rsidR="001C42C1" w:rsidRPr="001C42C1" w:rsidRDefault="001C42C1" w:rsidP="001C42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2796F2" w14:textId="77777777" w:rsidR="001C42C1" w:rsidRPr="001C42C1" w:rsidRDefault="001C42C1" w:rsidP="001C42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2C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</w:t>
      </w:r>
      <w:r w:rsidRPr="001C42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42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42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42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42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42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42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1C42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№ _______ </w:t>
      </w:r>
    </w:p>
    <w:p w14:paraId="78D69981" w14:textId="6FF18B06" w:rsidR="001C42C1" w:rsidRPr="001C42C1" w:rsidRDefault="0057246E" w:rsidP="001C42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станица Юго-Северная</w:t>
      </w:r>
    </w:p>
    <w:p w14:paraId="4ADA69ED" w14:textId="77777777" w:rsidR="0029775E" w:rsidRDefault="0029775E" w:rsidP="001C42C1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0328D3C3" w14:textId="40C40E6C" w:rsidR="00D64AAD" w:rsidRDefault="0029775E" w:rsidP="00B428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Порядка формирования и представления </w:t>
      </w:r>
    </w:p>
    <w:p w14:paraId="57245933" w14:textId="77777777" w:rsidR="00D64AAD" w:rsidRDefault="0029775E" w:rsidP="00B428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главными администраторами</w:t>
      </w:r>
      <w:r w:rsidR="00D64A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доходов бюджета </w:t>
      </w:r>
    </w:p>
    <w:p w14:paraId="7FC63ED8" w14:textId="49F2EC64" w:rsidR="00D64AAD" w:rsidRDefault="0057246E" w:rsidP="00B428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Юго-Северного</w:t>
      </w:r>
      <w:r w:rsidR="002977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4AAD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29775E">
        <w:rPr>
          <w:rFonts w:ascii="Times New Roman" w:hAnsi="Times New Roman" w:cs="Times New Roman"/>
          <w:b/>
          <w:sz w:val="28"/>
          <w:szCs w:val="28"/>
        </w:rPr>
        <w:t>Тихорецкого района</w:t>
      </w:r>
    </w:p>
    <w:p w14:paraId="71664287" w14:textId="665B38CB" w:rsidR="00D64AAD" w:rsidRDefault="0029775E" w:rsidP="00B428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прогноза поступления доходов бюджета </w:t>
      </w:r>
      <w:r w:rsidR="0057246E">
        <w:rPr>
          <w:rFonts w:ascii="Times New Roman" w:hAnsi="Times New Roman" w:cs="Times New Roman"/>
          <w:b/>
          <w:sz w:val="28"/>
          <w:szCs w:val="28"/>
        </w:rPr>
        <w:t>Юго-Северного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77DDC6" w14:textId="77777777" w:rsidR="00D64AAD" w:rsidRDefault="0029775E" w:rsidP="00B428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Тихорецкого района </w:t>
      </w:r>
    </w:p>
    <w:p w14:paraId="1A47FE92" w14:textId="13B285A4" w:rsidR="00D64AAD" w:rsidRDefault="0029775E" w:rsidP="00B428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аналитических</w:t>
      </w:r>
      <w:r w:rsidR="00D64A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материалов по исполнению бюджета</w:t>
      </w:r>
    </w:p>
    <w:p w14:paraId="42BD90DC" w14:textId="48A2B6E7" w:rsidR="00D64AAD" w:rsidRDefault="00D64AAD" w:rsidP="00B428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246E">
        <w:rPr>
          <w:rFonts w:ascii="Times New Roman" w:hAnsi="Times New Roman" w:cs="Times New Roman"/>
          <w:b/>
          <w:sz w:val="28"/>
          <w:szCs w:val="28"/>
        </w:rPr>
        <w:t>Юго-Северного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75E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Тихорецкого района </w:t>
      </w:r>
    </w:p>
    <w:p w14:paraId="0957E521" w14:textId="12165ED8" w:rsidR="00D64AAD" w:rsidRDefault="00D64AAD" w:rsidP="00B428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части </w:t>
      </w:r>
      <w:r w:rsidR="0029775E">
        <w:rPr>
          <w:rFonts w:ascii="Times New Roman" w:hAnsi="Times New Roman" w:cs="Times New Roman"/>
          <w:b/>
          <w:sz w:val="28"/>
          <w:szCs w:val="28"/>
        </w:rPr>
        <w:t xml:space="preserve">доходов бюджета </w:t>
      </w:r>
      <w:r w:rsidR="0057246E">
        <w:rPr>
          <w:rFonts w:ascii="Times New Roman" w:hAnsi="Times New Roman" w:cs="Times New Roman"/>
          <w:b/>
          <w:sz w:val="28"/>
          <w:szCs w:val="28"/>
        </w:rPr>
        <w:t>Юго-Северного</w:t>
      </w:r>
      <w:r w:rsidR="0029775E">
        <w:rPr>
          <w:rFonts w:ascii="Times New Roman" w:hAnsi="Times New Roman" w:cs="Times New Roman"/>
          <w:b/>
          <w:sz w:val="28"/>
          <w:szCs w:val="28"/>
        </w:rPr>
        <w:t xml:space="preserve"> сельского </w:t>
      </w:r>
    </w:p>
    <w:p w14:paraId="4BDD1277" w14:textId="2413A52A" w:rsidR="0029775E" w:rsidRDefault="00D64AAD" w:rsidP="00B428D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поселения </w:t>
      </w:r>
      <w:r w:rsidR="0029775E">
        <w:rPr>
          <w:rFonts w:ascii="Times New Roman" w:hAnsi="Times New Roman" w:cs="Times New Roman"/>
          <w:b/>
          <w:sz w:val="28"/>
          <w:szCs w:val="28"/>
        </w:rPr>
        <w:t>Тихорецкого района</w:t>
      </w:r>
    </w:p>
    <w:p w14:paraId="48B19F52" w14:textId="77777777" w:rsidR="0029775E" w:rsidRPr="0029775E" w:rsidRDefault="0029775E" w:rsidP="0029775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48D805" w14:textId="1BD93C3E" w:rsidR="001767B8" w:rsidRDefault="0029775E" w:rsidP="000C179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9">
        <w:r w:rsidRPr="0029775E">
          <w:rPr>
            <w:rFonts w:ascii="Times New Roman" w:hAnsi="Times New Roman" w:cs="Times New Roman"/>
            <w:sz w:val="28"/>
            <w:szCs w:val="28"/>
          </w:rPr>
          <w:t>статьей 160</w:t>
        </w:r>
      </w:hyperlink>
      <w:r>
        <w:rPr>
          <w:rFonts w:ascii="Times New Roman" w:hAnsi="Times New Roman" w:cs="Times New Roman"/>
          <w:sz w:val="28"/>
          <w:szCs w:val="28"/>
        </w:rPr>
        <w:t>.1</w:t>
      </w:r>
      <w:r w:rsidRPr="0029775E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</w:t>
      </w:r>
      <w:hyperlink r:id="rId10">
        <w:r w:rsidRPr="0029775E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29775E">
        <w:rPr>
          <w:rFonts w:ascii="Times New Roman" w:hAnsi="Times New Roman" w:cs="Times New Roman"/>
          <w:sz w:val="28"/>
          <w:szCs w:val="28"/>
        </w:rPr>
        <w:t xml:space="preserve"> главы администрации (губернатора) Краснодарского края от 28 марта 2013 г</w:t>
      </w:r>
      <w:r w:rsidR="001767B8">
        <w:rPr>
          <w:rFonts w:ascii="Times New Roman" w:hAnsi="Times New Roman" w:cs="Times New Roman"/>
          <w:sz w:val="28"/>
          <w:szCs w:val="28"/>
        </w:rPr>
        <w:t xml:space="preserve">ода </w:t>
      </w:r>
      <w:r w:rsidRPr="0029775E">
        <w:rPr>
          <w:rFonts w:ascii="Times New Roman" w:hAnsi="Times New Roman" w:cs="Times New Roman"/>
          <w:sz w:val="28"/>
          <w:szCs w:val="28"/>
        </w:rPr>
        <w:t xml:space="preserve">№ 301 </w:t>
      </w:r>
      <w:r w:rsidR="001767B8">
        <w:rPr>
          <w:rFonts w:ascii="Times New Roman" w:hAnsi="Times New Roman" w:cs="Times New Roman"/>
          <w:sz w:val="28"/>
          <w:szCs w:val="28"/>
        </w:rPr>
        <w:t>«</w:t>
      </w:r>
      <w:r w:rsidRPr="0029775E">
        <w:rPr>
          <w:rFonts w:ascii="Times New Roman" w:hAnsi="Times New Roman" w:cs="Times New Roman"/>
          <w:sz w:val="28"/>
          <w:szCs w:val="28"/>
        </w:rPr>
        <w:t>Об утверждении Порядка осуществления государственными органами Краснодарского края и (или)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</w:t>
      </w:r>
      <w:r w:rsidR="001767B8">
        <w:rPr>
          <w:rFonts w:ascii="Times New Roman" w:hAnsi="Times New Roman" w:cs="Times New Roman"/>
          <w:sz w:val="28"/>
          <w:szCs w:val="28"/>
        </w:rPr>
        <w:t>»</w:t>
      </w:r>
      <w:r w:rsidR="0049339B">
        <w:rPr>
          <w:rFonts w:ascii="Times New Roman" w:hAnsi="Times New Roman" w:cs="Times New Roman"/>
          <w:sz w:val="28"/>
          <w:szCs w:val="28"/>
        </w:rPr>
        <w:t>,</w:t>
      </w:r>
      <w:r w:rsidR="00EC1440">
        <w:rPr>
          <w:rFonts w:ascii="Times New Roman" w:hAnsi="Times New Roman" w:cs="Times New Roman"/>
          <w:sz w:val="28"/>
          <w:szCs w:val="28"/>
        </w:rPr>
        <w:t xml:space="preserve">  </w:t>
      </w:r>
      <w:r w:rsidR="001767B8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  <w:r w:rsidR="0057246E">
        <w:rPr>
          <w:rFonts w:ascii="Times New Roman" w:hAnsi="Times New Roman" w:cs="Times New Roman"/>
          <w:sz w:val="28"/>
          <w:szCs w:val="28"/>
        </w:rPr>
        <w:t>Юго-Северного</w:t>
      </w:r>
      <w:r w:rsidR="001767B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от </w:t>
      </w:r>
      <w:r w:rsidR="0019762B">
        <w:rPr>
          <w:rFonts w:ascii="Times New Roman" w:hAnsi="Times New Roman" w:cs="Times New Roman"/>
          <w:sz w:val="28"/>
          <w:szCs w:val="28"/>
        </w:rPr>
        <w:t>07</w:t>
      </w:r>
      <w:r w:rsidR="001767B8">
        <w:rPr>
          <w:rFonts w:ascii="Times New Roman" w:hAnsi="Times New Roman" w:cs="Times New Roman"/>
          <w:sz w:val="28"/>
          <w:szCs w:val="28"/>
        </w:rPr>
        <w:t xml:space="preserve"> </w:t>
      </w:r>
      <w:r w:rsidR="0019762B">
        <w:rPr>
          <w:rFonts w:ascii="Times New Roman" w:hAnsi="Times New Roman" w:cs="Times New Roman"/>
          <w:sz w:val="28"/>
          <w:szCs w:val="28"/>
        </w:rPr>
        <w:t>ноября</w:t>
      </w:r>
      <w:r w:rsidR="001767B8">
        <w:rPr>
          <w:rFonts w:ascii="Times New Roman" w:hAnsi="Times New Roman" w:cs="Times New Roman"/>
          <w:sz w:val="28"/>
          <w:szCs w:val="28"/>
        </w:rPr>
        <w:t xml:space="preserve"> 2019  года № </w:t>
      </w:r>
      <w:r w:rsidR="0019762B">
        <w:rPr>
          <w:rFonts w:ascii="Times New Roman" w:hAnsi="Times New Roman" w:cs="Times New Roman"/>
          <w:sz w:val="28"/>
          <w:szCs w:val="28"/>
        </w:rPr>
        <w:t>86</w:t>
      </w:r>
      <w:r w:rsidR="001767B8">
        <w:rPr>
          <w:rFonts w:ascii="Times New Roman" w:hAnsi="Times New Roman" w:cs="Times New Roman"/>
          <w:sz w:val="28"/>
          <w:szCs w:val="28"/>
        </w:rPr>
        <w:t xml:space="preserve"> «</w:t>
      </w:r>
      <w:r w:rsidR="001767B8" w:rsidRPr="001767B8">
        <w:rPr>
          <w:rFonts w:ascii="Times New Roman" w:hAnsi="Times New Roman" w:cs="Times New Roman"/>
          <w:sz w:val="28"/>
          <w:szCs w:val="28"/>
        </w:rPr>
        <w:t xml:space="preserve">Об утверждении Порядка осуществления администрацией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="001767B8" w:rsidRPr="001767B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и (или) находящимися в ее ведении казенными учреждениями бюджетных полномочий главных администраторов доходов бюджетов бюджетной системы Российской Федерации</w:t>
      </w:r>
      <w:r w:rsidR="00EC1440">
        <w:rPr>
          <w:rFonts w:ascii="Times New Roman" w:hAnsi="Times New Roman" w:cs="Times New Roman"/>
          <w:sz w:val="28"/>
          <w:szCs w:val="28"/>
        </w:rPr>
        <w:t>»</w:t>
      </w:r>
      <w:r w:rsidR="00E1371D">
        <w:rPr>
          <w:rFonts w:ascii="Times New Roman" w:hAnsi="Times New Roman" w:cs="Times New Roman"/>
          <w:sz w:val="28"/>
          <w:szCs w:val="28"/>
        </w:rPr>
        <w:t xml:space="preserve">, </w:t>
      </w:r>
      <w:r w:rsidR="00E1371D" w:rsidRPr="00E1371D">
        <w:rPr>
          <w:rFonts w:ascii="Times New Roman" w:hAnsi="Times New Roman" w:cs="Times New Roman"/>
          <w:sz w:val="28"/>
          <w:szCs w:val="28"/>
        </w:rPr>
        <w:t>учитывая приказ министерства финансов Краснодарского края от 31 мая 2022 года № 199 «Об утверждении порядка формирования и представления главными администраторами доходов бюджета Краснодарского края прогноза поступления доходов бюджета Краснодарского края и аналитических материалов по исполнению бюджета Краснодарского края в части доходов бюджета Краснодарского края</w:t>
      </w:r>
      <w:r w:rsidR="00E1371D" w:rsidRPr="00B64AAF">
        <w:rPr>
          <w:rFonts w:ascii="Times New Roman" w:hAnsi="Times New Roman" w:cs="Times New Roman"/>
          <w:sz w:val="28"/>
          <w:szCs w:val="28"/>
        </w:rPr>
        <w:t xml:space="preserve">» и </w:t>
      </w:r>
      <w:r w:rsidR="0049339B" w:rsidRPr="00B64AAF">
        <w:rPr>
          <w:rFonts w:ascii="Times New Roman" w:hAnsi="Times New Roman" w:cs="Times New Roman"/>
          <w:sz w:val="28"/>
          <w:szCs w:val="28"/>
        </w:rPr>
        <w:t xml:space="preserve">после согласования с главными </w:t>
      </w:r>
      <w:r w:rsidR="00E1371D" w:rsidRPr="00B64AAF">
        <w:rPr>
          <w:rFonts w:ascii="Times New Roman" w:hAnsi="Times New Roman" w:cs="Times New Roman"/>
          <w:sz w:val="28"/>
          <w:szCs w:val="28"/>
        </w:rPr>
        <w:t xml:space="preserve"> администратор</w:t>
      </w:r>
      <w:r w:rsidR="0049339B" w:rsidRPr="00B64AAF">
        <w:rPr>
          <w:rFonts w:ascii="Times New Roman" w:hAnsi="Times New Roman" w:cs="Times New Roman"/>
          <w:sz w:val="28"/>
          <w:szCs w:val="28"/>
        </w:rPr>
        <w:t>ами</w:t>
      </w:r>
      <w:r w:rsidR="00E1371D" w:rsidRPr="00B64AAF">
        <w:rPr>
          <w:rFonts w:ascii="Times New Roman" w:hAnsi="Times New Roman" w:cs="Times New Roman"/>
          <w:sz w:val="28"/>
          <w:szCs w:val="28"/>
        </w:rPr>
        <w:t xml:space="preserve"> доходов бюджета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="00E1371D" w:rsidRPr="00B64AAF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="00062246" w:rsidRPr="00B64AAF">
        <w:rPr>
          <w:rFonts w:ascii="Times New Roman" w:hAnsi="Times New Roman" w:cs="Times New Roman"/>
          <w:sz w:val="28"/>
          <w:szCs w:val="28"/>
        </w:rPr>
        <w:t>,</w:t>
      </w:r>
      <w:r w:rsidR="000C179B" w:rsidRPr="00B17E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62246">
        <w:rPr>
          <w:rFonts w:ascii="Times New Roman" w:hAnsi="Times New Roman" w:cs="Times New Roman"/>
          <w:sz w:val="28"/>
          <w:szCs w:val="28"/>
        </w:rPr>
        <w:t>п о с т а н о в л я ю</w:t>
      </w:r>
      <w:r w:rsidR="00E1371D" w:rsidRPr="00E1371D">
        <w:rPr>
          <w:rFonts w:ascii="Times New Roman" w:hAnsi="Times New Roman" w:cs="Times New Roman"/>
          <w:sz w:val="28"/>
          <w:szCs w:val="28"/>
        </w:rPr>
        <w:t>:</w:t>
      </w:r>
    </w:p>
    <w:p w14:paraId="25690F57" w14:textId="53B8DC04" w:rsidR="00900215" w:rsidRDefault="0029775E" w:rsidP="0090021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>1.</w:t>
      </w:r>
      <w:r w:rsidR="0049339B">
        <w:rPr>
          <w:rFonts w:ascii="Times New Roman" w:hAnsi="Times New Roman" w:cs="Times New Roman"/>
          <w:sz w:val="28"/>
          <w:szCs w:val="28"/>
        </w:rPr>
        <w:t> </w:t>
      </w:r>
      <w:r w:rsidRPr="0029775E">
        <w:rPr>
          <w:rFonts w:ascii="Times New Roman" w:hAnsi="Times New Roman" w:cs="Times New Roman"/>
          <w:sz w:val="28"/>
          <w:szCs w:val="28"/>
        </w:rPr>
        <w:t xml:space="preserve">Утвердить </w:t>
      </w:r>
      <w:hyperlink w:anchor="P35">
        <w:r w:rsidRPr="0029775E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29775E">
        <w:rPr>
          <w:rFonts w:ascii="Times New Roman" w:hAnsi="Times New Roman" w:cs="Times New Roman"/>
          <w:sz w:val="28"/>
          <w:szCs w:val="28"/>
        </w:rPr>
        <w:t xml:space="preserve"> формирования и представления главными администраторами доходов бюджета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="001767B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29775E">
        <w:rPr>
          <w:rFonts w:ascii="Times New Roman" w:hAnsi="Times New Roman" w:cs="Times New Roman"/>
          <w:sz w:val="28"/>
          <w:szCs w:val="28"/>
        </w:rPr>
        <w:t xml:space="preserve"> прогноза поступления доходов бюджета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="001767B8">
        <w:rPr>
          <w:rFonts w:ascii="Times New Roman" w:hAnsi="Times New Roman" w:cs="Times New Roman"/>
          <w:sz w:val="28"/>
          <w:szCs w:val="28"/>
        </w:rPr>
        <w:t xml:space="preserve"> </w:t>
      </w:r>
      <w:r w:rsidR="001767B8">
        <w:rPr>
          <w:rFonts w:ascii="Times New Roman" w:hAnsi="Times New Roman" w:cs="Times New Roman"/>
          <w:sz w:val="28"/>
          <w:szCs w:val="28"/>
        </w:rPr>
        <w:lastRenderedPageBreak/>
        <w:t>сельского поселения Тихорецкого района</w:t>
      </w:r>
      <w:r w:rsidRPr="0029775E">
        <w:rPr>
          <w:rFonts w:ascii="Times New Roman" w:hAnsi="Times New Roman" w:cs="Times New Roman"/>
          <w:sz w:val="28"/>
          <w:szCs w:val="28"/>
        </w:rPr>
        <w:t xml:space="preserve"> и аналитических материалов по исполнению бюджета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="001767B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29775E">
        <w:rPr>
          <w:rFonts w:ascii="Times New Roman" w:hAnsi="Times New Roman" w:cs="Times New Roman"/>
          <w:sz w:val="28"/>
          <w:szCs w:val="28"/>
        </w:rPr>
        <w:t xml:space="preserve"> в части доходов бюджета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="001767B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29775E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</w:t>
      </w:r>
      <w:r w:rsidR="001767B8">
        <w:rPr>
          <w:rFonts w:ascii="Times New Roman" w:hAnsi="Times New Roman" w:cs="Times New Roman"/>
          <w:sz w:val="28"/>
          <w:szCs w:val="28"/>
        </w:rPr>
        <w:t>постановлению</w:t>
      </w:r>
      <w:r w:rsidRPr="0029775E">
        <w:rPr>
          <w:rFonts w:ascii="Times New Roman" w:hAnsi="Times New Roman" w:cs="Times New Roman"/>
          <w:sz w:val="28"/>
          <w:szCs w:val="28"/>
        </w:rPr>
        <w:t>.</w:t>
      </w:r>
    </w:p>
    <w:p w14:paraId="4277E146" w14:textId="02816CF2" w:rsidR="00E1371D" w:rsidRPr="00062246" w:rsidRDefault="00E1371D" w:rsidP="00E1371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246">
        <w:rPr>
          <w:rFonts w:ascii="Times New Roman" w:hAnsi="Times New Roman" w:cs="Times New Roman"/>
          <w:sz w:val="28"/>
          <w:szCs w:val="28"/>
        </w:rPr>
        <w:t>2. Рекомендовать федеральным органам государственной власти, являющимся главными администраторами доходов бюджета</w:t>
      </w:r>
      <w:r w:rsidR="00062246" w:rsidRPr="00062246">
        <w:rPr>
          <w:rFonts w:ascii="Times New Roman" w:hAnsi="Times New Roman" w:cs="Times New Roman"/>
          <w:sz w:val="28"/>
          <w:szCs w:val="28"/>
        </w:rPr>
        <w:t xml:space="preserve">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="00062246" w:rsidRPr="00062246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062246">
        <w:rPr>
          <w:rFonts w:ascii="Times New Roman" w:hAnsi="Times New Roman" w:cs="Times New Roman"/>
          <w:sz w:val="28"/>
          <w:szCs w:val="28"/>
        </w:rPr>
        <w:t>, представлять в администраци</w:t>
      </w:r>
      <w:r w:rsidR="00062246" w:rsidRPr="00062246">
        <w:rPr>
          <w:rFonts w:ascii="Times New Roman" w:hAnsi="Times New Roman" w:cs="Times New Roman"/>
          <w:sz w:val="28"/>
          <w:szCs w:val="28"/>
        </w:rPr>
        <w:t>ю</w:t>
      </w:r>
      <w:r w:rsidRPr="00062246">
        <w:rPr>
          <w:rFonts w:ascii="Times New Roman" w:hAnsi="Times New Roman" w:cs="Times New Roman"/>
          <w:sz w:val="28"/>
          <w:szCs w:val="28"/>
        </w:rPr>
        <w:t xml:space="preserve">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="00062246" w:rsidRPr="00062246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</w:t>
      </w:r>
      <w:r w:rsidRPr="00062246">
        <w:rPr>
          <w:rFonts w:ascii="Times New Roman" w:hAnsi="Times New Roman" w:cs="Times New Roman"/>
          <w:sz w:val="28"/>
          <w:szCs w:val="28"/>
        </w:rPr>
        <w:t xml:space="preserve">прогноз поступления доходов бюджета 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="00062246" w:rsidRPr="00062246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062246">
        <w:rPr>
          <w:rFonts w:ascii="Times New Roman" w:hAnsi="Times New Roman" w:cs="Times New Roman"/>
          <w:sz w:val="28"/>
          <w:szCs w:val="28"/>
        </w:rPr>
        <w:t xml:space="preserve"> и аналитические материалы по исполнению доходов бюджета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Pr="00062246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по налоговым и неналоговым доходам бюджета </w:t>
      </w:r>
      <w:r w:rsidR="0019762B">
        <w:rPr>
          <w:rFonts w:ascii="Times New Roman" w:hAnsi="Times New Roman" w:cs="Times New Roman"/>
          <w:sz w:val="28"/>
          <w:szCs w:val="28"/>
        </w:rPr>
        <w:t>Юго-Северного</w:t>
      </w:r>
      <w:r w:rsidRPr="00062246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по формам и в сроки, предусмотренные Порядком, утвержденным настоящим </w:t>
      </w:r>
      <w:r w:rsidR="00062246" w:rsidRPr="00062246">
        <w:rPr>
          <w:rFonts w:ascii="Times New Roman" w:hAnsi="Times New Roman" w:cs="Times New Roman"/>
          <w:sz w:val="28"/>
          <w:szCs w:val="28"/>
        </w:rPr>
        <w:t>постановлением</w:t>
      </w:r>
      <w:r w:rsidRPr="00062246">
        <w:rPr>
          <w:rFonts w:ascii="Times New Roman" w:hAnsi="Times New Roman" w:cs="Times New Roman"/>
          <w:sz w:val="28"/>
          <w:szCs w:val="28"/>
        </w:rPr>
        <w:t>.</w:t>
      </w:r>
    </w:p>
    <w:p w14:paraId="0ECDF82A" w14:textId="7463F0F4" w:rsidR="00900215" w:rsidRPr="006975CF" w:rsidRDefault="00E1371D" w:rsidP="00E6400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775E" w:rsidRPr="006975CF">
        <w:rPr>
          <w:rFonts w:ascii="Times New Roman" w:hAnsi="Times New Roman" w:cs="Times New Roman"/>
          <w:sz w:val="28"/>
          <w:szCs w:val="28"/>
        </w:rPr>
        <w:t>.</w:t>
      </w:r>
      <w:r w:rsidR="0049339B">
        <w:rPr>
          <w:rFonts w:ascii="Times New Roman" w:hAnsi="Times New Roman" w:cs="Times New Roman"/>
          <w:sz w:val="28"/>
          <w:szCs w:val="28"/>
        </w:rPr>
        <w:t> </w:t>
      </w:r>
      <w:r w:rsidR="0019762B">
        <w:rPr>
          <w:rFonts w:ascii="Times New Roman" w:hAnsi="Times New Roman" w:cs="Times New Roman"/>
          <w:sz w:val="28"/>
          <w:szCs w:val="28"/>
        </w:rPr>
        <w:t>Главному специалисту</w:t>
      </w:r>
      <w:r w:rsidR="00355868">
        <w:rPr>
          <w:rFonts w:ascii="Times New Roman" w:hAnsi="Times New Roman" w:cs="Times New Roman"/>
          <w:sz w:val="28"/>
          <w:szCs w:val="28"/>
        </w:rPr>
        <w:t xml:space="preserve"> </w:t>
      </w:r>
      <w:r w:rsidR="00AB5A80" w:rsidRPr="006975C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AB5A80" w:rsidRPr="006975CF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(</w:t>
      </w:r>
      <w:proofErr w:type="spellStart"/>
      <w:r w:rsidR="00355868">
        <w:rPr>
          <w:rFonts w:ascii="Times New Roman" w:hAnsi="Times New Roman" w:cs="Times New Roman"/>
          <w:sz w:val="28"/>
          <w:szCs w:val="28"/>
        </w:rPr>
        <w:t>Худик</w:t>
      </w:r>
      <w:proofErr w:type="spellEnd"/>
      <w:r w:rsidR="00020236">
        <w:rPr>
          <w:rFonts w:ascii="Times New Roman" w:hAnsi="Times New Roman" w:cs="Times New Roman"/>
          <w:sz w:val="28"/>
          <w:szCs w:val="28"/>
        </w:rPr>
        <w:t xml:space="preserve"> </w:t>
      </w:r>
      <w:r w:rsidR="00355868">
        <w:rPr>
          <w:rFonts w:ascii="Times New Roman" w:hAnsi="Times New Roman" w:cs="Times New Roman"/>
          <w:sz w:val="28"/>
          <w:szCs w:val="28"/>
        </w:rPr>
        <w:t>О</w:t>
      </w:r>
      <w:r w:rsidR="00AB5A80" w:rsidRPr="006975CF">
        <w:rPr>
          <w:rFonts w:ascii="Times New Roman" w:hAnsi="Times New Roman" w:cs="Times New Roman"/>
          <w:sz w:val="28"/>
          <w:szCs w:val="28"/>
        </w:rPr>
        <w:t>.</w:t>
      </w:r>
      <w:r w:rsidR="00355868">
        <w:rPr>
          <w:rFonts w:ascii="Times New Roman" w:hAnsi="Times New Roman" w:cs="Times New Roman"/>
          <w:sz w:val="28"/>
          <w:szCs w:val="28"/>
        </w:rPr>
        <w:t>А</w:t>
      </w:r>
      <w:r w:rsidR="00AB5A80" w:rsidRPr="006975CF">
        <w:rPr>
          <w:rFonts w:ascii="Times New Roman" w:hAnsi="Times New Roman" w:cs="Times New Roman"/>
          <w:sz w:val="28"/>
          <w:szCs w:val="28"/>
        </w:rPr>
        <w:t xml:space="preserve">.) обеспечить официальное опубликование настоящего </w:t>
      </w:r>
      <w:r w:rsidR="00062246">
        <w:rPr>
          <w:rFonts w:ascii="Times New Roman" w:hAnsi="Times New Roman" w:cs="Times New Roman"/>
          <w:sz w:val="28"/>
          <w:szCs w:val="28"/>
        </w:rPr>
        <w:t>постановления</w:t>
      </w:r>
      <w:r w:rsidR="00AB5A80" w:rsidRPr="006975CF">
        <w:rPr>
          <w:rFonts w:ascii="Times New Roman" w:hAnsi="Times New Roman" w:cs="Times New Roman"/>
          <w:sz w:val="28"/>
          <w:szCs w:val="28"/>
        </w:rPr>
        <w:t xml:space="preserve"> </w:t>
      </w:r>
      <w:r w:rsidR="00E90F0E">
        <w:rPr>
          <w:rFonts w:ascii="Times New Roman" w:hAnsi="Times New Roman" w:cs="Times New Roman"/>
          <w:sz w:val="28"/>
          <w:szCs w:val="28"/>
        </w:rPr>
        <w:t xml:space="preserve">(с приложениями) </w:t>
      </w:r>
      <w:r w:rsidR="00AB5A80" w:rsidRPr="006975CF">
        <w:rPr>
          <w:rFonts w:ascii="Times New Roman" w:hAnsi="Times New Roman" w:cs="Times New Roman"/>
          <w:sz w:val="28"/>
          <w:szCs w:val="28"/>
        </w:rPr>
        <w:t>в газете «Тихорецкие вести</w:t>
      </w:r>
      <w:r w:rsidR="00FC1ED6" w:rsidRPr="006975CF">
        <w:rPr>
          <w:rFonts w:ascii="Times New Roman" w:hAnsi="Times New Roman" w:cs="Times New Roman"/>
          <w:sz w:val="28"/>
          <w:szCs w:val="28"/>
        </w:rPr>
        <w:t>»</w:t>
      </w:r>
      <w:r w:rsidR="001024F6">
        <w:rPr>
          <w:rFonts w:ascii="Times New Roman" w:hAnsi="Times New Roman" w:cs="Times New Roman"/>
          <w:sz w:val="28"/>
          <w:szCs w:val="28"/>
        </w:rPr>
        <w:t xml:space="preserve"> и</w:t>
      </w:r>
      <w:r w:rsidR="00AB5A80" w:rsidRPr="006975CF">
        <w:rPr>
          <w:rFonts w:ascii="Times New Roman" w:hAnsi="Times New Roman" w:cs="Times New Roman"/>
          <w:sz w:val="28"/>
          <w:szCs w:val="28"/>
        </w:rPr>
        <w:t xml:space="preserve"> его размещение на официальном сайте администрации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AB5A80" w:rsidRPr="006975CF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в информационно-телекоммуникационной сети «Интернет».</w:t>
      </w:r>
    </w:p>
    <w:p w14:paraId="6CB113AE" w14:textId="3D592B63" w:rsidR="00D64AAD" w:rsidRDefault="00E1371D" w:rsidP="00D64AA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9775E" w:rsidRPr="0029775E">
        <w:rPr>
          <w:rFonts w:ascii="Times New Roman" w:hAnsi="Times New Roman" w:cs="Times New Roman"/>
          <w:sz w:val="28"/>
          <w:szCs w:val="28"/>
        </w:rPr>
        <w:t>.</w:t>
      </w:r>
      <w:r w:rsidR="0049339B">
        <w:rPr>
          <w:rFonts w:ascii="Times New Roman" w:hAnsi="Times New Roman" w:cs="Times New Roman"/>
          <w:sz w:val="28"/>
          <w:szCs w:val="28"/>
        </w:rPr>
        <w:t> </w:t>
      </w:r>
      <w:r w:rsidR="0029775E" w:rsidRPr="0029775E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</w:t>
      </w:r>
      <w:r w:rsidR="00062246">
        <w:rPr>
          <w:rFonts w:ascii="Times New Roman" w:hAnsi="Times New Roman" w:cs="Times New Roman"/>
          <w:sz w:val="28"/>
          <w:szCs w:val="28"/>
        </w:rPr>
        <w:t>постановления</w:t>
      </w:r>
      <w:r w:rsidR="00D64AAD">
        <w:rPr>
          <w:rFonts w:ascii="Times New Roman" w:hAnsi="Times New Roman" w:cs="Times New Roman"/>
          <w:sz w:val="28"/>
          <w:szCs w:val="28"/>
        </w:rPr>
        <w:t xml:space="preserve"> оставляю за собой.</w:t>
      </w:r>
    </w:p>
    <w:p w14:paraId="09E887F7" w14:textId="1E7934A2" w:rsidR="00D64AAD" w:rsidRDefault="00E1371D" w:rsidP="0049339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9775E" w:rsidRPr="006975CF">
        <w:rPr>
          <w:rFonts w:ascii="Times New Roman" w:hAnsi="Times New Roman" w:cs="Times New Roman"/>
          <w:sz w:val="28"/>
          <w:szCs w:val="28"/>
        </w:rPr>
        <w:t>.</w:t>
      </w:r>
      <w:r w:rsidR="0049339B">
        <w:rPr>
          <w:rFonts w:ascii="Times New Roman" w:hAnsi="Times New Roman" w:cs="Times New Roman"/>
          <w:sz w:val="28"/>
          <w:szCs w:val="28"/>
        </w:rPr>
        <w:t> </w:t>
      </w:r>
      <w:r w:rsidR="000C179B">
        <w:rPr>
          <w:rFonts w:ascii="Times New Roman" w:hAnsi="Times New Roman" w:cs="Times New Roman"/>
          <w:sz w:val="28"/>
          <w:szCs w:val="28"/>
        </w:rPr>
        <w:t>Постановление</w:t>
      </w:r>
      <w:r w:rsidR="0029775E" w:rsidRPr="006975CF">
        <w:rPr>
          <w:rFonts w:ascii="Times New Roman" w:hAnsi="Times New Roman" w:cs="Times New Roman"/>
          <w:sz w:val="28"/>
          <w:szCs w:val="28"/>
        </w:rPr>
        <w:t xml:space="preserve"> вступает в силу </w:t>
      </w:r>
      <w:r w:rsidR="00E90F0E">
        <w:rPr>
          <w:rFonts w:ascii="Times New Roman" w:hAnsi="Times New Roman" w:cs="Times New Roman"/>
          <w:sz w:val="28"/>
          <w:szCs w:val="28"/>
        </w:rPr>
        <w:t>со дня</w:t>
      </w:r>
      <w:r w:rsidR="00B468D3" w:rsidRPr="006975CF">
        <w:rPr>
          <w:rFonts w:ascii="Times New Roman" w:hAnsi="Times New Roman" w:cs="Times New Roman"/>
          <w:sz w:val="28"/>
          <w:szCs w:val="28"/>
        </w:rPr>
        <w:t xml:space="preserve"> его </w:t>
      </w:r>
      <w:r w:rsidR="00555B71" w:rsidRPr="006975CF">
        <w:rPr>
          <w:rFonts w:ascii="Times New Roman" w:hAnsi="Times New Roman" w:cs="Times New Roman"/>
          <w:sz w:val="28"/>
          <w:szCs w:val="28"/>
        </w:rPr>
        <w:t>официального опубликования.</w:t>
      </w:r>
    </w:p>
    <w:p w14:paraId="38B4BE9C" w14:textId="77777777" w:rsidR="00D64AAD" w:rsidRDefault="00D64AAD" w:rsidP="00D64A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09014323" w14:textId="77777777" w:rsidR="00D64AAD" w:rsidRDefault="00D64AAD" w:rsidP="00D64A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6610B07" w14:textId="39B2C27E" w:rsidR="00E90F0E" w:rsidRDefault="00D64AAD" w:rsidP="00D64A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="00E90F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</w:p>
    <w:p w14:paraId="18CE64E8" w14:textId="20E3937F" w:rsidR="00D64AAD" w:rsidRPr="0029775E" w:rsidRDefault="00355868" w:rsidP="00D64A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Тихорецкого района   </w:t>
      </w:r>
      <w:r w:rsidR="00D64AAD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90F0E">
        <w:rPr>
          <w:rFonts w:ascii="Times New Roman" w:hAnsi="Times New Roman" w:cs="Times New Roman"/>
          <w:sz w:val="28"/>
          <w:szCs w:val="28"/>
        </w:rPr>
        <w:t xml:space="preserve"> </w:t>
      </w:r>
      <w:r w:rsidR="00D64AAD">
        <w:rPr>
          <w:rFonts w:ascii="Times New Roman" w:hAnsi="Times New Roman" w:cs="Times New Roman"/>
          <w:sz w:val="28"/>
          <w:szCs w:val="28"/>
        </w:rPr>
        <w:t>С.Ю.</w:t>
      </w:r>
      <w:r>
        <w:rPr>
          <w:rFonts w:ascii="Times New Roman" w:hAnsi="Times New Roman" w:cs="Times New Roman"/>
          <w:sz w:val="28"/>
          <w:szCs w:val="28"/>
        </w:rPr>
        <w:t xml:space="preserve"> Карпунин</w:t>
      </w:r>
    </w:p>
    <w:p w14:paraId="62F4F067" w14:textId="77777777" w:rsidR="0029775E" w:rsidRPr="0029775E" w:rsidRDefault="0029775E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69B777D5" w14:textId="77777777" w:rsidR="0029775E" w:rsidRDefault="0029775E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60B827F5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13E1CDE7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58A4DFF9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4831311E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223627B0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129D51F9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385E786D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1B3EC591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522E0897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4B0C7C8B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3912CBB8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211E28EA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1D144F09" w14:textId="77777777" w:rsidR="00D64AAD" w:rsidRDefault="00D64AAD" w:rsidP="0029775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76CE4368" w14:textId="77777777" w:rsidR="006975CF" w:rsidRPr="0029775E" w:rsidRDefault="006975CF" w:rsidP="00062246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14:paraId="2AE4DB1B" w14:textId="59D61B76" w:rsidR="0049339B" w:rsidRDefault="0049339B" w:rsidP="00E90F0E">
      <w:pPr>
        <w:pStyle w:val="ConsPlusNormal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14:paraId="05E85C81" w14:textId="3E318426" w:rsidR="00945158" w:rsidRDefault="00945158" w:rsidP="00E90F0E">
      <w:pPr>
        <w:pStyle w:val="ConsPlusNormal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14:paraId="0CA783FE" w14:textId="77777777" w:rsidR="00945158" w:rsidRDefault="00945158" w:rsidP="00E90F0E">
      <w:pPr>
        <w:pStyle w:val="ConsPlusNormal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14:paraId="083A360A" w14:textId="7F1CC2C3" w:rsidR="0029775E" w:rsidRPr="0029775E" w:rsidRDefault="00D64AAD" w:rsidP="00E90F0E">
      <w:pPr>
        <w:pStyle w:val="ConsPlusNormal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70073E48" w14:textId="77777777" w:rsidR="00E90F0E" w:rsidRDefault="00E90F0E" w:rsidP="00E90F0E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</w:p>
    <w:p w14:paraId="3C37DF92" w14:textId="6BB73F60" w:rsidR="0029775E" w:rsidRDefault="0029775E" w:rsidP="00E90F0E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>У</w:t>
      </w:r>
      <w:r w:rsidR="00D64AAD">
        <w:rPr>
          <w:rFonts w:ascii="Times New Roman" w:hAnsi="Times New Roman" w:cs="Times New Roman"/>
          <w:sz w:val="28"/>
          <w:szCs w:val="28"/>
        </w:rPr>
        <w:t>ТВЕРЖДЕН</w:t>
      </w:r>
    </w:p>
    <w:p w14:paraId="1BD1CF42" w14:textId="6D83C6D3" w:rsidR="00D64AAD" w:rsidRDefault="000C179B" w:rsidP="00E90F0E">
      <w:pPr>
        <w:pStyle w:val="ConsPlusNormal"/>
        <w:tabs>
          <w:tab w:val="left" w:pos="5387"/>
        </w:tabs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="00E90F0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AAD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14:paraId="1B6DAB6F" w14:textId="508415FA" w:rsidR="00D64AAD" w:rsidRDefault="00355868" w:rsidP="00355868">
      <w:pPr>
        <w:pStyle w:val="ConsPlusNormal"/>
        <w:tabs>
          <w:tab w:val="left" w:pos="5387"/>
        </w:tabs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Юго-Северного</w:t>
      </w:r>
      <w:r w:rsidR="00D64AA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AAD">
        <w:rPr>
          <w:rFonts w:ascii="Times New Roman" w:hAnsi="Times New Roman" w:cs="Times New Roman"/>
          <w:sz w:val="28"/>
          <w:szCs w:val="28"/>
        </w:rPr>
        <w:t>Тихорецкого района</w:t>
      </w:r>
    </w:p>
    <w:p w14:paraId="7A1CD297" w14:textId="6833607C" w:rsidR="00D64AAD" w:rsidRPr="0029775E" w:rsidRDefault="00D64AAD" w:rsidP="00E90F0E">
      <w:pPr>
        <w:pStyle w:val="ConsPlusNormal"/>
        <w:tabs>
          <w:tab w:val="left" w:pos="5387"/>
          <w:tab w:val="left" w:pos="5670"/>
        </w:tabs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от_____________№______</w:t>
      </w:r>
    </w:p>
    <w:p w14:paraId="453EA848" w14:textId="77777777" w:rsidR="0029775E" w:rsidRPr="0029775E" w:rsidRDefault="0029775E" w:rsidP="0029775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0FCAA8C7" w14:textId="77777777" w:rsidR="0029775E" w:rsidRPr="0029775E" w:rsidRDefault="0029775E" w:rsidP="002977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CB98CDE" w14:textId="67F1D478" w:rsidR="0029775E" w:rsidRPr="007E2AF8" w:rsidRDefault="0029775E" w:rsidP="0029775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0" w:name="P35"/>
      <w:bookmarkEnd w:id="0"/>
      <w:r w:rsidRPr="007E2AF8">
        <w:rPr>
          <w:rFonts w:ascii="Times New Roman" w:hAnsi="Times New Roman" w:cs="Times New Roman"/>
          <w:b w:val="0"/>
          <w:sz w:val="28"/>
          <w:szCs w:val="28"/>
        </w:rPr>
        <w:t>П</w:t>
      </w:r>
      <w:r w:rsidR="007E2AF8">
        <w:rPr>
          <w:rFonts w:ascii="Times New Roman" w:hAnsi="Times New Roman" w:cs="Times New Roman"/>
          <w:b w:val="0"/>
          <w:sz w:val="28"/>
          <w:szCs w:val="28"/>
        </w:rPr>
        <w:t>ОРЯДОК</w:t>
      </w:r>
    </w:p>
    <w:p w14:paraId="28B673C0" w14:textId="77777777" w:rsidR="0049339B" w:rsidRDefault="007E2AF8" w:rsidP="007E2AF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E2AF8">
        <w:rPr>
          <w:rFonts w:ascii="Times New Roman" w:hAnsi="Times New Roman" w:cs="Times New Roman"/>
          <w:sz w:val="28"/>
          <w:szCs w:val="28"/>
        </w:rPr>
        <w:t xml:space="preserve">формирования и представления главными администраторами доходов </w:t>
      </w:r>
    </w:p>
    <w:p w14:paraId="1BC1BA86" w14:textId="010DE91E" w:rsidR="0049339B" w:rsidRDefault="007E2AF8" w:rsidP="007E2AF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E2AF8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Pr="007E2AF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прогноза поступления доходов 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Pr="007E2AF8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14:paraId="6E711BA9" w14:textId="77777777" w:rsidR="0049339B" w:rsidRDefault="007E2AF8" w:rsidP="007E2AF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E2AF8">
        <w:rPr>
          <w:rFonts w:ascii="Times New Roman" w:hAnsi="Times New Roman" w:cs="Times New Roman"/>
          <w:sz w:val="28"/>
          <w:szCs w:val="28"/>
        </w:rPr>
        <w:t xml:space="preserve">Тихорецкого района и аналитических материалов по исполнению </w:t>
      </w:r>
    </w:p>
    <w:p w14:paraId="280B0D25" w14:textId="515B38D3" w:rsidR="0049339B" w:rsidRDefault="007E2AF8" w:rsidP="007E2AF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E2AF8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Pr="007E2AF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в части </w:t>
      </w:r>
    </w:p>
    <w:p w14:paraId="07D339E9" w14:textId="63D363FF" w:rsidR="0029775E" w:rsidRPr="0029775E" w:rsidRDefault="007E2AF8" w:rsidP="007E2AF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E2AF8">
        <w:rPr>
          <w:rFonts w:ascii="Times New Roman" w:hAnsi="Times New Roman" w:cs="Times New Roman"/>
          <w:sz w:val="28"/>
          <w:szCs w:val="28"/>
        </w:rPr>
        <w:t xml:space="preserve">доходов 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Pr="007E2AF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</w:p>
    <w:p w14:paraId="4370DB15" w14:textId="77777777" w:rsidR="007E2AF8" w:rsidRDefault="007E2AF8" w:rsidP="0029775E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4D61584A" w14:textId="77777777" w:rsidR="0029775E" w:rsidRPr="007E2AF8" w:rsidRDefault="0029775E" w:rsidP="0029775E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7E2AF8">
        <w:rPr>
          <w:rFonts w:ascii="Times New Roman" w:hAnsi="Times New Roman" w:cs="Times New Roman"/>
          <w:b w:val="0"/>
          <w:sz w:val="28"/>
          <w:szCs w:val="28"/>
        </w:rPr>
        <w:t>1. Общие положения</w:t>
      </w:r>
    </w:p>
    <w:p w14:paraId="2A84F503" w14:textId="77777777" w:rsidR="0029775E" w:rsidRPr="0029775E" w:rsidRDefault="0029775E" w:rsidP="00BA73F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B3D40D5" w14:textId="270D56B2" w:rsidR="007E2AF8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>1.1.</w:t>
      </w:r>
      <w:r w:rsidR="0049339B">
        <w:rPr>
          <w:rFonts w:ascii="Times New Roman" w:hAnsi="Times New Roman" w:cs="Times New Roman"/>
          <w:sz w:val="28"/>
          <w:szCs w:val="28"/>
        </w:rPr>
        <w:t> </w:t>
      </w:r>
      <w:r w:rsidRPr="0029775E">
        <w:rPr>
          <w:rFonts w:ascii="Times New Roman" w:hAnsi="Times New Roman" w:cs="Times New Roman"/>
          <w:sz w:val="28"/>
          <w:szCs w:val="28"/>
        </w:rPr>
        <w:t xml:space="preserve">Настоящий Порядок определяет сроки, а также правила формирования и представления главными администраторами доходов 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7E2AF8" w:rsidRPr="007E2AF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</w:t>
      </w:r>
      <w:r w:rsidRPr="0029775E">
        <w:rPr>
          <w:rFonts w:ascii="Times New Roman" w:hAnsi="Times New Roman" w:cs="Times New Roman"/>
          <w:sz w:val="28"/>
          <w:szCs w:val="28"/>
        </w:rPr>
        <w:t>(далее</w:t>
      </w:r>
      <w:r w:rsidR="007E2AF8">
        <w:rPr>
          <w:rFonts w:ascii="Times New Roman" w:hAnsi="Times New Roman" w:cs="Times New Roman"/>
          <w:sz w:val="28"/>
          <w:szCs w:val="28"/>
        </w:rPr>
        <w:t xml:space="preserve"> -</w:t>
      </w:r>
      <w:r w:rsidRPr="0029775E">
        <w:rPr>
          <w:rFonts w:ascii="Times New Roman" w:hAnsi="Times New Roman" w:cs="Times New Roman"/>
          <w:sz w:val="28"/>
          <w:szCs w:val="28"/>
        </w:rPr>
        <w:t xml:space="preserve"> главные администраторы доходов) прогноза поступления доходов 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7E2AF8" w:rsidRPr="007E2AF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</w:t>
      </w:r>
      <w:r w:rsidRPr="0029775E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7E2AF8">
        <w:rPr>
          <w:rFonts w:ascii="Times New Roman" w:hAnsi="Times New Roman" w:cs="Times New Roman"/>
          <w:sz w:val="28"/>
          <w:szCs w:val="28"/>
        </w:rPr>
        <w:t xml:space="preserve"> - </w:t>
      </w:r>
      <w:r w:rsidRPr="0029775E">
        <w:rPr>
          <w:rFonts w:ascii="Times New Roman" w:hAnsi="Times New Roman" w:cs="Times New Roman"/>
          <w:sz w:val="28"/>
          <w:szCs w:val="28"/>
        </w:rPr>
        <w:t xml:space="preserve">прогноз поступления) и аналитических материалов по исполнению 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7E2AF8" w:rsidRPr="007E2AF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</w:t>
      </w:r>
      <w:r w:rsidR="007E2AF8">
        <w:rPr>
          <w:rFonts w:ascii="Times New Roman" w:hAnsi="Times New Roman" w:cs="Times New Roman"/>
          <w:sz w:val="28"/>
          <w:szCs w:val="28"/>
        </w:rPr>
        <w:t xml:space="preserve">(далее - </w:t>
      </w:r>
      <w:r w:rsidRPr="0029775E">
        <w:rPr>
          <w:rFonts w:ascii="Times New Roman" w:hAnsi="Times New Roman" w:cs="Times New Roman"/>
          <w:sz w:val="28"/>
          <w:szCs w:val="28"/>
        </w:rPr>
        <w:t xml:space="preserve">аналитические материалы) по налоговым и неналоговым доходам 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7E2AF8" w:rsidRPr="007E2AF8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7E2AF8">
        <w:rPr>
          <w:rFonts w:ascii="Times New Roman" w:hAnsi="Times New Roman" w:cs="Times New Roman"/>
          <w:sz w:val="28"/>
          <w:szCs w:val="28"/>
        </w:rPr>
        <w:t>го поселения Тихорецкого района</w:t>
      </w:r>
      <w:r w:rsidRPr="0029775E">
        <w:rPr>
          <w:rFonts w:ascii="Times New Roman" w:hAnsi="Times New Roman" w:cs="Times New Roman"/>
          <w:sz w:val="28"/>
          <w:szCs w:val="28"/>
        </w:rPr>
        <w:t>.</w:t>
      </w:r>
    </w:p>
    <w:p w14:paraId="4F03C57E" w14:textId="267753AE" w:rsidR="007E2AF8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 xml:space="preserve">1.2. Прогноз поступления и аналитические материалы формируются и </w:t>
      </w:r>
      <w:r w:rsidRPr="006020C9">
        <w:rPr>
          <w:rFonts w:ascii="Times New Roman" w:hAnsi="Times New Roman" w:cs="Times New Roman"/>
          <w:sz w:val="28"/>
          <w:szCs w:val="28"/>
        </w:rPr>
        <w:t xml:space="preserve">представляются главными администраторами доходов в </w:t>
      </w:r>
      <w:r w:rsidR="007E2AF8" w:rsidRPr="006020C9">
        <w:rPr>
          <w:rFonts w:ascii="Times New Roman" w:hAnsi="Times New Roman" w:cs="Times New Roman"/>
          <w:sz w:val="28"/>
          <w:szCs w:val="28"/>
        </w:rPr>
        <w:t xml:space="preserve">администрацию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7E2AF8" w:rsidRPr="006020C9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</w:t>
      </w:r>
      <w:r w:rsidR="00432570" w:rsidRPr="006020C9">
        <w:rPr>
          <w:rFonts w:ascii="Times New Roman" w:hAnsi="Times New Roman" w:cs="Times New Roman"/>
          <w:sz w:val="28"/>
          <w:szCs w:val="28"/>
        </w:rPr>
        <w:t xml:space="preserve">йона (далее - </w:t>
      </w:r>
      <w:r w:rsidR="00062246">
        <w:rPr>
          <w:rFonts w:ascii="Times New Roman" w:hAnsi="Times New Roman" w:cs="Times New Roman"/>
          <w:sz w:val="28"/>
          <w:szCs w:val="28"/>
        </w:rPr>
        <w:t>а</w:t>
      </w:r>
      <w:r w:rsidR="007E2AF8" w:rsidRPr="006020C9">
        <w:rPr>
          <w:rFonts w:ascii="Times New Roman" w:hAnsi="Times New Roman" w:cs="Times New Roman"/>
          <w:sz w:val="28"/>
          <w:szCs w:val="28"/>
        </w:rPr>
        <w:t>дминистрация</w:t>
      </w:r>
      <w:r w:rsidRPr="006020C9">
        <w:rPr>
          <w:rFonts w:ascii="Times New Roman" w:hAnsi="Times New Roman" w:cs="Times New Roman"/>
          <w:sz w:val="28"/>
          <w:szCs w:val="28"/>
        </w:rPr>
        <w:t xml:space="preserve">) </w:t>
      </w:r>
      <w:r w:rsidRPr="0029775E">
        <w:rPr>
          <w:rFonts w:ascii="Times New Roman" w:hAnsi="Times New Roman" w:cs="Times New Roman"/>
          <w:sz w:val="28"/>
          <w:szCs w:val="28"/>
        </w:rPr>
        <w:t xml:space="preserve">в целях формирования проекта решения о бюджете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7E2AF8" w:rsidRPr="007E2AF8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</w:t>
      </w:r>
      <w:r w:rsidR="008E05D1" w:rsidRPr="008E05D1">
        <w:rPr>
          <w:rFonts w:ascii="Times New Roman" w:hAnsi="Times New Roman" w:cs="Times New Roman"/>
          <w:sz w:val="28"/>
          <w:szCs w:val="28"/>
        </w:rPr>
        <w:t>(далее – решение о бюджете)</w:t>
      </w:r>
      <w:r w:rsidRPr="0029775E">
        <w:rPr>
          <w:rFonts w:ascii="Times New Roman" w:hAnsi="Times New Roman" w:cs="Times New Roman"/>
          <w:sz w:val="28"/>
          <w:szCs w:val="28"/>
        </w:rPr>
        <w:t xml:space="preserve"> на очередной финансовый </w:t>
      </w:r>
      <w:r w:rsidRPr="006020C9">
        <w:rPr>
          <w:rFonts w:ascii="Times New Roman" w:hAnsi="Times New Roman" w:cs="Times New Roman"/>
          <w:sz w:val="28"/>
          <w:szCs w:val="28"/>
        </w:rPr>
        <w:t>год,</w:t>
      </w:r>
      <w:r w:rsidRPr="00B428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9775E">
        <w:rPr>
          <w:rFonts w:ascii="Times New Roman" w:hAnsi="Times New Roman" w:cs="Times New Roman"/>
          <w:sz w:val="28"/>
          <w:szCs w:val="28"/>
        </w:rPr>
        <w:t>проекта решения о внесении изменений в решение о бюджете</w:t>
      </w:r>
      <w:r w:rsidR="007E2AF8">
        <w:rPr>
          <w:rFonts w:ascii="Times New Roman" w:hAnsi="Times New Roman" w:cs="Times New Roman"/>
          <w:sz w:val="28"/>
          <w:szCs w:val="28"/>
        </w:rPr>
        <w:t xml:space="preserve"> </w:t>
      </w:r>
      <w:r w:rsidRPr="0029775E">
        <w:rPr>
          <w:rFonts w:ascii="Times New Roman" w:hAnsi="Times New Roman" w:cs="Times New Roman"/>
          <w:sz w:val="28"/>
          <w:szCs w:val="28"/>
        </w:rPr>
        <w:t>на текущий финансовый год.</w:t>
      </w:r>
    </w:p>
    <w:p w14:paraId="68BD9BB6" w14:textId="3AC2AE61" w:rsidR="00D30605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>1.3.</w:t>
      </w:r>
      <w:r w:rsidR="0049339B">
        <w:rPr>
          <w:rFonts w:ascii="Times New Roman" w:hAnsi="Times New Roman" w:cs="Times New Roman"/>
          <w:sz w:val="28"/>
          <w:szCs w:val="28"/>
        </w:rPr>
        <w:t> </w:t>
      </w:r>
      <w:r w:rsidRPr="0029775E">
        <w:rPr>
          <w:rFonts w:ascii="Times New Roman" w:hAnsi="Times New Roman" w:cs="Times New Roman"/>
          <w:sz w:val="28"/>
          <w:szCs w:val="28"/>
        </w:rPr>
        <w:t xml:space="preserve">Прогноз поступления формируется по всем видам (подвидам) налоговых и неналоговых доходов, закрепленным за главным администратором доходов согласно </w:t>
      </w:r>
      <w:r w:rsidR="008E05D1">
        <w:rPr>
          <w:rFonts w:ascii="Times New Roman" w:hAnsi="Times New Roman" w:cs="Times New Roman"/>
          <w:sz w:val="28"/>
          <w:szCs w:val="28"/>
        </w:rPr>
        <w:t xml:space="preserve">постановлению администрации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8E05D1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29775E">
        <w:rPr>
          <w:rFonts w:ascii="Times New Roman" w:hAnsi="Times New Roman" w:cs="Times New Roman"/>
          <w:sz w:val="28"/>
          <w:szCs w:val="28"/>
        </w:rPr>
        <w:t xml:space="preserve"> о наделении его соответствующими полномочиями и в соответствии с методикой прогнозирования поступлений доходов в бюджеты бюджетной системы Российской Федерации соответствующего главного администратора доходов, принятой в соответствии с общими </w:t>
      </w:r>
      <w:hyperlink r:id="rId11">
        <w:r w:rsidRPr="0029775E">
          <w:rPr>
            <w:rFonts w:ascii="Times New Roman" w:hAnsi="Times New Roman" w:cs="Times New Roman"/>
            <w:sz w:val="28"/>
            <w:szCs w:val="28"/>
          </w:rPr>
          <w:t>требованиями</w:t>
        </w:r>
      </w:hyperlink>
      <w:r w:rsidRPr="0029775E">
        <w:rPr>
          <w:rFonts w:ascii="Times New Roman" w:hAnsi="Times New Roman" w:cs="Times New Roman"/>
          <w:sz w:val="28"/>
          <w:szCs w:val="28"/>
        </w:rPr>
        <w:t xml:space="preserve"> к методике прогнозирования поступлений доходов в бюджеты бюджетной системы Российской Федерации, утвержденными постановлением Правительства Российской Федерации от 23 июня 2016 г</w:t>
      </w:r>
      <w:r w:rsidR="006020C9">
        <w:rPr>
          <w:rFonts w:ascii="Times New Roman" w:hAnsi="Times New Roman" w:cs="Times New Roman"/>
          <w:sz w:val="28"/>
          <w:szCs w:val="28"/>
        </w:rPr>
        <w:t>ода</w:t>
      </w:r>
      <w:r w:rsidRPr="0029775E">
        <w:rPr>
          <w:rFonts w:ascii="Times New Roman" w:hAnsi="Times New Roman" w:cs="Times New Roman"/>
          <w:sz w:val="28"/>
          <w:szCs w:val="28"/>
        </w:rPr>
        <w:t xml:space="preserve"> </w:t>
      </w:r>
      <w:r w:rsidR="006735B5">
        <w:rPr>
          <w:rFonts w:ascii="Times New Roman" w:hAnsi="Times New Roman" w:cs="Times New Roman"/>
          <w:sz w:val="28"/>
          <w:szCs w:val="28"/>
        </w:rPr>
        <w:t xml:space="preserve">  </w:t>
      </w:r>
      <w:r w:rsidRPr="0029775E">
        <w:rPr>
          <w:rFonts w:ascii="Times New Roman" w:hAnsi="Times New Roman" w:cs="Times New Roman"/>
          <w:sz w:val="28"/>
          <w:szCs w:val="28"/>
        </w:rPr>
        <w:t xml:space="preserve">№ 574 </w:t>
      </w:r>
      <w:r w:rsidR="00432570">
        <w:rPr>
          <w:rFonts w:ascii="Times New Roman" w:hAnsi="Times New Roman" w:cs="Times New Roman"/>
          <w:sz w:val="28"/>
          <w:szCs w:val="28"/>
        </w:rPr>
        <w:t xml:space="preserve">«Об общих требованиях к методике прогнозирования поступлений доходов в бюджеты бюджетной </w:t>
      </w:r>
      <w:r w:rsidR="008E05D1">
        <w:rPr>
          <w:rFonts w:ascii="Times New Roman" w:hAnsi="Times New Roman" w:cs="Times New Roman"/>
          <w:sz w:val="28"/>
          <w:szCs w:val="28"/>
        </w:rPr>
        <w:t>системы Российской Федерации».</w:t>
      </w:r>
    </w:p>
    <w:p w14:paraId="4AA10B67" w14:textId="447B15A9" w:rsidR="00D30605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lastRenderedPageBreak/>
        <w:t xml:space="preserve">1.4. </w:t>
      </w:r>
      <w:hyperlink w:anchor="P87">
        <w:r w:rsidRPr="0029775E">
          <w:rPr>
            <w:rFonts w:ascii="Times New Roman" w:hAnsi="Times New Roman" w:cs="Times New Roman"/>
            <w:sz w:val="28"/>
            <w:szCs w:val="28"/>
          </w:rPr>
          <w:t>Прогноз</w:t>
        </w:r>
      </w:hyperlink>
      <w:r w:rsidRPr="0029775E">
        <w:rPr>
          <w:rFonts w:ascii="Times New Roman" w:hAnsi="Times New Roman" w:cs="Times New Roman"/>
          <w:sz w:val="28"/>
          <w:szCs w:val="28"/>
        </w:rPr>
        <w:t xml:space="preserve"> поступления </w:t>
      </w:r>
      <w:r w:rsidR="006020C9">
        <w:rPr>
          <w:rFonts w:ascii="Times New Roman" w:hAnsi="Times New Roman" w:cs="Times New Roman"/>
          <w:sz w:val="28"/>
          <w:szCs w:val="28"/>
        </w:rPr>
        <w:t xml:space="preserve">по налоговым и неналоговым </w:t>
      </w:r>
      <w:r w:rsidRPr="0029775E">
        <w:rPr>
          <w:rFonts w:ascii="Times New Roman" w:hAnsi="Times New Roman" w:cs="Times New Roman"/>
          <w:sz w:val="28"/>
          <w:szCs w:val="28"/>
        </w:rPr>
        <w:t>доход</w:t>
      </w:r>
      <w:r w:rsidR="006020C9">
        <w:rPr>
          <w:rFonts w:ascii="Times New Roman" w:hAnsi="Times New Roman" w:cs="Times New Roman"/>
          <w:sz w:val="28"/>
          <w:szCs w:val="28"/>
        </w:rPr>
        <w:t>ам</w:t>
      </w:r>
      <w:r w:rsidRPr="0029775E">
        <w:rPr>
          <w:rFonts w:ascii="Times New Roman" w:hAnsi="Times New Roman" w:cs="Times New Roman"/>
          <w:sz w:val="28"/>
          <w:szCs w:val="28"/>
        </w:rPr>
        <w:t xml:space="preserve"> бюджета</w:t>
      </w:r>
      <w:r w:rsidR="00D30605">
        <w:rPr>
          <w:rFonts w:ascii="Times New Roman" w:hAnsi="Times New Roman" w:cs="Times New Roman"/>
          <w:sz w:val="28"/>
          <w:szCs w:val="28"/>
        </w:rPr>
        <w:t xml:space="preserve">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D30605" w:rsidRPr="00D30605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29775E">
        <w:rPr>
          <w:rFonts w:ascii="Times New Roman" w:hAnsi="Times New Roman" w:cs="Times New Roman"/>
          <w:sz w:val="28"/>
          <w:szCs w:val="28"/>
        </w:rPr>
        <w:t xml:space="preserve"> в целях формирования проекта решения о бюджете на очередной финансовый год формируется по форме согласно приложению 1 к настоящему Порядку.</w:t>
      </w:r>
    </w:p>
    <w:p w14:paraId="3BD7582D" w14:textId="4F068737" w:rsidR="00D30605" w:rsidRDefault="00934EC3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196">
        <w:r w:rsidR="0029775E" w:rsidRPr="0029775E">
          <w:rPr>
            <w:rFonts w:ascii="Times New Roman" w:hAnsi="Times New Roman" w:cs="Times New Roman"/>
            <w:sz w:val="28"/>
            <w:szCs w:val="28"/>
          </w:rPr>
          <w:t>Прогноз</w:t>
        </w:r>
      </w:hyperlink>
      <w:r w:rsidR="0029775E" w:rsidRPr="0029775E">
        <w:rPr>
          <w:rFonts w:ascii="Times New Roman" w:hAnsi="Times New Roman" w:cs="Times New Roman"/>
          <w:sz w:val="28"/>
          <w:szCs w:val="28"/>
        </w:rPr>
        <w:t xml:space="preserve"> поступления </w:t>
      </w:r>
      <w:r w:rsidR="006020C9">
        <w:rPr>
          <w:rFonts w:ascii="Times New Roman" w:hAnsi="Times New Roman" w:cs="Times New Roman"/>
          <w:sz w:val="28"/>
          <w:szCs w:val="28"/>
        </w:rPr>
        <w:t xml:space="preserve">по налоговым и неналоговым доходам </w:t>
      </w:r>
      <w:r w:rsidR="0029775E" w:rsidRPr="0029775E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D30605" w:rsidRPr="00D30605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</w:t>
      </w:r>
      <w:r w:rsidR="0029775E" w:rsidRPr="0029775E">
        <w:rPr>
          <w:rFonts w:ascii="Times New Roman" w:hAnsi="Times New Roman" w:cs="Times New Roman"/>
          <w:sz w:val="28"/>
          <w:szCs w:val="28"/>
        </w:rPr>
        <w:t xml:space="preserve">в целях формирования проекта решения о внесении изменений в решение о бюджете на </w:t>
      </w:r>
      <w:r w:rsidR="00D30605">
        <w:rPr>
          <w:rFonts w:ascii="Times New Roman" w:hAnsi="Times New Roman" w:cs="Times New Roman"/>
          <w:sz w:val="28"/>
          <w:szCs w:val="28"/>
        </w:rPr>
        <w:t xml:space="preserve">текущий финансовый год </w:t>
      </w:r>
      <w:r w:rsidR="0029775E" w:rsidRPr="0029775E">
        <w:rPr>
          <w:rFonts w:ascii="Times New Roman" w:hAnsi="Times New Roman" w:cs="Times New Roman"/>
          <w:sz w:val="28"/>
          <w:szCs w:val="28"/>
        </w:rPr>
        <w:t>формируется по форме согласно приложению 2 к настоящему Порядку.</w:t>
      </w:r>
    </w:p>
    <w:p w14:paraId="1BC1955E" w14:textId="2D09A160" w:rsidR="00D30605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 xml:space="preserve">Аналитические </w:t>
      </w:r>
      <w:hyperlink w:anchor="P326">
        <w:r w:rsidRPr="0029775E">
          <w:rPr>
            <w:rFonts w:ascii="Times New Roman" w:hAnsi="Times New Roman" w:cs="Times New Roman"/>
            <w:sz w:val="28"/>
            <w:szCs w:val="28"/>
          </w:rPr>
          <w:t>материалы</w:t>
        </w:r>
      </w:hyperlink>
      <w:r w:rsidRPr="0029775E">
        <w:rPr>
          <w:rFonts w:ascii="Times New Roman" w:hAnsi="Times New Roman" w:cs="Times New Roman"/>
          <w:sz w:val="28"/>
          <w:szCs w:val="28"/>
        </w:rPr>
        <w:t xml:space="preserve"> </w:t>
      </w:r>
      <w:r w:rsidR="006020C9" w:rsidRPr="006020C9">
        <w:rPr>
          <w:rFonts w:ascii="Times New Roman" w:hAnsi="Times New Roman" w:cs="Times New Roman"/>
          <w:sz w:val="28"/>
          <w:szCs w:val="28"/>
        </w:rPr>
        <w:t xml:space="preserve">по налоговым и неналоговым доходам </w:t>
      </w:r>
      <w:r w:rsidRPr="0029775E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D30605" w:rsidRPr="00D30605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</w:t>
      </w:r>
      <w:r w:rsidRPr="0029775E">
        <w:rPr>
          <w:rFonts w:ascii="Times New Roman" w:hAnsi="Times New Roman" w:cs="Times New Roman"/>
          <w:sz w:val="28"/>
          <w:szCs w:val="28"/>
        </w:rPr>
        <w:t>формируются по форме согласно приложению 3 к настоящему Порядку.</w:t>
      </w:r>
    </w:p>
    <w:p w14:paraId="7B22C6FC" w14:textId="565FDA4A" w:rsidR="00D30605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>1.5. Сроки представления прогноза поступления в целях формирования проекта решения о бюджете</w:t>
      </w:r>
      <w:r w:rsidR="00D30605" w:rsidRPr="00D30605">
        <w:t xml:space="preserve"> </w:t>
      </w:r>
      <w:r w:rsidRPr="0029775E">
        <w:rPr>
          <w:rFonts w:ascii="Times New Roman" w:hAnsi="Times New Roman" w:cs="Times New Roman"/>
          <w:sz w:val="28"/>
          <w:szCs w:val="28"/>
        </w:rPr>
        <w:t xml:space="preserve">на очередной финансовый год  определяются </w:t>
      </w:r>
      <w:r w:rsidRPr="006020C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6020C9" w:rsidRPr="006020C9">
        <w:rPr>
          <w:rFonts w:ascii="Times New Roman" w:hAnsi="Times New Roman" w:cs="Times New Roman"/>
          <w:sz w:val="28"/>
          <w:szCs w:val="28"/>
        </w:rPr>
        <w:t xml:space="preserve">пунктом 3 </w:t>
      </w:r>
      <w:r w:rsidRPr="006020C9">
        <w:rPr>
          <w:rFonts w:ascii="Times New Roman" w:hAnsi="Times New Roman" w:cs="Times New Roman"/>
          <w:sz w:val="28"/>
          <w:szCs w:val="28"/>
        </w:rPr>
        <w:t>График</w:t>
      </w:r>
      <w:r w:rsidR="006020C9" w:rsidRPr="006020C9">
        <w:rPr>
          <w:rFonts w:ascii="Times New Roman" w:hAnsi="Times New Roman" w:cs="Times New Roman"/>
          <w:sz w:val="28"/>
          <w:szCs w:val="28"/>
        </w:rPr>
        <w:t>а</w:t>
      </w:r>
      <w:r w:rsidR="005472D1">
        <w:rPr>
          <w:rFonts w:ascii="Times New Roman" w:hAnsi="Times New Roman" w:cs="Times New Roman"/>
          <w:sz w:val="28"/>
          <w:szCs w:val="28"/>
        </w:rPr>
        <w:t xml:space="preserve"> </w:t>
      </w:r>
      <w:r w:rsidR="005472D1" w:rsidRPr="005472D1">
        <w:rPr>
          <w:rFonts w:ascii="Times New Roman" w:hAnsi="Times New Roman" w:cs="Times New Roman"/>
          <w:sz w:val="28"/>
          <w:szCs w:val="28"/>
        </w:rPr>
        <w:t xml:space="preserve">составления проекта 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5472D1" w:rsidRPr="005472D1">
        <w:rPr>
          <w:rFonts w:ascii="Times New Roman" w:hAnsi="Times New Roman" w:cs="Times New Roman"/>
          <w:sz w:val="28"/>
          <w:szCs w:val="28"/>
        </w:rPr>
        <w:t xml:space="preserve"> сельског</w:t>
      </w:r>
      <w:r w:rsidR="005472D1">
        <w:rPr>
          <w:rFonts w:ascii="Times New Roman" w:hAnsi="Times New Roman" w:cs="Times New Roman"/>
          <w:sz w:val="28"/>
          <w:szCs w:val="28"/>
        </w:rPr>
        <w:t xml:space="preserve">о поселения Тихорецкого района </w:t>
      </w:r>
      <w:r w:rsidR="005472D1" w:rsidRPr="005472D1">
        <w:rPr>
          <w:rFonts w:ascii="Times New Roman" w:hAnsi="Times New Roman" w:cs="Times New Roman"/>
          <w:sz w:val="28"/>
          <w:szCs w:val="28"/>
        </w:rPr>
        <w:t>на очередной финансовый год</w:t>
      </w:r>
      <w:r w:rsidRPr="006020C9">
        <w:rPr>
          <w:rFonts w:ascii="Times New Roman" w:hAnsi="Times New Roman" w:cs="Times New Roman"/>
          <w:sz w:val="28"/>
          <w:szCs w:val="28"/>
        </w:rPr>
        <w:t xml:space="preserve">, </w:t>
      </w:r>
      <w:r w:rsidRPr="0029775E">
        <w:rPr>
          <w:rFonts w:ascii="Times New Roman" w:hAnsi="Times New Roman" w:cs="Times New Roman"/>
          <w:sz w:val="28"/>
          <w:szCs w:val="28"/>
        </w:rPr>
        <w:t>утвержденного</w:t>
      </w:r>
      <w:r w:rsidR="00D30605">
        <w:rPr>
          <w:rFonts w:ascii="Times New Roman" w:hAnsi="Times New Roman" w:cs="Times New Roman"/>
          <w:sz w:val="28"/>
          <w:szCs w:val="28"/>
        </w:rPr>
        <w:t xml:space="preserve"> </w:t>
      </w:r>
      <w:r w:rsidR="00385F89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385F89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от </w:t>
      </w:r>
      <w:r w:rsidR="00355868">
        <w:rPr>
          <w:rFonts w:ascii="Times New Roman" w:hAnsi="Times New Roman" w:cs="Times New Roman"/>
          <w:sz w:val="28"/>
          <w:szCs w:val="28"/>
        </w:rPr>
        <w:t>20</w:t>
      </w:r>
      <w:r w:rsidR="00385F89">
        <w:rPr>
          <w:rFonts w:ascii="Times New Roman" w:hAnsi="Times New Roman" w:cs="Times New Roman"/>
          <w:sz w:val="28"/>
          <w:szCs w:val="28"/>
        </w:rPr>
        <w:t xml:space="preserve"> ию</w:t>
      </w:r>
      <w:r w:rsidR="00355868">
        <w:rPr>
          <w:rFonts w:ascii="Times New Roman" w:hAnsi="Times New Roman" w:cs="Times New Roman"/>
          <w:sz w:val="28"/>
          <w:szCs w:val="28"/>
        </w:rPr>
        <w:t>н</w:t>
      </w:r>
      <w:r w:rsidR="00385F89">
        <w:rPr>
          <w:rFonts w:ascii="Times New Roman" w:hAnsi="Times New Roman" w:cs="Times New Roman"/>
          <w:sz w:val="28"/>
          <w:szCs w:val="28"/>
        </w:rPr>
        <w:t>я 201</w:t>
      </w:r>
      <w:r w:rsidR="00355868">
        <w:rPr>
          <w:rFonts w:ascii="Times New Roman" w:hAnsi="Times New Roman" w:cs="Times New Roman"/>
          <w:sz w:val="28"/>
          <w:szCs w:val="28"/>
        </w:rPr>
        <w:t>4</w:t>
      </w:r>
      <w:r w:rsidR="00385F89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355868">
        <w:rPr>
          <w:rFonts w:ascii="Times New Roman" w:hAnsi="Times New Roman" w:cs="Times New Roman"/>
          <w:sz w:val="28"/>
          <w:szCs w:val="28"/>
        </w:rPr>
        <w:t>5</w:t>
      </w:r>
      <w:r w:rsidR="00385F89">
        <w:rPr>
          <w:rFonts w:ascii="Times New Roman" w:hAnsi="Times New Roman" w:cs="Times New Roman"/>
          <w:sz w:val="28"/>
          <w:szCs w:val="28"/>
        </w:rPr>
        <w:t xml:space="preserve">6 «О порядке составления проекта бюджета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385F89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на очередной финансовый год</w:t>
      </w:r>
      <w:r w:rsidR="00355868">
        <w:rPr>
          <w:rFonts w:ascii="Times New Roman" w:hAnsi="Times New Roman" w:cs="Times New Roman"/>
          <w:sz w:val="28"/>
          <w:szCs w:val="28"/>
        </w:rPr>
        <w:t xml:space="preserve"> и на плановый период</w:t>
      </w:r>
      <w:r w:rsidR="00385F89">
        <w:rPr>
          <w:rFonts w:ascii="Times New Roman" w:hAnsi="Times New Roman" w:cs="Times New Roman"/>
          <w:sz w:val="28"/>
          <w:szCs w:val="28"/>
        </w:rPr>
        <w:t>»</w:t>
      </w:r>
      <w:r w:rsidR="008E05D1">
        <w:rPr>
          <w:rFonts w:ascii="Times New Roman" w:hAnsi="Times New Roman" w:cs="Times New Roman"/>
          <w:sz w:val="28"/>
          <w:szCs w:val="28"/>
        </w:rPr>
        <w:t>.</w:t>
      </w:r>
    </w:p>
    <w:p w14:paraId="5F823C5E" w14:textId="6E4F691C" w:rsidR="00385F89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 xml:space="preserve">1.6. Сроки представления прогноза поступления в целях формирования проекта решения о внесении изменений в решение о бюджете на текущий финансовый год доводятся письмом </w:t>
      </w:r>
      <w:r w:rsidR="000C179B">
        <w:rPr>
          <w:rFonts w:ascii="Times New Roman" w:hAnsi="Times New Roman" w:cs="Times New Roman"/>
          <w:sz w:val="28"/>
          <w:szCs w:val="28"/>
        </w:rPr>
        <w:t>а</w:t>
      </w:r>
      <w:r w:rsidR="00385F89">
        <w:rPr>
          <w:rFonts w:ascii="Times New Roman" w:hAnsi="Times New Roman" w:cs="Times New Roman"/>
          <w:sz w:val="28"/>
          <w:szCs w:val="28"/>
        </w:rPr>
        <w:t>дминистрации</w:t>
      </w:r>
      <w:r w:rsidRPr="0029775E">
        <w:rPr>
          <w:rFonts w:ascii="Times New Roman" w:hAnsi="Times New Roman" w:cs="Times New Roman"/>
          <w:sz w:val="28"/>
          <w:szCs w:val="28"/>
        </w:rPr>
        <w:t xml:space="preserve"> до соответствующих главных администраторов доходов по видам (подвидам) доходов, в отношении которых планируется внесение соответствующих изменений.</w:t>
      </w:r>
    </w:p>
    <w:p w14:paraId="26442303" w14:textId="77777777" w:rsidR="0029775E" w:rsidRPr="0029775E" w:rsidRDefault="0029775E" w:rsidP="00BA73F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F00032F" w14:textId="77777777" w:rsidR="0029775E" w:rsidRPr="00DE7EA6" w:rsidRDefault="0029775E" w:rsidP="00BA73F4">
      <w:pPr>
        <w:pStyle w:val="ConsPlusTitle"/>
        <w:ind w:firstLine="851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DE7EA6">
        <w:rPr>
          <w:rFonts w:ascii="Times New Roman" w:hAnsi="Times New Roman" w:cs="Times New Roman"/>
          <w:b w:val="0"/>
          <w:sz w:val="28"/>
          <w:szCs w:val="28"/>
        </w:rPr>
        <w:t>2. Порядок представления прогноза поступления</w:t>
      </w:r>
    </w:p>
    <w:p w14:paraId="5E86D46D" w14:textId="77777777" w:rsidR="0029775E" w:rsidRPr="00DE7EA6" w:rsidRDefault="0029775E" w:rsidP="00BA73F4">
      <w:pPr>
        <w:pStyle w:val="ConsPlusTitle"/>
        <w:ind w:firstLine="85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E7EA6">
        <w:rPr>
          <w:rFonts w:ascii="Times New Roman" w:hAnsi="Times New Roman" w:cs="Times New Roman"/>
          <w:b w:val="0"/>
          <w:sz w:val="28"/>
          <w:szCs w:val="28"/>
        </w:rPr>
        <w:t>и аналитических материалов</w:t>
      </w:r>
    </w:p>
    <w:p w14:paraId="759035D5" w14:textId="77777777" w:rsidR="0029775E" w:rsidRPr="0029775E" w:rsidRDefault="0029775E" w:rsidP="00BA73F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86E1D39" w14:textId="313F72FC" w:rsidR="0029775E" w:rsidRPr="0029775E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57"/>
      <w:bookmarkEnd w:id="1"/>
      <w:r w:rsidRPr="0029775E">
        <w:rPr>
          <w:rFonts w:ascii="Times New Roman" w:hAnsi="Times New Roman" w:cs="Times New Roman"/>
          <w:sz w:val="28"/>
          <w:szCs w:val="28"/>
        </w:rPr>
        <w:t>2.1.</w:t>
      </w:r>
      <w:r w:rsidR="0049339B">
        <w:rPr>
          <w:rFonts w:ascii="Times New Roman" w:hAnsi="Times New Roman" w:cs="Times New Roman"/>
          <w:sz w:val="28"/>
          <w:szCs w:val="28"/>
        </w:rPr>
        <w:t> </w:t>
      </w:r>
      <w:r w:rsidR="004B6AB4">
        <w:rPr>
          <w:rFonts w:ascii="Times New Roman" w:hAnsi="Times New Roman" w:cs="Times New Roman"/>
          <w:sz w:val="28"/>
          <w:szCs w:val="28"/>
        </w:rPr>
        <w:t>Администрация</w:t>
      </w:r>
      <w:r w:rsidRPr="0029775E">
        <w:rPr>
          <w:rFonts w:ascii="Times New Roman" w:hAnsi="Times New Roman" w:cs="Times New Roman"/>
          <w:sz w:val="28"/>
          <w:szCs w:val="28"/>
        </w:rPr>
        <w:t xml:space="preserve"> после получения от главного администратора доходов прогноза поступления и аналитических материалов рассматривает прогноз поступления на предмет соответствия бюджетному законодательству, в том числе общим требованиям, правовым основаниям возникновения источников доходов, требованиям настоящего Порядка, и при отсутствии замечаний принимает прогноз поступления.</w:t>
      </w:r>
    </w:p>
    <w:p w14:paraId="1D8AB8F8" w14:textId="6BBF7397" w:rsidR="004B6AB4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 xml:space="preserve">При наличии замечаний к прогнозу поступления </w:t>
      </w:r>
      <w:r w:rsidR="008E05D1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29775E">
        <w:rPr>
          <w:rFonts w:ascii="Times New Roman" w:hAnsi="Times New Roman" w:cs="Times New Roman"/>
          <w:sz w:val="28"/>
          <w:szCs w:val="28"/>
        </w:rPr>
        <w:t>направляет главному администратору доходов информацию о несоответствии прогноза поступления бюджетному законодательству и необходимости его доработки.</w:t>
      </w:r>
    </w:p>
    <w:p w14:paraId="6F3ECEA0" w14:textId="6B22F7AF" w:rsidR="00BA73F4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 xml:space="preserve">Главный администратор доходов в течение двух рабочих дней со дня получения информации от </w:t>
      </w:r>
      <w:r w:rsidR="000C179B">
        <w:rPr>
          <w:rFonts w:ascii="Times New Roman" w:hAnsi="Times New Roman" w:cs="Times New Roman"/>
          <w:sz w:val="28"/>
          <w:szCs w:val="28"/>
        </w:rPr>
        <w:t>а</w:t>
      </w:r>
      <w:r w:rsidR="00BA73F4">
        <w:rPr>
          <w:rFonts w:ascii="Times New Roman" w:hAnsi="Times New Roman" w:cs="Times New Roman"/>
          <w:sz w:val="28"/>
          <w:szCs w:val="28"/>
        </w:rPr>
        <w:t>дминистрации</w:t>
      </w:r>
      <w:r w:rsidRPr="0029775E">
        <w:rPr>
          <w:rFonts w:ascii="Times New Roman" w:hAnsi="Times New Roman" w:cs="Times New Roman"/>
          <w:sz w:val="28"/>
          <w:szCs w:val="28"/>
        </w:rPr>
        <w:t xml:space="preserve"> о несоответствии прогноза поступления бюджетному законодательству вносит изменения в соответствии с направленными </w:t>
      </w:r>
      <w:r w:rsidR="000C179B">
        <w:rPr>
          <w:rFonts w:ascii="Times New Roman" w:hAnsi="Times New Roman" w:cs="Times New Roman"/>
          <w:sz w:val="28"/>
          <w:szCs w:val="28"/>
        </w:rPr>
        <w:t>а</w:t>
      </w:r>
      <w:r w:rsidR="00BA73F4">
        <w:rPr>
          <w:rFonts w:ascii="Times New Roman" w:hAnsi="Times New Roman" w:cs="Times New Roman"/>
          <w:sz w:val="28"/>
          <w:szCs w:val="28"/>
        </w:rPr>
        <w:t>дминистрацией</w:t>
      </w:r>
      <w:r w:rsidRPr="0029775E">
        <w:rPr>
          <w:rFonts w:ascii="Times New Roman" w:hAnsi="Times New Roman" w:cs="Times New Roman"/>
          <w:sz w:val="28"/>
          <w:szCs w:val="28"/>
        </w:rPr>
        <w:t xml:space="preserve"> замечаниями и повторно представляет прогноз поступления на рассмотрение.</w:t>
      </w:r>
    </w:p>
    <w:p w14:paraId="409106CF" w14:textId="0548F6D0" w:rsidR="00BA73F4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 xml:space="preserve">2.2. </w:t>
      </w:r>
      <w:r w:rsidR="00BA73F4">
        <w:rPr>
          <w:rFonts w:ascii="Times New Roman" w:hAnsi="Times New Roman" w:cs="Times New Roman"/>
          <w:sz w:val="28"/>
          <w:szCs w:val="28"/>
        </w:rPr>
        <w:t>Администрация</w:t>
      </w:r>
      <w:r w:rsidRPr="0029775E">
        <w:rPr>
          <w:rFonts w:ascii="Times New Roman" w:hAnsi="Times New Roman" w:cs="Times New Roman"/>
          <w:sz w:val="28"/>
          <w:szCs w:val="28"/>
        </w:rPr>
        <w:t xml:space="preserve"> в течение трех рабочих дней со дня получения дора</w:t>
      </w:r>
      <w:r w:rsidR="00264F3C">
        <w:rPr>
          <w:rFonts w:ascii="Times New Roman" w:hAnsi="Times New Roman" w:cs="Times New Roman"/>
          <w:sz w:val="28"/>
          <w:szCs w:val="28"/>
        </w:rPr>
        <w:t xml:space="preserve">ботанного прогноза поступления </w:t>
      </w:r>
      <w:r w:rsidRPr="0029775E">
        <w:rPr>
          <w:rFonts w:ascii="Times New Roman" w:hAnsi="Times New Roman" w:cs="Times New Roman"/>
          <w:sz w:val="28"/>
          <w:szCs w:val="28"/>
        </w:rPr>
        <w:t xml:space="preserve">обеспечивает его рассмотрение, принятие или отклонение в соответствии с </w:t>
      </w:r>
      <w:hyperlink w:anchor="P57">
        <w:r w:rsidRPr="0029775E">
          <w:rPr>
            <w:rFonts w:ascii="Times New Roman" w:hAnsi="Times New Roman" w:cs="Times New Roman"/>
            <w:sz w:val="28"/>
            <w:szCs w:val="28"/>
          </w:rPr>
          <w:t>пунктом 2.1</w:t>
        </w:r>
      </w:hyperlink>
      <w:r w:rsidRPr="0029775E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  <w:bookmarkStart w:id="2" w:name="P62"/>
      <w:bookmarkEnd w:id="2"/>
    </w:p>
    <w:p w14:paraId="64164F14" w14:textId="77777777" w:rsidR="008E05D1" w:rsidRPr="000B6187" w:rsidRDefault="008E05D1" w:rsidP="006735B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2.3. </w:t>
      </w:r>
      <w:r w:rsidRPr="000B618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Аналитические материалы представляются одновременно с прогнозом поступления.</w:t>
      </w:r>
    </w:p>
    <w:p w14:paraId="272D7B4D" w14:textId="5EE955B9" w:rsidR="008E05D1" w:rsidRPr="008E05D1" w:rsidRDefault="008E05D1" w:rsidP="006735B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 поступления и аналитические материалы направляются главными администраторами доходов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администрацию</w:t>
      </w:r>
      <w:r w:rsidRPr="000B6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сопроводительным письмом за подписью руководителя (уполномоченного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должностного </w:t>
      </w:r>
      <w:r w:rsidRPr="000B618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лица).</w:t>
      </w:r>
    </w:p>
    <w:p w14:paraId="0DD9AB6E" w14:textId="5500DAC4" w:rsidR="00BA73F4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>2.</w:t>
      </w:r>
      <w:r w:rsidR="008E05D1">
        <w:rPr>
          <w:rFonts w:ascii="Times New Roman" w:hAnsi="Times New Roman" w:cs="Times New Roman"/>
          <w:sz w:val="28"/>
          <w:szCs w:val="28"/>
        </w:rPr>
        <w:t>4</w:t>
      </w:r>
      <w:r w:rsidRPr="0029775E">
        <w:rPr>
          <w:rFonts w:ascii="Times New Roman" w:hAnsi="Times New Roman" w:cs="Times New Roman"/>
          <w:sz w:val="28"/>
          <w:szCs w:val="28"/>
        </w:rPr>
        <w:t>.</w:t>
      </w:r>
      <w:r w:rsidR="0049339B">
        <w:rPr>
          <w:rFonts w:ascii="Times New Roman" w:hAnsi="Times New Roman" w:cs="Times New Roman"/>
          <w:sz w:val="28"/>
          <w:szCs w:val="28"/>
        </w:rPr>
        <w:t> </w:t>
      </w:r>
      <w:r w:rsidR="00BA73F4">
        <w:rPr>
          <w:rFonts w:ascii="Times New Roman" w:hAnsi="Times New Roman" w:cs="Times New Roman"/>
          <w:sz w:val="28"/>
          <w:szCs w:val="28"/>
        </w:rPr>
        <w:t>Администрация</w:t>
      </w:r>
      <w:r w:rsidRPr="0029775E">
        <w:rPr>
          <w:rFonts w:ascii="Times New Roman" w:hAnsi="Times New Roman" w:cs="Times New Roman"/>
          <w:sz w:val="28"/>
          <w:szCs w:val="28"/>
        </w:rPr>
        <w:t xml:space="preserve"> в течение семи рабочих дней после принятия </w:t>
      </w:r>
      <w:r w:rsidR="00BA73F4">
        <w:rPr>
          <w:rFonts w:ascii="Times New Roman" w:hAnsi="Times New Roman" w:cs="Times New Roman"/>
          <w:sz w:val="28"/>
          <w:szCs w:val="28"/>
        </w:rPr>
        <w:t xml:space="preserve">Советом </w:t>
      </w:r>
      <w:r w:rsidR="00355868">
        <w:rPr>
          <w:rFonts w:ascii="Times New Roman" w:hAnsi="Times New Roman" w:cs="Times New Roman"/>
          <w:sz w:val="28"/>
          <w:szCs w:val="28"/>
        </w:rPr>
        <w:t>Юго-Северного</w:t>
      </w:r>
      <w:r w:rsidR="00BA73F4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</w:t>
      </w:r>
      <w:r w:rsidRPr="0029775E">
        <w:rPr>
          <w:rFonts w:ascii="Times New Roman" w:hAnsi="Times New Roman" w:cs="Times New Roman"/>
          <w:sz w:val="28"/>
          <w:szCs w:val="28"/>
        </w:rPr>
        <w:t xml:space="preserve">решения о бюджете </w:t>
      </w:r>
      <w:r w:rsidR="00BA73F4">
        <w:rPr>
          <w:rFonts w:ascii="Times New Roman" w:hAnsi="Times New Roman" w:cs="Times New Roman"/>
          <w:sz w:val="28"/>
          <w:szCs w:val="28"/>
        </w:rPr>
        <w:t xml:space="preserve">на очередной финансовый год </w:t>
      </w:r>
      <w:r w:rsidR="009377EA">
        <w:rPr>
          <w:rFonts w:ascii="Times New Roman" w:hAnsi="Times New Roman" w:cs="Times New Roman"/>
          <w:sz w:val="28"/>
          <w:szCs w:val="28"/>
        </w:rPr>
        <w:t xml:space="preserve">или </w:t>
      </w:r>
      <w:r w:rsidR="00B64AAF">
        <w:rPr>
          <w:rFonts w:ascii="Times New Roman" w:hAnsi="Times New Roman" w:cs="Times New Roman"/>
          <w:sz w:val="28"/>
          <w:szCs w:val="28"/>
        </w:rPr>
        <w:t xml:space="preserve">о внесении </w:t>
      </w:r>
      <w:r w:rsidRPr="0029775E">
        <w:rPr>
          <w:rFonts w:ascii="Times New Roman" w:hAnsi="Times New Roman" w:cs="Times New Roman"/>
          <w:sz w:val="28"/>
          <w:szCs w:val="28"/>
        </w:rPr>
        <w:t xml:space="preserve">изменений в решение о бюджете на текущий финансовый год </w:t>
      </w:r>
      <w:r w:rsidR="00BA73F4">
        <w:rPr>
          <w:rFonts w:ascii="Times New Roman" w:hAnsi="Times New Roman" w:cs="Times New Roman"/>
          <w:sz w:val="28"/>
          <w:szCs w:val="28"/>
        </w:rPr>
        <w:t>до</w:t>
      </w:r>
      <w:r w:rsidRPr="0029775E">
        <w:rPr>
          <w:rFonts w:ascii="Times New Roman" w:hAnsi="Times New Roman" w:cs="Times New Roman"/>
          <w:sz w:val="28"/>
          <w:szCs w:val="28"/>
        </w:rPr>
        <w:t xml:space="preserve">водит письмом до главных администраторов доходов показатели решения о бюджете на очередной финансовый год </w:t>
      </w:r>
      <w:r w:rsidR="009377EA">
        <w:rPr>
          <w:rFonts w:ascii="Times New Roman" w:hAnsi="Times New Roman" w:cs="Times New Roman"/>
          <w:sz w:val="28"/>
          <w:szCs w:val="28"/>
        </w:rPr>
        <w:t xml:space="preserve">или </w:t>
      </w:r>
      <w:r w:rsidR="00B64AAF">
        <w:rPr>
          <w:rFonts w:ascii="Times New Roman" w:hAnsi="Times New Roman" w:cs="Times New Roman"/>
          <w:sz w:val="28"/>
          <w:szCs w:val="28"/>
        </w:rPr>
        <w:t xml:space="preserve">о внесении </w:t>
      </w:r>
      <w:r w:rsidRPr="0029775E">
        <w:rPr>
          <w:rFonts w:ascii="Times New Roman" w:hAnsi="Times New Roman" w:cs="Times New Roman"/>
          <w:sz w:val="28"/>
          <w:szCs w:val="28"/>
        </w:rPr>
        <w:t>изменений в решение о бюджете на текущий финансовый год.</w:t>
      </w:r>
    </w:p>
    <w:p w14:paraId="70A7AF5B" w14:textId="06F7645D" w:rsidR="001762AA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 xml:space="preserve">В случае несоответствия прогноза поступления показателям решения о бюджете </w:t>
      </w:r>
      <w:r w:rsidR="00BA73F4">
        <w:rPr>
          <w:rFonts w:ascii="Times New Roman" w:hAnsi="Times New Roman" w:cs="Times New Roman"/>
          <w:sz w:val="28"/>
          <w:szCs w:val="28"/>
        </w:rPr>
        <w:t>на очередной финансовый год</w:t>
      </w:r>
      <w:r w:rsidRPr="0029775E">
        <w:rPr>
          <w:rFonts w:ascii="Times New Roman" w:hAnsi="Times New Roman" w:cs="Times New Roman"/>
          <w:sz w:val="28"/>
          <w:szCs w:val="28"/>
        </w:rPr>
        <w:t xml:space="preserve"> </w:t>
      </w:r>
      <w:r w:rsidR="009377EA">
        <w:rPr>
          <w:rFonts w:ascii="Times New Roman" w:hAnsi="Times New Roman" w:cs="Times New Roman"/>
          <w:sz w:val="28"/>
          <w:szCs w:val="28"/>
        </w:rPr>
        <w:t>или</w:t>
      </w:r>
      <w:r w:rsidR="00B64AAF">
        <w:rPr>
          <w:rFonts w:ascii="Times New Roman" w:hAnsi="Times New Roman" w:cs="Times New Roman"/>
          <w:sz w:val="28"/>
          <w:szCs w:val="28"/>
        </w:rPr>
        <w:t xml:space="preserve"> о внесении</w:t>
      </w:r>
      <w:r w:rsidRPr="0029775E">
        <w:rPr>
          <w:rFonts w:ascii="Times New Roman" w:hAnsi="Times New Roman" w:cs="Times New Roman"/>
          <w:sz w:val="28"/>
          <w:szCs w:val="28"/>
        </w:rPr>
        <w:t xml:space="preserve"> изменений в решение о бюджете на текущий финансовый год</w:t>
      </w:r>
      <w:r w:rsidR="001762AA">
        <w:rPr>
          <w:rFonts w:ascii="Times New Roman" w:hAnsi="Times New Roman" w:cs="Times New Roman"/>
          <w:sz w:val="28"/>
          <w:szCs w:val="28"/>
        </w:rPr>
        <w:t xml:space="preserve"> </w:t>
      </w:r>
      <w:r w:rsidR="000C179B">
        <w:rPr>
          <w:rFonts w:ascii="Times New Roman" w:hAnsi="Times New Roman" w:cs="Times New Roman"/>
          <w:sz w:val="28"/>
          <w:szCs w:val="28"/>
        </w:rPr>
        <w:t>а</w:t>
      </w:r>
      <w:r w:rsidR="001762AA">
        <w:rPr>
          <w:rFonts w:ascii="Times New Roman" w:hAnsi="Times New Roman" w:cs="Times New Roman"/>
          <w:sz w:val="28"/>
          <w:szCs w:val="28"/>
        </w:rPr>
        <w:t>дминистрация</w:t>
      </w:r>
      <w:r w:rsidRPr="0029775E">
        <w:rPr>
          <w:rFonts w:ascii="Times New Roman" w:hAnsi="Times New Roman" w:cs="Times New Roman"/>
          <w:sz w:val="28"/>
          <w:szCs w:val="28"/>
        </w:rPr>
        <w:t xml:space="preserve"> в течение пяти рабочих дней после истечения срока, установленного в </w:t>
      </w:r>
      <w:hyperlink w:anchor="P62">
        <w:r w:rsidRPr="0029775E">
          <w:rPr>
            <w:rFonts w:ascii="Times New Roman" w:hAnsi="Times New Roman" w:cs="Times New Roman"/>
            <w:sz w:val="28"/>
            <w:szCs w:val="28"/>
          </w:rPr>
          <w:t>абзаце первом</w:t>
        </w:r>
      </w:hyperlink>
      <w:r w:rsidRPr="0029775E">
        <w:rPr>
          <w:rFonts w:ascii="Times New Roman" w:hAnsi="Times New Roman" w:cs="Times New Roman"/>
          <w:sz w:val="28"/>
          <w:szCs w:val="28"/>
        </w:rPr>
        <w:t xml:space="preserve"> настоящего пункта, обеспечивает доработку прогноза поступления.</w:t>
      </w:r>
    </w:p>
    <w:p w14:paraId="08999323" w14:textId="37F582FA" w:rsidR="0029775E" w:rsidRDefault="0029775E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75E">
        <w:rPr>
          <w:rFonts w:ascii="Times New Roman" w:hAnsi="Times New Roman" w:cs="Times New Roman"/>
          <w:sz w:val="28"/>
          <w:szCs w:val="28"/>
        </w:rPr>
        <w:t xml:space="preserve">Доработанные </w:t>
      </w:r>
      <w:r w:rsidR="000C179B">
        <w:rPr>
          <w:rFonts w:ascii="Times New Roman" w:hAnsi="Times New Roman" w:cs="Times New Roman"/>
          <w:sz w:val="28"/>
          <w:szCs w:val="28"/>
        </w:rPr>
        <w:t>а</w:t>
      </w:r>
      <w:r w:rsidR="001762AA">
        <w:rPr>
          <w:rFonts w:ascii="Times New Roman" w:hAnsi="Times New Roman" w:cs="Times New Roman"/>
          <w:sz w:val="28"/>
          <w:szCs w:val="28"/>
        </w:rPr>
        <w:t>дминистрацией</w:t>
      </w:r>
      <w:r w:rsidRPr="0029775E">
        <w:rPr>
          <w:rFonts w:ascii="Times New Roman" w:hAnsi="Times New Roman" w:cs="Times New Roman"/>
          <w:sz w:val="28"/>
          <w:szCs w:val="28"/>
        </w:rPr>
        <w:t xml:space="preserve"> показатели прогноза поступления должны соответствовать показателям решения о бюджете на очередной финансовый год </w:t>
      </w:r>
      <w:r w:rsidR="009377EA">
        <w:rPr>
          <w:rFonts w:ascii="Times New Roman" w:hAnsi="Times New Roman" w:cs="Times New Roman"/>
          <w:sz w:val="28"/>
          <w:szCs w:val="28"/>
        </w:rPr>
        <w:t xml:space="preserve">или </w:t>
      </w:r>
      <w:r w:rsidR="00B64AAF">
        <w:rPr>
          <w:rFonts w:ascii="Times New Roman" w:hAnsi="Times New Roman" w:cs="Times New Roman"/>
          <w:sz w:val="28"/>
          <w:szCs w:val="28"/>
        </w:rPr>
        <w:t xml:space="preserve">о внесении </w:t>
      </w:r>
      <w:r w:rsidRPr="0029775E">
        <w:rPr>
          <w:rFonts w:ascii="Times New Roman" w:hAnsi="Times New Roman" w:cs="Times New Roman"/>
          <w:sz w:val="28"/>
          <w:szCs w:val="28"/>
        </w:rPr>
        <w:t>изменени</w:t>
      </w:r>
      <w:r w:rsidR="00B64AAF">
        <w:rPr>
          <w:rFonts w:ascii="Times New Roman" w:hAnsi="Times New Roman" w:cs="Times New Roman"/>
          <w:sz w:val="28"/>
          <w:szCs w:val="28"/>
        </w:rPr>
        <w:t>й</w:t>
      </w:r>
      <w:r w:rsidRPr="0029775E">
        <w:rPr>
          <w:rFonts w:ascii="Times New Roman" w:hAnsi="Times New Roman" w:cs="Times New Roman"/>
          <w:sz w:val="28"/>
          <w:szCs w:val="28"/>
        </w:rPr>
        <w:t xml:space="preserve"> в решени</w:t>
      </w:r>
      <w:r w:rsidR="00B64AAF">
        <w:rPr>
          <w:rFonts w:ascii="Times New Roman" w:hAnsi="Times New Roman" w:cs="Times New Roman"/>
          <w:sz w:val="28"/>
          <w:szCs w:val="28"/>
        </w:rPr>
        <w:t>е</w:t>
      </w:r>
      <w:r w:rsidRPr="0029775E">
        <w:rPr>
          <w:rFonts w:ascii="Times New Roman" w:hAnsi="Times New Roman" w:cs="Times New Roman"/>
          <w:sz w:val="28"/>
          <w:szCs w:val="28"/>
        </w:rPr>
        <w:t xml:space="preserve"> о бюджете</w:t>
      </w:r>
      <w:r w:rsidR="001762AA">
        <w:rPr>
          <w:rFonts w:ascii="Times New Roman" w:hAnsi="Times New Roman" w:cs="Times New Roman"/>
          <w:sz w:val="28"/>
          <w:szCs w:val="28"/>
        </w:rPr>
        <w:t xml:space="preserve"> на текущий финансовый</w:t>
      </w:r>
      <w:r w:rsidR="009377EA">
        <w:rPr>
          <w:rFonts w:ascii="Times New Roman" w:hAnsi="Times New Roman" w:cs="Times New Roman"/>
          <w:sz w:val="28"/>
          <w:szCs w:val="28"/>
        </w:rPr>
        <w:t xml:space="preserve"> год</w:t>
      </w:r>
      <w:r w:rsidRPr="0029775E">
        <w:rPr>
          <w:rFonts w:ascii="Times New Roman" w:hAnsi="Times New Roman" w:cs="Times New Roman"/>
          <w:sz w:val="28"/>
          <w:szCs w:val="28"/>
        </w:rPr>
        <w:t>.</w:t>
      </w:r>
    </w:p>
    <w:p w14:paraId="35EF84DB" w14:textId="60E587D5" w:rsidR="008E05D1" w:rsidRPr="0029775E" w:rsidRDefault="008E05D1" w:rsidP="006735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B618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0B6187">
        <w:rPr>
          <w:rFonts w:ascii="Times New Roman" w:eastAsia="Times New Roman" w:hAnsi="Times New Roman" w:cs="Times New Roman"/>
          <w:sz w:val="28"/>
          <w:szCs w:val="28"/>
        </w:rPr>
        <w:t>. В случае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B6187">
        <w:rPr>
          <w:rFonts w:ascii="Times New Roman" w:eastAsia="Times New Roman" w:hAnsi="Times New Roman" w:cs="Times New Roman"/>
          <w:sz w:val="28"/>
          <w:szCs w:val="28"/>
        </w:rPr>
        <w:t xml:space="preserve"> если главным администратором доходов не планируется поступление по налоговым и неналоговым доходам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0B6187">
        <w:rPr>
          <w:rFonts w:ascii="Times New Roman" w:eastAsia="Times New Roman" w:hAnsi="Times New Roman" w:cs="Times New Roman"/>
          <w:sz w:val="28"/>
          <w:szCs w:val="28"/>
        </w:rPr>
        <w:t xml:space="preserve"> бюджет </w:t>
      </w:r>
      <w:r w:rsidR="00355868">
        <w:rPr>
          <w:rFonts w:ascii="Times New Roman" w:eastAsia="Times New Roman" w:hAnsi="Times New Roman" w:cs="Times New Roman"/>
          <w:sz w:val="28"/>
          <w:szCs w:val="28"/>
        </w:rPr>
        <w:t>Юго-Северного</w:t>
      </w:r>
      <w:r w:rsidRPr="00E01CE3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B6187">
        <w:rPr>
          <w:rFonts w:ascii="Times New Roman" w:eastAsia="Times New Roman" w:hAnsi="Times New Roman" w:cs="Times New Roman"/>
          <w:sz w:val="28"/>
          <w:szCs w:val="28"/>
        </w:rPr>
        <w:t xml:space="preserve"> информация главным администратором доходов не предоставляется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7EBCB1" w14:textId="77777777" w:rsidR="0029775E" w:rsidRDefault="0029775E" w:rsidP="002977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5A7554C4" w14:textId="77777777" w:rsidR="001762AA" w:rsidRDefault="001762AA" w:rsidP="002977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105FB0C4" w14:textId="2A268C0F" w:rsidR="001762AA" w:rsidRDefault="00355868" w:rsidP="002977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финансово-бюджетного отдела</w:t>
      </w:r>
      <w:r w:rsidR="001762AA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14:paraId="420CFA10" w14:textId="0A073A60" w:rsidR="001762AA" w:rsidRDefault="00355868" w:rsidP="002977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Юго-Северного</w:t>
      </w:r>
      <w:r w:rsidR="001762AA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14:paraId="29368C11" w14:textId="6DDB889F" w:rsidR="001762AA" w:rsidRPr="0029775E" w:rsidRDefault="001762AA" w:rsidP="002977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Тихорецкого района                                                                        </w:t>
      </w:r>
      <w:r w:rsidR="00E90F0E">
        <w:rPr>
          <w:rFonts w:ascii="Times New Roman" w:hAnsi="Times New Roman" w:cs="Times New Roman"/>
          <w:sz w:val="28"/>
          <w:szCs w:val="28"/>
        </w:rPr>
        <w:t xml:space="preserve">    </w:t>
      </w:r>
      <w:r w:rsidR="003558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.А.</w:t>
      </w:r>
      <w:r w:rsidR="001C1B3B">
        <w:rPr>
          <w:rFonts w:ascii="Times New Roman" w:hAnsi="Times New Roman" w:cs="Times New Roman"/>
          <w:sz w:val="28"/>
          <w:szCs w:val="28"/>
        </w:rPr>
        <w:t xml:space="preserve"> </w:t>
      </w:r>
      <w:r w:rsidR="00355868">
        <w:rPr>
          <w:rFonts w:ascii="Times New Roman" w:hAnsi="Times New Roman" w:cs="Times New Roman"/>
          <w:sz w:val="28"/>
          <w:szCs w:val="28"/>
        </w:rPr>
        <w:t>Лопатина</w:t>
      </w:r>
    </w:p>
    <w:p w14:paraId="7219A5D8" w14:textId="77777777" w:rsidR="0029775E" w:rsidRPr="0029775E" w:rsidRDefault="0029775E" w:rsidP="002977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29775E" w:rsidRPr="0029775E" w:rsidSect="00945158">
          <w:headerReference w:type="first" r:id="rId12"/>
          <w:pgSz w:w="11905" w:h="16838"/>
          <w:pgMar w:top="357" w:right="567" w:bottom="1134" w:left="1701" w:header="0" w:footer="0" w:gutter="0"/>
          <w:cols w:space="720"/>
          <w:titlePg/>
        </w:sectPr>
      </w:pPr>
    </w:p>
    <w:p w14:paraId="5CFC3D9D" w14:textId="6EBFAB49" w:rsidR="0029775E" w:rsidRPr="00E90F0E" w:rsidRDefault="0086708E" w:rsidP="00E90F0E">
      <w:pPr>
        <w:pStyle w:val="ConsPlusNormal"/>
        <w:tabs>
          <w:tab w:val="left" w:pos="10490"/>
        </w:tabs>
        <w:ind w:firstLine="8931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9775E" w:rsidRPr="00E90F0E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31959AC3" w14:textId="69048DC5" w:rsidR="00E90F0E" w:rsidRDefault="0086708E" w:rsidP="00E90F0E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775E" w:rsidRPr="00E90F0E">
        <w:rPr>
          <w:rFonts w:ascii="Times New Roman" w:hAnsi="Times New Roman" w:cs="Times New Roman"/>
          <w:sz w:val="28"/>
          <w:szCs w:val="28"/>
        </w:rPr>
        <w:t>к Порядку</w:t>
      </w:r>
      <w:r w:rsidR="00662612" w:rsidRPr="00E90F0E">
        <w:rPr>
          <w:sz w:val="28"/>
          <w:szCs w:val="28"/>
        </w:rPr>
        <w:t xml:space="preserve"> </w:t>
      </w:r>
      <w:r w:rsidR="00662612" w:rsidRPr="00E90F0E">
        <w:rPr>
          <w:rFonts w:ascii="Times New Roman" w:hAnsi="Times New Roman" w:cs="Times New Roman"/>
          <w:sz w:val="28"/>
          <w:szCs w:val="28"/>
        </w:rPr>
        <w:t>формирования и</w:t>
      </w:r>
    </w:p>
    <w:p w14:paraId="4F560876" w14:textId="58B669C5" w:rsidR="00662612" w:rsidRPr="00E90F0E" w:rsidRDefault="0086708E" w:rsidP="00E90F0E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2612" w:rsidRPr="00E90F0E">
        <w:rPr>
          <w:rFonts w:ascii="Times New Roman" w:hAnsi="Times New Roman" w:cs="Times New Roman"/>
          <w:sz w:val="28"/>
          <w:szCs w:val="28"/>
        </w:rPr>
        <w:t>представления главными администраторами</w:t>
      </w:r>
    </w:p>
    <w:p w14:paraId="44D7F66F" w14:textId="3FA39194" w:rsidR="00662612" w:rsidRPr="00E90F0E" w:rsidRDefault="0086708E" w:rsidP="00E90F0E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2612" w:rsidRPr="00E90F0E">
        <w:rPr>
          <w:rFonts w:ascii="Times New Roman" w:hAnsi="Times New Roman" w:cs="Times New Roman"/>
          <w:sz w:val="28"/>
          <w:szCs w:val="28"/>
        </w:rPr>
        <w:t xml:space="preserve">доходов бюджета </w:t>
      </w:r>
      <w:r w:rsidR="001C1B3B">
        <w:rPr>
          <w:rFonts w:ascii="Times New Roman" w:hAnsi="Times New Roman" w:cs="Times New Roman"/>
          <w:sz w:val="28"/>
          <w:szCs w:val="28"/>
        </w:rPr>
        <w:t>Юго-Северного</w:t>
      </w:r>
      <w:r w:rsidR="00662612" w:rsidRPr="00E90F0E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5C8D785E" w14:textId="08B03B21" w:rsidR="00662612" w:rsidRPr="00E90F0E" w:rsidRDefault="0086708E" w:rsidP="00E90F0E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2612" w:rsidRPr="00E90F0E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1CE66F9F" w14:textId="6BD92878" w:rsidR="00662612" w:rsidRPr="00E90F0E" w:rsidRDefault="0086708E" w:rsidP="00E90F0E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2612" w:rsidRPr="00E90F0E">
        <w:rPr>
          <w:rFonts w:ascii="Times New Roman" w:hAnsi="Times New Roman" w:cs="Times New Roman"/>
          <w:sz w:val="28"/>
          <w:szCs w:val="28"/>
        </w:rPr>
        <w:t xml:space="preserve">прогноза поступления доходов бюджета </w:t>
      </w:r>
    </w:p>
    <w:p w14:paraId="0730B1B9" w14:textId="33A2C57E" w:rsidR="00662612" w:rsidRPr="00E90F0E" w:rsidRDefault="0086708E" w:rsidP="00E90F0E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C1B3B">
        <w:rPr>
          <w:rFonts w:ascii="Times New Roman" w:hAnsi="Times New Roman" w:cs="Times New Roman"/>
          <w:sz w:val="28"/>
          <w:szCs w:val="28"/>
        </w:rPr>
        <w:t>Юго-Северного</w:t>
      </w:r>
      <w:r w:rsidR="00662612" w:rsidRPr="00E90F0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14:paraId="1D95B978" w14:textId="629AEA30" w:rsidR="00662612" w:rsidRPr="00E90F0E" w:rsidRDefault="0086708E" w:rsidP="00E90F0E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2612" w:rsidRPr="00E90F0E">
        <w:rPr>
          <w:rFonts w:ascii="Times New Roman" w:hAnsi="Times New Roman" w:cs="Times New Roman"/>
          <w:sz w:val="28"/>
          <w:szCs w:val="28"/>
        </w:rPr>
        <w:t xml:space="preserve">Тихорецкого района и аналитических </w:t>
      </w:r>
    </w:p>
    <w:p w14:paraId="4DF65C59" w14:textId="6C171FEE" w:rsidR="00662612" w:rsidRPr="00E90F0E" w:rsidRDefault="0086708E" w:rsidP="00E90F0E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2612" w:rsidRPr="00E90F0E">
        <w:rPr>
          <w:rFonts w:ascii="Times New Roman" w:hAnsi="Times New Roman" w:cs="Times New Roman"/>
          <w:sz w:val="28"/>
          <w:szCs w:val="28"/>
        </w:rPr>
        <w:t xml:space="preserve">материалов по исполнению бюджета </w:t>
      </w:r>
    </w:p>
    <w:p w14:paraId="1583B977" w14:textId="488A2D98" w:rsidR="00662612" w:rsidRPr="00E90F0E" w:rsidRDefault="0086708E" w:rsidP="00E90F0E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C1B3B">
        <w:rPr>
          <w:rFonts w:ascii="Times New Roman" w:hAnsi="Times New Roman" w:cs="Times New Roman"/>
          <w:sz w:val="28"/>
          <w:szCs w:val="28"/>
        </w:rPr>
        <w:t>Юго-Северного</w:t>
      </w:r>
      <w:r w:rsidR="00662612" w:rsidRPr="00E90F0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14:paraId="2BB7F4AA" w14:textId="46316378" w:rsidR="00662612" w:rsidRPr="00E90F0E" w:rsidRDefault="0086708E" w:rsidP="00E90F0E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2612" w:rsidRPr="00E90F0E">
        <w:rPr>
          <w:rFonts w:ascii="Times New Roman" w:hAnsi="Times New Roman" w:cs="Times New Roman"/>
          <w:sz w:val="28"/>
          <w:szCs w:val="28"/>
        </w:rPr>
        <w:t xml:space="preserve">Тихорецкого района в части доходов </w:t>
      </w:r>
    </w:p>
    <w:p w14:paraId="54C6D358" w14:textId="75F69FBF" w:rsidR="00662612" w:rsidRPr="00E90F0E" w:rsidRDefault="0086708E" w:rsidP="00E90F0E">
      <w:pPr>
        <w:pStyle w:val="ConsPlusNormal"/>
        <w:tabs>
          <w:tab w:val="left" w:pos="10490"/>
        </w:tabs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2612" w:rsidRPr="00E90F0E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1C1B3B">
        <w:rPr>
          <w:rFonts w:ascii="Times New Roman" w:hAnsi="Times New Roman" w:cs="Times New Roman"/>
          <w:sz w:val="28"/>
          <w:szCs w:val="28"/>
        </w:rPr>
        <w:t>Юго-Северного</w:t>
      </w:r>
      <w:r w:rsidR="00662612" w:rsidRPr="00E90F0E">
        <w:rPr>
          <w:rFonts w:ascii="Times New Roman" w:hAnsi="Times New Roman" w:cs="Times New Roman"/>
          <w:sz w:val="28"/>
          <w:szCs w:val="28"/>
        </w:rPr>
        <w:t xml:space="preserve"> сельского </w:t>
      </w:r>
    </w:p>
    <w:p w14:paraId="53D48A53" w14:textId="3155AF38" w:rsidR="0029775E" w:rsidRPr="00E90F0E" w:rsidRDefault="0086708E" w:rsidP="00E90F0E">
      <w:pPr>
        <w:pStyle w:val="ConsPlusNormal"/>
        <w:tabs>
          <w:tab w:val="left" w:pos="10490"/>
        </w:tabs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2612" w:rsidRPr="00E90F0E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6545A917" w14:textId="77777777" w:rsidR="0029775E" w:rsidRPr="0029775E" w:rsidRDefault="0029775E" w:rsidP="0029775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1438" w:tblpY="30"/>
        <w:tblW w:w="1437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66"/>
        <w:gridCol w:w="7513"/>
      </w:tblGrid>
      <w:tr w:rsidR="0029775E" w:rsidRPr="0029775E" w14:paraId="2301FBB9" w14:textId="77777777" w:rsidTr="0086708E">
        <w:tc>
          <w:tcPr>
            <w:tcW w:w="14379" w:type="dxa"/>
            <w:gridSpan w:val="2"/>
          </w:tcPr>
          <w:p w14:paraId="1C17DD17" w14:textId="77777777" w:rsidR="0029775E" w:rsidRPr="00662612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612">
              <w:rPr>
                <w:rFonts w:ascii="Times New Roman" w:hAnsi="Times New Roman" w:cs="Times New Roman"/>
                <w:bCs/>
                <w:sz w:val="28"/>
                <w:szCs w:val="28"/>
              </w:rPr>
              <w:t>ПРОГНОЗ</w:t>
            </w:r>
          </w:p>
          <w:p w14:paraId="5A8971E7" w14:textId="5D1E4133" w:rsidR="0029775E" w:rsidRPr="00662612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6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поступления доходов бюджета </w:t>
            </w:r>
            <w:r w:rsidR="001C1B3B">
              <w:rPr>
                <w:rFonts w:ascii="Times New Roman" w:hAnsi="Times New Roman" w:cs="Times New Roman"/>
                <w:bCs/>
                <w:sz w:val="28"/>
                <w:szCs w:val="28"/>
              </w:rPr>
              <w:t>Юго-Северного</w:t>
            </w:r>
            <w:r w:rsidR="006626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 Тихорецкого района</w:t>
            </w:r>
          </w:p>
          <w:p w14:paraId="65E38DBF" w14:textId="5955555F" w:rsidR="0029775E" w:rsidRPr="00662612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26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 налоговым и неналоговым доходам бюджета </w:t>
            </w:r>
            <w:r w:rsidR="001C1B3B">
              <w:rPr>
                <w:rFonts w:ascii="Times New Roman" w:hAnsi="Times New Roman" w:cs="Times New Roman"/>
                <w:bCs/>
                <w:sz w:val="28"/>
                <w:szCs w:val="28"/>
              </w:rPr>
              <w:t>Юго-Северного</w:t>
            </w:r>
            <w:r w:rsidR="006626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 Тихорецкого района</w:t>
            </w:r>
            <w:r w:rsidR="000202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626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целях формирования проекта решения о бюджете </w:t>
            </w:r>
            <w:r w:rsidR="001C1B3B">
              <w:rPr>
                <w:rFonts w:ascii="Times New Roman" w:hAnsi="Times New Roman" w:cs="Times New Roman"/>
                <w:bCs/>
                <w:sz w:val="28"/>
                <w:szCs w:val="28"/>
              </w:rPr>
              <w:t>Юго-Северного</w:t>
            </w:r>
            <w:r w:rsidR="008E62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 Тихорецкого района</w:t>
            </w:r>
          </w:p>
          <w:p w14:paraId="563AA613" w14:textId="1CA78E8B" w:rsidR="0029775E" w:rsidRPr="0029775E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612">
              <w:rPr>
                <w:rFonts w:ascii="Times New Roman" w:hAnsi="Times New Roman" w:cs="Times New Roman"/>
                <w:bCs/>
                <w:sz w:val="28"/>
                <w:szCs w:val="28"/>
              </w:rPr>
              <w:t>на 20_ год (очередной финансовый год)</w:t>
            </w:r>
          </w:p>
        </w:tc>
      </w:tr>
      <w:tr w:rsidR="0029775E" w:rsidRPr="00662612" w14:paraId="3D6CB1BA" w14:textId="77777777" w:rsidTr="0086708E">
        <w:tc>
          <w:tcPr>
            <w:tcW w:w="6866" w:type="dxa"/>
          </w:tcPr>
          <w:p w14:paraId="1E22B35D" w14:textId="59EC9D9B" w:rsidR="0029775E" w:rsidRPr="00662612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 xml:space="preserve">Главный администратор доходов бюджета 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3447B161" w14:textId="77777777" w:rsidR="0029775E" w:rsidRPr="00662612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ind w:left="-487" w:firstLine="4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5E" w:rsidRPr="00662612" w14:paraId="0B22AA2D" w14:textId="77777777" w:rsidTr="0086708E">
        <w:tc>
          <w:tcPr>
            <w:tcW w:w="14379" w:type="dxa"/>
            <w:gridSpan w:val="2"/>
          </w:tcPr>
          <w:p w14:paraId="0DEAFE18" w14:textId="3F96CF52" w:rsidR="0029775E" w:rsidRPr="00662612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Единица измерения, тыс. рублей</w:t>
            </w:r>
          </w:p>
        </w:tc>
      </w:tr>
      <w:tr w:rsidR="0029775E" w:rsidRPr="00662612" w14:paraId="7F3A9D24" w14:textId="77777777" w:rsidTr="0086708E">
        <w:tc>
          <w:tcPr>
            <w:tcW w:w="14379" w:type="dxa"/>
            <w:gridSpan w:val="2"/>
          </w:tcPr>
          <w:p w14:paraId="4BE73074" w14:textId="343ED154" w:rsidR="0029775E" w:rsidRPr="00662612" w:rsidRDefault="0029775E" w:rsidP="001C1B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 xml:space="preserve">1. Прогноз поступления доходов в бюджет </w:t>
            </w:r>
            <w:r w:rsidR="001C1B3B">
              <w:rPr>
                <w:rFonts w:ascii="Times New Roman" w:hAnsi="Times New Roman" w:cs="Times New Roman"/>
                <w:sz w:val="24"/>
                <w:szCs w:val="24"/>
              </w:rPr>
              <w:t>Юго-Северного</w:t>
            </w:r>
            <w:r w:rsidR="00662612" w:rsidRPr="00662612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Тихорецкого района</w:t>
            </w:r>
          </w:p>
        </w:tc>
      </w:tr>
    </w:tbl>
    <w:tbl>
      <w:tblPr>
        <w:tblW w:w="14324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44"/>
        <w:gridCol w:w="2687"/>
        <w:gridCol w:w="4385"/>
        <w:gridCol w:w="3708"/>
      </w:tblGrid>
      <w:tr w:rsidR="00440F9E" w:rsidRPr="00662612" w14:paraId="0732FF3A" w14:textId="77777777" w:rsidTr="0086708E">
        <w:trPr>
          <w:trHeight w:val="103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81FE" w14:textId="77777777" w:rsidR="00440F9E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1F89A75B" w14:textId="38F7BA60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84B2" w14:textId="77777777" w:rsidR="00440F9E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 xml:space="preserve">Код бюджетной классификации </w:t>
            </w:r>
          </w:p>
          <w:p w14:paraId="7EE6208D" w14:textId="170B83A6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доходов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C0E6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Оценка исполнения прогноза поступления доходов в 20_ году (текущий финансовый год)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5CFD05" w14:textId="77777777" w:rsidR="00440F9E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Прогноз поступления доходов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A7719A" w14:textId="77777777" w:rsidR="00440F9E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 xml:space="preserve">на 20_ год </w:t>
            </w:r>
          </w:p>
          <w:p w14:paraId="6FA4252C" w14:textId="6DBE2AE3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</w:tr>
      <w:tr w:rsidR="00440F9E" w:rsidRPr="00662612" w14:paraId="79B053AF" w14:textId="77777777" w:rsidTr="0086708E">
        <w:trPr>
          <w:trHeight w:val="28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A893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F5D4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AB79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024E" w14:textId="7DA92A9B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0F9E" w:rsidRPr="00662612" w14:paraId="09EFFCAA" w14:textId="77777777" w:rsidTr="0086708E">
        <w:trPr>
          <w:trHeight w:val="11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493F" w14:textId="7E1EEE0D" w:rsidR="00440F9E" w:rsidRPr="00662612" w:rsidRDefault="00440F9E" w:rsidP="001C1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 доходов бюджета </w:t>
            </w:r>
            <w:r w:rsidR="001C1B3B">
              <w:rPr>
                <w:rFonts w:ascii="Times New Roman" w:hAnsi="Times New Roman" w:cs="Times New Roman"/>
                <w:sz w:val="24"/>
                <w:szCs w:val="24"/>
              </w:rPr>
              <w:t>Юго-Северного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Тихорецкого района</w:t>
            </w: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ECA5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7265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3215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F9E" w:rsidRPr="00662612" w14:paraId="64D1AC4F" w14:textId="77777777" w:rsidTr="0086708E">
        <w:trPr>
          <w:trHeight w:val="11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BF9A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в том числе по видам (подвидам) доходов, закрепленным за главным администратором доходов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597A" w14:textId="6340FA3B" w:rsidR="00440F9E" w:rsidRPr="00662612" w:rsidRDefault="00440F9E" w:rsidP="00440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71B1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B899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Spec="center" w:tblpY="219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55"/>
      </w:tblGrid>
      <w:tr w:rsidR="0029775E" w:rsidRPr="00662612" w14:paraId="41B052BA" w14:textId="77777777" w:rsidTr="008E6214">
        <w:tc>
          <w:tcPr>
            <w:tcW w:w="11055" w:type="dxa"/>
          </w:tcPr>
          <w:p w14:paraId="2508123C" w14:textId="37A687CF" w:rsidR="008E6214" w:rsidRPr="00662612" w:rsidRDefault="0029775E" w:rsidP="001C1B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 xml:space="preserve">2. Расчет прогноза поступления доходов в бюджет </w:t>
            </w:r>
            <w:r w:rsidR="001C1B3B">
              <w:rPr>
                <w:rFonts w:ascii="Times New Roman" w:hAnsi="Times New Roman" w:cs="Times New Roman"/>
                <w:sz w:val="24"/>
                <w:szCs w:val="24"/>
              </w:rPr>
              <w:t>Юго-Северного</w:t>
            </w:r>
            <w:r w:rsidR="00020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0F9E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Тихорецкого района</w:t>
            </w:r>
          </w:p>
        </w:tc>
      </w:tr>
    </w:tbl>
    <w:tbl>
      <w:tblPr>
        <w:tblW w:w="14317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6"/>
        <w:gridCol w:w="1474"/>
        <w:gridCol w:w="794"/>
        <w:gridCol w:w="1474"/>
        <w:gridCol w:w="227"/>
        <w:gridCol w:w="113"/>
        <w:gridCol w:w="1701"/>
        <w:gridCol w:w="29"/>
        <w:gridCol w:w="311"/>
        <w:gridCol w:w="1532"/>
        <w:gridCol w:w="1473"/>
        <w:gridCol w:w="1078"/>
        <w:gridCol w:w="1985"/>
      </w:tblGrid>
      <w:tr w:rsidR="00440F9E" w:rsidRPr="00662612" w14:paraId="0301E289" w14:textId="77777777" w:rsidTr="0086708E">
        <w:trPr>
          <w:trHeight w:val="135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236E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2F6A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 доходов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EA79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Источник исходных данных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EC30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CB2D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Пояснение к расчету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39BD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Оценка исполнения прогноза поступления доходов в 20_ году (текущий финансовый год)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A2F0F0" w14:textId="3B6F60AB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Прогноз поступления доходов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на 20_ год (очередной финансовый год)</w:t>
            </w:r>
          </w:p>
        </w:tc>
      </w:tr>
      <w:tr w:rsidR="00440F9E" w:rsidRPr="00662612" w14:paraId="58A81140" w14:textId="77777777" w:rsidTr="0086708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6E76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94BC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D168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45D8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38C1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E9F4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7CF2" w14:textId="4921D8C1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6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0F9E" w:rsidRPr="00662612" w14:paraId="083FECFE" w14:textId="77777777" w:rsidTr="0086708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AD13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902A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6211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F29A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E246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7996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2075" w14:textId="77777777" w:rsidR="00440F9E" w:rsidRPr="00662612" w:rsidRDefault="00440F9E" w:rsidP="00FC2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5E" w:rsidRPr="00440F9E" w14:paraId="4225666E" w14:textId="77777777" w:rsidTr="0086708E">
        <w:trPr>
          <w:gridAfter w:val="2"/>
          <w:wAfter w:w="3063" w:type="dxa"/>
        </w:trPr>
        <w:tc>
          <w:tcPr>
            <w:tcW w:w="3600" w:type="dxa"/>
            <w:gridSpan w:val="2"/>
          </w:tcPr>
          <w:p w14:paraId="4E4AF6A6" w14:textId="77777777" w:rsidR="0086708E" w:rsidRDefault="0086708E" w:rsidP="0086708E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57921" w14:textId="77777777" w:rsidR="0029775E" w:rsidRPr="00440F9E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6E03FC48" w14:textId="7BD84E9F" w:rsidR="0086708E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(уполномочен</w:t>
            </w:r>
            <w:r w:rsidR="0086708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8670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D4BD87" w14:textId="29F23DEF" w:rsidR="0029775E" w:rsidRPr="00440F9E" w:rsidRDefault="0086708E" w:rsidP="0086708E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должностное</w:t>
            </w:r>
            <w:r w:rsidR="0029775E" w:rsidRPr="00440F9E">
              <w:rPr>
                <w:rFonts w:ascii="Times New Roman" w:hAnsi="Times New Roman" w:cs="Times New Roman"/>
                <w:sz w:val="24"/>
                <w:szCs w:val="24"/>
              </w:rPr>
              <w:t xml:space="preserve"> лицо)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7377DC60" w14:textId="77777777" w:rsidR="0029775E" w:rsidRPr="00440F9E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14:paraId="584E4423" w14:textId="77777777" w:rsidR="0029775E" w:rsidRPr="00440F9E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D98D6E5" w14:textId="77777777" w:rsidR="0029775E" w:rsidRPr="00440F9E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14:paraId="7B78E368" w14:textId="77777777" w:rsidR="0029775E" w:rsidRPr="00440F9E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gridSpan w:val="2"/>
            <w:tcBorders>
              <w:bottom w:val="single" w:sz="4" w:space="0" w:color="auto"/>
            </w:tcBorders>
          </w:tcPr>
          <w:p w14:paraId="67B91347" w14:textId="77777777" w:rsidR="0029775E" w:rsidRPr="00440F9E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5E" w:rsidRPr="00440F9E" w14:paraId="1D87A2DA" w14:textId="77777777" w:rsidTr="0086708E">
        <w:trPr>
          <w:gridAfter w:val="2"/>
          <w:wAfter w:w="3063" w:type="dxa"/>
        </w:trPr>
        <w:tc>
          <w:tcPr>
            <w:tcW w:w="3600" w:type="dxa"/>
            <w:gridSpan w:val="2"/>
          </w:tcPr>
          <w:p w14:paraId="2FD7696C" w14:textId="179C641E" w:rsidR="0029775E" w:rsidRPr="00440F9E" w:rsidRDefault="0086708E" w:rsidP="004A7E77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14:paraId="75F41771" w14:textId="65B998E1" w:rsidR="0029775E" w:rsidRPr="00440F9E" w:rsidRDefault="0086708E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9775E" w:rsidRPr="00440F9E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  <w:gridSpan w:val="2"/>
          </w:tcPr>
          <w:p w14:paraId="303447A2" w14:textId="77777777" w:rsidR="0029775E" w:rsidRPr="00440F9E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0ACD5CF" w14:textId="1C2AE29B" w:rsidR="0029775E" w:rsidRPr="00440F9E" w:rsidRDefault="0086708E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9775E" w:rsidRPr="00440F9E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gridSpan w:val="2"/>
          </w:tcPr>
          <w:p w14:paraId="61935CBC" w14:textId="77777777" w:rsidR="0029775E" w:rsidRPr="00440F9E" w:rsidRDefault="0029775E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</w:tcBorders>
          </w:tcPr>
          <w:p w14:paraId="6D597FC5" w14:textId="3444193E" w:rsidR="0029775E" w:rsidRPr="00440F9E" w:rsidRDefault="0086708E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9775E" w:rsidRPr="00440F9E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29775E" w:rsidRPr="00440F9E" w14:paraId="377FAF6E" w14:textId="77777777" w:rsidTr="0086708E">
        <w:trPr>
          <w:gridAfter w:val="2"/>
          <w:wAfter w:w="3063" w:type="dxa"/>
        </w:trPr>
        <w:tc>
          <w:tcPr>
            <w:tcW w:w="3600" w:type="dxa"/>
            <w:gridSpan w:val="2"/>
          </w:tcPr>
          <w:p w14:paraId="777F4974" w14:textId="0047B20B" w:rsidR="0029775E" w:rsidRPr="00440F9E" w:rsidRDefault="00440F9E" w:rsidP="004A7E77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</w:t>
            </w:r>
            <w:r w:rsidR="0029775E" w:rsidRPr="00440F9E">
              <w:rPr>
                <w:rFonts w:ascii="Times New Roman" w:hAnsi="Times New Roman" w:cs="Times New Roman"/>
                <w:sz w:val="24"/>
                <w:szCs w:val="24"/>
              </w:rPr>
              <w:t>___________ 20_ г.</w:t>
            </w:r>
          </w:p>
        </w:tc>
        <w:tc>
          <w:tcPr>
            <w:tcW w:w="7654" w:type="dxa"/>
            <w:gridSpan w:val="9"/>
          </w:tcPr>
          <w:p w14:paraId="6931D32F" w14:textId="77777777" w:rsidR="00B44D96" w:rsidRPr="00440F9E" w:rsidRDefault="00B44D96" w:rsidP="0086708E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FB302C" w14:textId="77777777" w:rsidR="006735B5" w:rsidRPr="00440F9E" w:rsidRDefault="006735B5" w:rsidP="002977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D31D7" w14:textId="3C55F017" w:rsidR="00B44D96" w:rsidRPr="00B44D96" w:rsidRDefault="00020236" w:rsidP="004A7E77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финансово-бюджетного отдела</w:t>
      </w:r>
      <w:r w:rsidR="00B44D96" w:rsidRPr="00B44D96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14:paraId="749DBBE0" w14:textId="0B2698C9" w:rsidR="00B44D96" w:rsidRPr="00B44D96" w:rsidRDefault="0086708E" w:rsidP="00B44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0236">
        <w:rPr>
          <w:rFonts w:ascii="Times New Roman" w:hAnsi="Times New Roman" w:cs="Times New Roman"/>
          <w:sz w:val="28"/>
          <w:szCs w:val="28"/>
        </w:rPr>
        <w:t xml:space="preserve">Юго-Северного </w:t>
      </w:r>
      <w:r w:rsidR="00B44D96" w:rsidRPr="00B44D9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</w:p>
    <w:p w14:paraId="12C73949" w14:textId="0A21A39B" w:rsidR="0029775E" w:rsidRPr="0029775E" w:rsidRDefault="0086708E" w:rsidP="00B44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44D96" w:rsidRPr="00B44D96">
        <w:rPr>
          <w:rFonts w:ascii="Times New Roman" w:hAnsi="Times New Roman" w:cs="Times New Roman"/>
          <w:sz w:val="28"/>
          <w:szCs w:val="28"/>
        </w:rPr>
        <w:t xml:space="preserve">Тихорецкого района          </w:t>
      </w:r>
      <w:r w:rsidR="004A7E77">
        <w:rPr>
          <w:rFonts w:ascii="Times New Roman" w:hAnsi="Times New Roman" w:cs="Times New Roman"/>
          <w:sz w:val="28"/>
          <w:szCs w:val="28"/>
        </w:rPr>
        <w:t xml:space="preserve"> </w:t>
      </w:r>
      <w:r w:rsidR="00B44D96" w:rsidRPr="00B44D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B44D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020236">
        <w:rPr>
          <w:rFonts w:ascii="Times New Roman" w:hAnsi="Times New Roman" w:cs="Times New Roman"/>
          <w:sz w:val="28"/>
          <w:szCs w:val="28"/>
        </w:rPr>
        <w:t>О.А. Лопатина</w:t>
      </w:r>
    </w:p>
    <w:p w14:paraId="24BC03B7" w14:textId="77777777" w:rsidR="0029775E" w:rsidRPr="0029775E" w:rsidRDefault="0029775E" w:rsidP="002977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51C27CB1" w14:textId="2FCE7B8B" w:rsidR="006A79FF" w:rsidRPr="00E90F0E" w:rsidRDefault="0086708E" w:rsidP="006A79FF">
      <w:pPr>
        <w:pStyle w:val="ConsPlusNormal"/>
        <w:tabs>
          <w:tab w:val="left" w:pos="10490"/>
        </w:tabs>
        <w:ind w:firstLine="8931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A79FF">
        <w:rPr>
          <w:rFonts w:ascii="Times New Roman" w:hAnsi="Times New Roman" w:cs="Times New Roman"/>
          <w:sz w:val="28"/>
          <w:szCs w:val="28"/>
        </w:rPr>
        <w:t>2</w:t>
      </w:r>
    </w:p>
    <w:p w14:paraId="2D3681CC" w14:textId="242EBB27" w:rsidR="006A79FF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>к Порядку</w:t>
      </w:r>
      <w:r w:rsidR="006A79FF" w:rsidRPr="00E90F0E">
        <w:rPr>
          <w:sz w:val="28"/>
          <w:szCs w:val="28"/>
        </w:rPr>
        <w:t xml:space="preserve"> </w:t>
      </w:r>
      <w:r w:rsidR="006A79FF" w:rsidRPr="00E90F0E">
        <w:rPr>
          <w:rFonts w:ascii="Times New Roman" w:hAnsi="Times New Roman" w:cs="Times New Roman"/>
          <w:sz w:val="28"/>
          <w:szCs w:val="28"/>
        </w:rPr>
        <w:t>формирования и</w:t>
      </w:r>
    </w:p>
    <w:p w14:paraId="1F1E2D61" w14:textId="3F2FB48F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>представления главными администраторами</w:t>
      </w:r>
    </w:p>
    <w:p w14:paraId="63BF938A" w14:textId="3C02F9BE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доходов бюджета </w:t>
      </w:r>
      <w:r w:rsidR="00020236">
        <w:rPr>
          <w:rFonts w:ascii="Times New Roman" w:hAnsi="Times New Roman" w:cs="Times New Roman"/>
          <w:sz w:val="28"/>
          <w:szCs w:val="28"/>
        </w:rPr>
        <w:t>Юго-Северного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478C02E7" w14:textId="34E6A01D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615835BA" w14:textId="0E994B42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прогноза поступления доходов бюджета </w:t>
      </w:r>
    </w:p>
    <w:p w14:paraId="10120A4C" w14:textId="3D1E102D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0236">
        <w:rPr>
          <w:rFonts w:ascii="Times New Roman" w:hAnsi="Times New Roman" w:cs="Times New Roman"/>
          <w:sz w:val="28"/>
          <w:szCs w:val="28"/>
        </w:rPr>
        <w:t>Юго-Северного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14:paraId="1F21C467" w14:textId="6785CEA2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Тихорецкого района и аналитических </w:t>
      </w:r>
    </w:p>
    <w:p w14:paraId="6D785F22" w14:textId="13551437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материалов по исполнению бюджета </w:t>
      </w:r>
    </w:p>
    <w:p w14:paraId="3DE692A3" w14:textId="75A95835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0236">
        <w:rPr>
          <w:rFonts w:ascii="Times New Roman" w:hAnsi="Times New Roman" w:cs="Times New Roman"/>
          <w:sz w:val="28"/>
          <w:szCs w:val="28"/>
        </w:rPr>
        <w:t>Юго-Северного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14:paraId="519457A6" w14:textId="7918E3C4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Тихорецкого района в части доходов </w:t>
      </w:r>
    </w:p>
    <w:p w14:paraId="42F34C61" w14:textId="7B6FD69F" w:rsidR="006A79FF" w:rsidRPr="00E90F0E" w:rsidRDefault="0086708E" w:rsidP="006A79FF">
      <w:pPr>
        <w:pStyle w:val="ConsPlusNormal"/>
        <w:tabs>
          <w:tab w:val="left" w:pos="10490"/>
        </w:tabs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020236">
        <w:rPr>
          <w:rFonts w:ascii="Times New Roman" w:hAnsi="Times New Roman" w:cs="Times New Roman"/>
          <w:sz w:val="28"/>
          <w:szCs w:val="28"/>
        </w:rPr>
        <w:t>Юго-Северного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 сельского </w:t>
      </w:r>
    </w:p>
    <w:p w14:paraId="0AC5ED3F" w14:textId="121E63BD" w:rsidR="006A79FF" w:rsidRPr="00E90F0E" w:rsidRDefault="0086708E" w:rsidP="006A79FF">
      <w:pPr>
        <w:pStyle w:val="ConsPlusNormal"/>
        <w:tabs>
          <w:tab w:val="left" w:pos="10490"/>
        </w:tabs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1AAAF5B0" w14:textId="2439A02C" w:rsidR="0029775E" w:rsidRPr="00B44D96" w:rsidRDefault="0029775E" w:rsidP="00B44D9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184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66"/>
        <w:gridCol w:w="7540"/>
      </w:tblGrid>
      <w:tr w:rsidR="0029775E" w:rsidRPr="0029775E" w14:paraId="4BEEEDFD" w14:textId="77777777" w:rsidTr="00975836">
        <w:tc>
          <w:tcPr>
            <w:tcW w:w="14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7609BF" w14:textId="77777777" w:rsidR="0029775E" w:rsidRPr="00B44D96" w:rsidRDefault="0029775E" w:rsidP="0097583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D96"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  <w:p w14:paraId="4460CD36" w14:textId="293D8B91" w:rsidR="0029775E" w:rsidRPr="00B44D96" w:rsidRDefault="0029775E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D96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поступления доходов бюджета </w:t>
            </w:r>
            <w:r w:rsidR="00020236">
              <w:rPr>
                <w:rFonts w:ascii="Times New Roman" w:hAnsi="Times New Roman" w:cs="Times New Roman"/>
                <w:sz w:val="28"/>
                <w:szCs w:val="28"/>
              </w:rPr>
              <w:t>Юго-Северного</w:t>
            </w:r>
            <w:r w:rsidR="00B44D96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  <w:p w14:paraId="50AD6EE0" w14:textId="2DCB7883" w:rsidR="0029775E" w:rsidRPr="00B44D96" w:rsidRDefault="0029775E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D96">
              <w:rPr>
                <w:rFonts w:ascii="Times New Roman" w:hAnsi="Times New Roman" w:cs="Times New Roman"/>
                <w:sz w:val="28"/>
                <w:szCs w:val="28"/>
              </w:rPr>
              <w:t xml:space="preserve">по налоговым и неналоговым доходам бюджета </w:t>
            </w:r>
            <w:r w:rsidR="00020236">
              <w:rPr>
                <w:rFonts w:ascii="Times New Roman" w:hAnsi="Times New Roman" w:cs="Times New Roman"/>
                <w:sz w:val="28"/>
                <w:szCs w:val="28"/>
              </w:rPr>
              <w:t>Юго-Северного</w:t>
            </w:r>
            <w:r w:rsidR="00B44D96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  <w:p w14:paraId="7C53AAB6" w14:textId="77777777" w:rsidR="00972ADE" w:rsidRDefault="0029775E" w:rsidP="0097583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D96">
              <w:rPr>
                <w:rFonts w:ascii="Times New Roman" w:hAnsi="Times New Roman" w:cs="Times New Roman"/>
                <w:sz w:val="28"/>
                <w:szCs w:val="28"/>
              </w:rPr>
              <w:t xml:space="preserve">в целях формирования проекта решения о внесении изменений в решение </w:t>
            </w:r>
          </w:p>
          <w:p w14:paraId="4275756A" w14:textId="2B395E30" w:rsidR="00975836" w:rsidRDefault="0029775E" w:rsidP="0097583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D96">
              <w:rPr>
                <w:rFonts w:ascii="Times New Roman" w:hAnsi="Times New Roman" w:cs="Times New Roman"/>
                <w:sz w:val="28"/>
                <w:szCs w:val="28"/>
              </w:rPr>
              <w:t xml:space="preserve">о бюджете </w:t>
            </w:r>
            <w:r w:rsidR="00020236">
              <w:rPr>
                <w:rFonts w:ascii="Times New Roman" w:hAnsi="Times New Roman" w:cs="Times New Roman"/>
                <w:sz w:val="28"/>
                <w:szCs w:val="28"/>
              </w:rPr>
              <w:t>Юго-Северного</w:t>
            </w:r>
            <w:r w:rsidR="00972ADE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  <w:p w14:paraId="61C133D9" w14:textId="2F264B82" w:rsidR="0029775E" w:rsidRPr="0029775E" w:rsidRDefault="0029775E" w:rsidP="0097583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D96">
              <w:rPr>
                <w:rFonts w:ascii="Times New Roman" w:hAnsi="Times New Roman" w:cs="Times New Roman"/>
                <w:sz w:val="28"/>
                <w:szCs w:val="28"/>
              </w:rPr>
              <w:t>на 20_ год (текущий финансовый год)</w:t>
            </w:r>
          </w:p>
        </w:tc>
      </w:tr>
      <w:tr w:rsidR="0029775E" w:rsidRPr="00975836" w14:paraId="48036614" w14:textId="77777777" w:rsidTr="00975836">
        <w:tc>
          <w:tcPr>
            <w:tcW w:w="6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2C6C8" w14:textId="77777777" w:rsidR="0029775E" w:rsidRPr="00975836" w:rsidRDefault="0029775E" w:rsidP="00FC2F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 xml:space="preserve">Главный администратор доходов бюджета 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20DE78" w14:textId="77777777" w:rsidR="0029775E" w:rsidRPr="00975836" w:rsidRDefault="0029775E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5E" w:rsidRPr="00975836" w14:paraId="711E872F" w14:textId="77777777" w:rsidTr="00975836">
        <w:tc>
          <w:tcPr>
            <w:tcW w:w="14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50BBF" w14:textId="77777777" w:rsidR="0029775E" w:rsidRDefault="0029775E" w:rsidP="00FC2F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Единица измерения, тыс. рублей</w:t>
            </w:r>
          </w:p>
          <w:p w14:paraId="456FE7DB" w14:textId="77777777" w:rsidR="0086708E" w:rsidRPr="00975836" w:rsidRDefault="0086708E" w:rsidP="00FC2F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5E" w:rsidRPr="00975836" w14:paraId="7E25F93A" w14:textId="77777777" w:rsidTr="00975836">
        <w:tc>
          <w:tcPr>
            <w:tcW w:w="14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39415" w14:textId="77777777" w:rsidR="00945158" w:rsidRDefault="00945158" w:rsidP="00020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FB2CF" w14:textId="77777777" w:rsidR="00945158" w:rsidRDefault="00945158" w:rsidP="00020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11852" w14:textId="77777777" w:rsidR="00945158" w:rsidRDefault="00945158" w:rsidP="00020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E5378" w14:textId="77777777" w:rsidR="00945158" w:rsidRDefault="00945158" w:rsidP="00020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A6EDF" w14:textId="77777777" w:rsidR="00945158" w:rsidRDefault="00945158" w:rsidP="00020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1DA72" w14:textId="77777777" w:rsidR="00945158" w:rsidRDefault="00945158" w:rsidP="00020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D1D86" w14:textId="77777777" w:rsidR="00945158" w:rsidRDefault="00945158" w:rsidP="00020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512FB" w14:textId="6E664EE2" w:rsidR="0029775E" w:rsidRPr="00975836" w:rsidRDefault="0029775E" w:rsidP="00020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Прогноз поступления доходов в бюджет </w:t>
            </w:r>
            <w:r w:rsidR="00020236">
              <w:rPr>
                <w:rFonts w:ascii="Times New Roman" w:hAnsi="Times New Roman" w:cs="Times New Roman"/>
                <w:sz w:val="24"/>
                <w:szCs w:val="24"/>
              </w:rPr>
              <w:t xml:space="preserve">Юго-Северного </w:t>
            </w:r>
            <w:r w:rsidR="00975836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Тихорецкого района</w:t>
            </w:r>
          </w:p>
        </w:tc>
      </w:tr>
    </w:tbl>
    <w:tbl>
      <w:tblPr>
        <w:tblW w:w="0" w:type="auto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8"/>
        <w:gridCol w:w="850"/>
        <w:gridCol w:w="482"/>
        <w:gridCol w:w="1078"/>
        <w:gridCol w:w="425"/>
        <w:gridCol w:w="765"/>
        <w:gridCol w:w="340"/>
        <w:gridCol w:w="454"/>
        <w:gridCol w:w="1247"/>
        <w:gridCol w:w="340"/>
        <w:gridCol w:w="823"/>
        <w:gridCol w:w="2182"/>
        <w:gridCol w:w="653"/>
        <w:gridCol w:w="1557"/>
        <w:gridCol w:w="853"/>
      </w:tblGrid>
      <w:tr w:rsidR="00975836" w:rsidRPr="00975836" w14:paraId="04271E3A" w14:textId="77777777" w:rsidTr="004A7E77">
        <w:trPr>
          <w:trHeight w:val="1770"/>
        </w:trPr>
        <w:tc>
          <w:tcPr>
            <w:tcW w:w="3118" w:type="dxa"/>
            <w:gridSpan w:val="2"/>
          </w:tcPr>
          <w:p w14:paraId="054BC3F6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196"/>
            <w:bookmarkEnd w:id="3"/>
            <w:r w:rsidRPr="00975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1985" w:type="dxa"/>
            <w:gridSpan w:val="3"/>
          </w:tcPr>
          <w:p w14:paraId="46A95BA1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 доходов</w:t>
            </w:r>
          </w:p>
        </w:tc>
        <w:tc>
          <w:tcPr>
            <w:tcW w:w="1559" w:type="dxa"/>
            <w:gridSpan w:val="3"/>
          </w:tcPr>
          <w:p w14:paraId="33C0F774" w14:textId="77777777" w:rsid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6A2D1038" w14:textId="0CE1E3F4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 xml:space="preserve"> в 20_ году (отчетный финансовый год)</w:t>
            </w:r>
          </w:p>
        </w:tc>
        <w:tc>
          <w:tcPr>
            <w:tcW w:w="2410" w:type="dxa"/>
            <w:gridSpan w:val="3"/>
          </w:tcPr>
          <w:p w14:paraId="50F2ADB4" w14:textId="77777777" w:rsid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Утвержденные бюджетные назначения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B49300" w14:textId="77777777" w:rsid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 xml:space="preserve">на 20_ год </w:t>
            </w:r>
          </w:p>
          <w:p w14:paraId="5DD4214A" w14:textId="60783EE4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(текущий финансовый год)</w:t>
            </w:r>
          </w:p>
        </w:tc>
        <w:tc>
          <w:tcPr>
            <w:tcW w:w="2835" w:type="dxa"/>
            <w:gridSpan w:val="2"/>
          </w:tcPr>
          <w:p w14:paraId="00118D25" w14:textId="77777777" w:rsid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 xml:space="preserve">Оценка исполнения прогноза поступления доходов </w:t>
            </w:r>
          </w:p>
          <w:p w14:paraId="5AA35287" w14:textId="77777777" w:rsid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 xml:space="preserve">в 20_ году </w:t>
            </w:r>
          </w:p>
          <w:p w14:paraId="2E0DF1C5" w14:textId="46A1ED45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(текущий финансовый год)</w:t>
            </w:r>
          </w:p>
        </w:tc>
        <w:tc>
          <w:tcPr>
            <w:tcW w:w="2410" w:type="dxa"/>
            <w:gridSpan w:val="2"/>
          </w:tcPr>
          <w:p w14:paraId="4D183CF1" w14:textId="77777777" w:rsidR="00975836" w:rsidRDefault="00975836" w:rsidP="00FC2F55">
            <w:pPr>
              <w:pStyle w:val="ConsPlusNormal"/>
              <w:jc w:val="center"/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Уточненные показатели прогноза поступления доходов</w:t>
            </w:r>
            <w:r>
              <w:t xml:space="preserve"> </w:t>
            </w:r>
          </w:p>
          <w:p w14:paraId="72F94CF1" w14:textId="77777777" w:rsid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 xml:space="preserve">на 20_ год </w:t>
            </w:r>
          </w:p>
          <w:p w14:paraId="6800DCE5" w14:textId="6109BA0D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(текущий финансовый год)</w:t>
            </w:r>
          </w:p>
        </w:tc>
      </w:tr>
      <w:tr w:rsidR="00975836" w:rsidRPr="00975836" w14:paraId="0C4CB4AB" w14:textId="77777777" w:rsidTr="004A7E77">
        <w:trPr>
          <w:trHeight w:val="213"/>
        </w:trPr>
        <w:tc>
          <w:tcPr>
            <w:tcW w:w="3118" w:type="dxa"/>
            <w:gridSpan w:val="2"/>
          </w:tcPr>
          <w:p w14:paraId="3702BB70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3"/>
          </w:tcPr>
          <w:p w14:paraId="7EDD8C81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</w:tcPr>
          <w:p w14:paraId="14642262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gridSpan w:val="3"/>
          </w:tcPr>
          <w:p w14:paraId="27537B15" w14:textId="1E9DCF0B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gridSpan w:val="2"/>
          </w:tcPr>
          <w:p w14:paraId="48A5A075" w14:textId="47871B3A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gridSpan w:val="2"/>
          </w:tcPr>
          <w:p w14:paraId="35E0CE07" w14:textId="252C68E6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5836" w:rsidRPr="00975836" w14:paraId="57C89BB5" w14:textId="77777777" w:rsidTr="004A7E77">
        <w:tc>
          <w:tcPr>
            <w:tcW w:w="3118" w:type="dxa"/>
            <w:gridSpan w:val="2"/>
          </w:tcPr>
          <w:p w14:paraId="75BBBA97" w14:textId="6D7A0862" w:rsidR="00975836" w:rsidRPr="00975836" w:rsidRDefault="00975836" w:rsidP="000202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 xml:space="preserve">Объем доходов бюджета </w:t>
            </w:r>
            <w:r w:rsidR="00020236">
              <w:rPr>
                <w:rFonts w:ascii="Times New Roman" w:hAnsi="Times New Roman" w:cs="Times New Roman"/>
                <w:sz w:val="24"/>
                <w:szCs w:val="24"/>
              </w:rPr>
              <w:t>Юго-Северного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Тихорецкого района </w:t>
            </w: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gridSpan w:val="3"/>
          </w:tcPr>
          <w:p w14:paraId="3DF23515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gridSpan w:val="3"/>
          </w:tcPr>
          <w:p w14:paraId="0FEB34A2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29F1BDE9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3A0F4C5E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6174C579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836" w:rsidRPr="00975836" w14:paraId="673466D7" w14:textId="77777777" w:rsidTr="004A7E77">
        <w:tc>
          <w:tcPr>
            <w:tcW w:w="3118" w:type="dxa"/>
            <w:gridSpan w:val="2"/>
          </w:tcPr>
          <w:p w14:paraId="460A460C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в том числе по видам (подвидам) доходов, закрепленным за главным администратором доходов</w:t>
            </w:r>
          </w:p>
        </w:tc>
        <w:tc>
          <w:tcPr>
            <w:tcW w:w="1985" w:type="dxa"/>
            <w:gridSpan w:val="3"/>
          </w:tcPr>
          <w:p w14:paraId="132E054A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14:paraId="678DB3EF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13EBE6E8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5C0619D6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2194DECF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5E" w:rsidRPr="00975836" w14:paraId="6B7E51B3" w14:textId="77777777" w:rsidTr="004A7E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53" w:type="dxa"/>
        </w:trPr>
        <w:tc>
          <w:tcPr>
            <w:tcW w:w="134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1800802C" w14:textId="77777777" w:rsidR="0086708E" w:rsidRDefault="0086708E" w:rsidP="008670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3CAF7" w14:textId="6B41CA03" w:rsidR="0029775E" w:rsidRPr="00975836" w:rsidRDefault="0029775E" w:rsidP="000202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 xml:space="preserve">2. Расчет прогноза поступления доходов в бюджет </w:t>
            </w:r>
            <w:r w:rsidR="00020236">
              <w:rPr>
                <w:rFonts w:ascii="Times New Roman" w:hAnsi="Times New Roman" w:cs="Times New Roman"/>
                <w:sz w:val="24"/>
                <w:szCs w:val="24"/>
              </w:rPr>
              <w:t>Юго-Северного</w:t>
            </w:r>
            <w:r w:rsidR="0097583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Тихорецкого района</w:t>
            </w:r>
          </w:p>
        </w:tc>
      </w:tr>
      <w:tr w:rsidR="00975836" w:rsidRPr="00975836" w14:paraId="547BECBC" w14:textId="77777777" w:rsidTr="004A7E77">
        <w:trPr>
          <w:trHeight w:val="276"/>
        </w:trPr>
        <w:tc>
          <w:tcPr>
            <w:tcW w:w="2268" w:type="dxa"/>
            <w:vMerge w:val="restart"/>
          </w:tcPr>
          <w:p w14:paraId="776439FD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10" w:type="dxa"/>
            <w:gridSpan w:val="3"/>
            <w:vMerge w:val="restart"/>
          </w:tcPr>
          <w:p w14:paraId="5B11A448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 доходов</w:t>
            </w:r>
          </w:p>
        </w:tc>
        <w:tc>
          <w:tcPr>
            <w:tcW w:w="1984" w:type="dxa"/>
            <w:gridSpan w:val="4"/>
            <w:vMerge w:val="restart"/>
          </w:tcPr>
          <w:p w14:paraId="4ED84448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Источник исходных данных</w:t>
            </w:r>
          </w:p>
        </w:tc>
        <w:tc>
          <w:tcPr>
            <w:tcW w:w="2410" w:type="dxa"/>
            <w:gridSpan w:val="3"/>
            <w:vMerge w:val="restart"/>
          </w:tcPr>
          <w:p w14:paraId="59C06E19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2835" w:type="dxa"/>
            <w:gridSpan w:val="2"/>
            <w:vMerge w:val="restart"/>
          </w:tcPr>
          <w:p w14:paraId="464C9D28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Пояснение к расчету</w:t>
            </w:r>
          </w:p>
        </w:tc>
        <w:tc>
          <w:tcPr>
            <w:tcW w:w="2410" w:type="dxa"/>
            <w:gridSpan w:val="2"/>
            <w:vMerge w:val="restart"/>
          </w:tcPr>
          <w:p w14:paraId="0435ECD7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Оценка исполнения прогноза поступления доходов в 20_ году (текущий финансовый год)</w:t>
            </w:r>
          </w:p>
        </w:tc>
      </w:tr>
      <w:tr w:rsidR="00975836" w:rsidRPr="00975836" w14:paraId="13C89F88" w14:textId="77777777" w:rsidTr="004A7E77">
        <w:trPr>
          <w:trHeight w:val="276"/>
        </w:trPr>
        <w:tc>
          <w:tcPr>
            <w:tcW w:w="2268" w:type="dxa"/>
            <w:vMerge/>
          </w:tcPr>
          <w:p w14:paraId="3135C97B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14:paraId="777F3DB6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  <w:vMerge/>
          </w:tcPr>
          <w:p w14:paraId="676F5AA3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/>
          </w:tcPr>
          <w:p w14:paraId="35F5123B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14:paraId="15C9344F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</w:tcPr>
          <w:p w14:paraId="62E86A21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836" w:rsidRPr="00975836" w14:paraId="21FE5081" w14:textId="77777777" w:rsidTr="004A7E77">
        <w:tc>
          <w:tcPr>
            <w:tcW w:w="2268" w:type="dxa"/>
          </w:tcPr>
          <w:p w14:paraId="129CEE83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3"/>
          </w:tcPr>
          <w:p w14:paraId="2976E3B8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4"/>
          </w:tcPr>
          <w:p w14:paraId="510AD24C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gridSpan w:val="3"/>
          </w:tcPr>
          <w:p w14:paraId="2732A040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gridSpan w:val="2"/>
          </w:tcPr>
          <w:p w14:paraId="5C3A8DA4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gridSpan w:val="2"/>
          </w:tcPr>
          <w:p w14:paraId="4D58B6FA" w14:textId="77777777" w:rsidR="00975836" w:rsidRPr="00975836" w:rsidRDefault="00975836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8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75836" w:rsidRPr="00975836" w14:paraId="6CBD4326" w14:textId="77777777" w:rsidTr="004A7E77">
        <w:tc>
          <w:tcPr>
            <w:tcW w:w="2268" w:type="dxa"/>
          </w:tcPr>
          <w:p w14:paraId="346325AD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5AA93C42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14:paraId="297984B9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35E57165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3E3BEE68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1C35E6E6" w14:textId="77777777" w:rsidR="00975836" w:rsidRPr="00975836" w:rsidRDefault="00975836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FF" w:rsidRPr="00975836" w14:paraId="01548925" w14:textId="77777777" w:rsidTr="004A7E77">
        <w:tc>
          <w:tcPr>
            <w:tcW w:w="2268" w:type="dxa"/>
          </w:tcPr>
          <w:p w14:paraId="71EB9D7A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7705551E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14:paraId="229F4D39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546237C8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5702D6B6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22F3E2E7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FF" w:rsidRPr="00975836" w14:paraId="6B615EBD" w14:textId="77777777" w:rsidTr="004A7E77">
        <w:tc>
          <w:tcPr>
            <w:tcW w:w="2268" w:type="dxa"/>
          </w:tcPr>
          <w:p w14:paraId="04E79D69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448E6E94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14:paraId="27350EC4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3984375E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204CD38A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3E5C0610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FF" w:rsidRPr="00975836" w14:paraId="4C83D89D" w14:textId="77777777" w:rsidTr="004A7E77">
        <w:tc>
          <w:tcPr>
            <w:tcW w:w="2268" w:type="dxa"/>
          </w:tcPr>
          <w:p w14:paraId="4219EC89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7794233A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14:paraId="091851A6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0500FE3D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12260EBA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590FC19F" w14:textId="77777777" w:rsidR="006A79FF" w:rsidRPr="00975836" w:rsidRDefault="006A79FF" w:rsidP="00FC2F5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E77" w:rsidRPr="00440F9E" w14:paraId="081FD59D" w14:textId="77777777" w:rsidTr="004A7E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3063" w:type="dxa"/>
        </w:trPr>
        <w:tc>
          <w:tcPr>
            <w:tcW w:w="3600" w:type="dxa"/>
            <w:gridSpan w:val="3"/>
          </w:tcPr>
          <w:p w14:paraId="23C62D79" w14:textId="77777777" w:rsidR="004A7E77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B4AD6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060298FC" w14:textId="77777777" w:rsidR="004A7E77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(уполномочен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B3B997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должностное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 xml:space="preserve"> лицо)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14:paraId="05E3989F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62B92C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7166834E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14:paraId="04C83BA1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gridSpan w:val="2"/>
            <w:tcBorders>
              <w:bottom w:val="single" w:sz="4" w:space="0" w:color="auto"/>
            </w:tcBorders>
          </w:tcPr>
          <w:p w14:paraId="10A43F5F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E77" w:rsidRPr="00440F9E" w14:paraId="1D4D3379" w14:textId="77777777" w:rsidTr="004A7E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3063" w:type="dxa"/>
        </w:trPr>
        <w:tc>
          <w:tcPr>
            <w:tcW w:w="3600" w:type="dxa"/>
            <w:gridSpan w:val="3"/>
          </w:tcPr>
          <w:p w14:paraId="4852A10E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14:paraId="24F978B2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</w:tcPr>
          <w:p w14:paraId="1197F9A4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14:paraId="0E50CC2B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</w:tcPr>
          <w:p w14:paraId="4CB53AF4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</w:tcBorders>
          </w:tcPr>
          <w:p w14:paraId="5FA3785B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4A7E77" w:rsidRPr="00440F9E" w14:paraId="643426D2" w14:textId="77777777" w:rsidTr="004A7E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3063" w:type="dxa"/>
        </w:trPr>
        <w:tc>
          <w:tcPr>
            <w:tcW w:w="3600" w:type="dxa"/>
            <w:gridSpan w:val="3"/>
          </w:tcPr>
          <w:p w14:paraId="35BC5876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___________ 20_ г.</w:t>
            </w:r>
          </w:p>
        </w:tc>
        <w:tc>
          <w:tcPr>
            <w:tcW w:w="7654" w:type="dxa"/>
            <w:gridSpan w:val="9"/>
          </w:tcPr>
          <w:p w14:paraId="159A86DA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C22706" w14:textId="77777777" w:rsidR="004A7E77" w:rsidRPr="00440F9E" w:rsidRDefault="004A7E77" w:rsidP="004A7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5FD7C4" w14:textId="245212A6" w:rsidR="004A7E77" w:rsidRPr="00B44D96" w:rsidRDefault="00020236" w:rsidP="004A7E77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финансово-бюджетного отдела</w:t>
      </w:r>
      <w:r w:rsidR="004A7E77" w:rsidRPr="00B44D96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14:paraId="75E531B9" w14:textId="5918C36A" w:rsidR="004A7E77" w:rsidRPr="00B44D96" w:rsidRDefault="004A7E77" w:rsidP="004A7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0236">
        <w:rPr>
          <w:rFonts w:ascii="Times New Roman" w:hAnsi="Times New Roman" w:cs="Times New Roman"/>
          <w:sz w:val="28"/>
          <w:szCs w:val="28"/>
        </w:rPr>
        <w:t>Юго-Северного</w:t>
      </w:r>
      <w:r w:rsidRPr="00B44D9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14:paraId="74B176E5" w14:textId="371D91BB" w:rsidR="004A7E77" w:rsidRPr="0029775E" w:rsidRDefault="004A7E77" w:rsidP="004A7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44D96">
        <w:rPr>
          <w:rFonts w:ascii="Times New Roman" w:hAnsi="Times New Roman" w:cs="Times New Roman"/>
          <w:sz w:val="28"/>
          <w:szCs w:val="28"/>
        </w:rPr>
        <w:t xml:space="preserve">Тихорецкого района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020236">
        <w:rPr>
          <w:rFonts w:ascii="Times New Roman" w:hAnsi="Times New Roman" w:cs="Times New Roman"/>
          <w:sz w:val="28"/>
          <w:szCs w:val="28"/>
        </w:rPr>
        <w:t>О.А. Лопатина</w:t>
      </w:r>
    </w:p>
    <w:p w14:paraId="062DFE81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9BFB810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27E5D2D7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708564D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3CD12B8C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3F19DDBB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2CE2C00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E0CBF9E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24ADBC8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2F345E6D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55A8793" w14:textId="77777777" w:rsidR="004A7E77" w:rsidRDefault="004A7E77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D0FEDF8" w14:textId="77777777" w:rsidR="004A7E77" w:rsidRDefault="004A7E77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3728F539" w14:textId="77777777" w:rsidR="004A7E77" w:rsidRDefault="004A7E77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205BB33B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EEA0F31" w14:textId="77777777" w:rsidR="006A79FF" w:rsidRDefault="006A79FF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2A6F2DB0" w14:textId="77777777" w:rsidR="004A7E77" w:rsidRDefault="004A7E77" w:rsidP="00D70588">
      <w:pPr>
        <w:pStyle w:val="ConsPlusNormal"/>
        <w:tabs>
          <w:tab w:val="left" w:pos="10490"/>
          <w:tab w:val="left" w:pos="10632"/>
        </w:tabs>
        <w:rPr>
          <w:rFonts w:ascii="Times New Roman" w:hAnsi="Times New Roman" w:cs="Times New Roman"/>
          <w:sz w:val="24"/>
          <w:szCs w:val="24"/>
        </w:rPr>
      </w:pPr>
    </w:p>
    <w:p w14:paraId="24D9C1E9" w14:textId="046C910C" w:rsidR="00B428DC" w:rsidRDefault="00D70588" w:rsidP="00D70588">
      <w:pPr>
        <w:pStyle w:val="ConsPlusNormal"/>
        <w:tabs>
          <w:tab w:val="left" w:pos="10490"/>
          <w:tab w:val="left" w:pos="106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14:paraId="5405323B" w14:textId="6664D61A" w:rsidR="00020236" w:rsidRDefault="00020236" w:rsidP="00D70588">
      <w:pPr>
        <w:pStyle w:val="ConsPlusNormal"/>
        <w:tabs>
          <w:tab w:val="left" w:pos="10490"/>
          <w:tab w:val="left" w:pos="10632"/>
        </w:tabs>
        <w:rPr>
          <w:rFonts w:ascii="Times New Roman" w:hAnsi="Times New Roman" w:cs="Times New Roman"/>
          <w:sz w:val="24"/>
          <w:szCs w:val="24"/>
        </w:rPr>
      </w:pPr>
    </w:p>
    <w:p w14:paraId="45768706" w14:textId="6F26DA60" w:rsidR="00020236" w:rsidRDefault="00020236" w:rsidP="00D70588">
      <w:pPr>
        <w:pStyle w:val="ConsPlusNormal"/>
        <w:tabs>
          <w:tab w:val="left" w:pos="10490"/>
          <w:tab w:val="left" w:pos="10632"/>
        </w:tabs>
        <w:rPr>
          <w:rFonts w:ascii="Times New Roman" w:hAnsi="Times New Roman" w:cs="Times New Roman"/>
          <w:sz w:val="24"/>
          <w:szCs w:val="24"/>
        </w:rPr>
      </w:pPr>
    </w:p>
    <w:p w14:paraId="409495FA" w14:textId="1F4A7076" w:rsidR="00020236" w:rsidRDefault="00020236" w:rsidP="00D70588">
      <w:pPr>
        <w:pStyle w:val="ConsPlusNormal"/>
        <w:tabs>
          <w:tab w:val="left" w:pos="10490"/>
          <w:tab w:val="left" w:pos="10632"/>
        </w:tabs>
        <w:rPr>
          <w:rFonts w:ascii="Times New Roman" w:hAnsi="Times New Roman" w:cs="Times New Roman"/>
          <w:sz w:val="24"/>
          <w:szCs w:val="24"/>
        </w:rPr>
      </w:pPr>
    </w:p>
    <w:p w14:paraId="3AFA3733" w14:textId="46BC2377" w:rsidR="006A79FF" w:rsidRPr="00E90F0E" w:rsidRDefault="0086708E" w:rsidP="006A79FF">
      <w:pPr>
        <w:pStyle w:val="ConsPlusNormal"/>
        <w:tabs>
          <w:tab w:val="left" w:pos="10490"/>
        </w:tabs>
        <w:ind w:firstLine="8931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A79FF">
        <w:rPr>
          <w:rFonts w:ascii="Times New Roman" w:hAnsi="Times New Roman" w:cs="Times New Roman"/>
          <w:sz w:val="28"/>
          <w:szCs w:val="28"/>
        </w:rPr>
        <w:t>3</w:t>
      </w:r>
    </w:p>
    <w:p w14:paraId="2C247EFD" w14:textId="54687778" w:rsidR="006A79FF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>к Порядку</w:t>
      </w:r>
      <w:r w:rsidR="006A79FF" w:rsidRPr="00E90F0E">
        <w:rPr>
          <w:sz w:val="28"/>
          <w:szCs w:val="28"/>
        </w:rPr>
        <w:t xml:space="preserve"> </w:t>
      </w:r>
      <w:r w:rsidR="006A79FF" w:rsidRPr="00E90F0E">
        <w:rPr>
          <w:rFonts w:ascii="Times New Roman" w:hAnsi="Times New Roman" w:cs="Times New Roman"/>
          <w:sz w:val="28"/>
          <w:szCs w:val="28"/>
        </w:rPr>
        <w:t>формирования и</w:t>
      </w:r>
    </w:p>
    <w:p w14:paraId="0F287320" w14:textId="0A477649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>представления главными администраторами</w:t>
      </w:r>
    </w:p>
    <w:p w14:paraId="1DD5437B" w14:textId="31E613B4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доходов бюджета </w:t>
      </w:r>
      <w:r w:rsidR="00020236">
        <w:rPr>
          <w:rFonts w:ascii="Times New Roman" w:hAnsi="Times New Roman" w:cs="Times New Roman"/>
          <w:sz w:val="28"/>
          <w:szCs w:val="28"/>
        </w:rPr>
        <w:t>Юго-Северного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198A89A5" w14:textId="0F4D7742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72CF4F1D" w14:textId="29E4D946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прогноза поступления доходов бюджета </w:t>
      </w:r>
    </w:p>
    <w:p w14:paraId="161AF304" w14:textId="6C0E48FD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0236">
        <w:rPr>
          <w:rFonts w:ascii="Times New Roman" w:hAnsi="Times New Roman" w:cs="Times New Roman"/>
          <w:sz w:val="28"/>
          <w:szCs w:val="28"/>
        </w:rPr>
        <w:t>Юго-Северного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14:paraId="22E98E16" w14:textId="25711201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Тихорецкого района и аналитических </w:t>
      </w:r>
    </w:p>
    <w:p w14:paraId="74FCAD38" w14:textId="7DCC7A50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материалов по исполнению бюджета </w:t>
      </w:r>
    </w:p>
    <w:p w14:paraId="1C8E2546" w14:textId="4E3F0883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0236">
        <w:rPr>
          <w:rFonts w:ascii="Times New Roman" w:hAnsi="Times New Roman" w:cs="Times New Roman"/>
          <w:sz w:val="28"/>
          <w:szCs w:val="28"/>
        </w:rPr>
        <w:t>Юго-Северного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14:paraId="14389F83" w14:textId="6BF1C307" w:rsidR="006A79FF" w:rsidRPr="00E90F0E" w:rsidRDefault="0086708E" w:rsidP="006A79FF">
      <w:pPr>
        <w:pStyle w:val="ConsPlusNormal"/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Тихорецкого района в части доходов </w:t>
      </w:r>
    </w:p>
    <w:p w14:paraId="5B4C1717" w14:textId="62AD1648" w:rsidR="006A79FF" w:rsidRPr="00E90F0E" w:rsidRDefault="0086708E" w:rsidP="006A79FF">
      <w:pPr>
        <w:pStyle w:val="ConsPlusNormal"/>
        <w:tabs>
          <w:tab w:val="left" w:pos="10490"/>
        </w:tabs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020236">
        <w:rPr>
          <w:rFonts w:ascii="Times New Roman" w:hAnsi="Times New Roman" w:cs="Times New Roman"/>
          <w:sz w:val="28"/>
          <w:szCs w:val="28"/>
        </w:rPr>
        <w:t>Юго-Северного</w:t>
      </w:r>
      <w:r w:rsidR="006A79FF" w:rsidRPr="00E90F0E">
        <w:rPr>
          <w:rFonts w:ascii="Times New Roman" w:hAnsi="Times New Roman" w:cs="Times New Roman"/>
          <w:sz w:val="28"/>
          <w:szCs w:val="28"/>
        </w:rPr>
        <w:t xml:space="preserve"> сельского </w:t>
      </w:r>
    </w:p>
    <w:p w14:paraId="111EB788" w14:textId="3FC688DB" w:rsidR="006A79FF" w:rsidRPr="00E90F0E" w:rsidRDefault="0086708E" w:rsidP="006A79FF">
      <w:pPr>
        <w:pStyle w:val="ConsPlusNormal"/>
        <w:tabs>
          <w:tab w:val="left" w:pos="10490"/>
        </w:tabs>
        <w:ind w:firstLine="89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9FF" w:rsidRPr="00E90F0E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54B6AF82" w14:textId="77777777" w:rsidR="00D70588" w:rsidRPr="0029775E" w:rsidRDefault="00D70588" w:rsidP="00D7058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978" w:tblpY="-13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08"/>
        <w:gridCol w:w="7229"/>
      </w:tblGrid>
      <w:tr w:rsidR="0029775E" w:rsidRPr="0029775E" w14:paraId="79982E5F" w14:textId="77777777" w:rsidTr="0086708E">
        <w:trPr>
          <w:trHeight w:val="745"/>
        </w:trPr>
        <w:tc>
          <w:tcPr>
            <w:tcW w:w="142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55A8C" w14:textId="77777777" w:rsidR="0029775E" w:rsidRPr="006A79FF" w:rsidRDefault="0029775E" w:rsidP="0086708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FF">
              <w:rPr>
                <w:rFonts w:ascii="Times New Roman" w:hAnsi="Times New Roman" w:cs="Times New Roman"/>
                <w:sz w:val="28"/>
                <w:szCs w:val="28"/>
              </w:rPr>
              <w:t>АНАЛИТИЧЕСКИЕ МАТЕРИАЛЫ</w:t>
            </w:r>
          </w:p>
          <w:p w14:paraId="3E7D0F21" w14:textId="60EAD179" w:rsidR="0086708E" w:rsidRDefault="0029775E" w:rsidP="0086708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FF">
              <w:rPr>
                <w:rFonts w:ascii="Times New Roman" w:hAnsi="Times New Roman" w:cs="Times New Roman"/>
                <w:sz w:val="28"/>
                <w:szCs w:val="28"/>
              </w:rPr>
              <w:t xml:space="preserve">по исполнению бюджета </w:t>
            </w:r>
            <w:r w:rsidR="00020236">
              <w:rPr>
                <w:rFonts w:ascii="Times New Roman" w:hAnsi="Times New Roman" w:cs="Times New Roman"/>
                <w:sz w:val="28"/>
                <w:szCs w:val="28"/>
              </w:rPr>
              <w:t>Юго-Северного</w:t>
            </w:r>
            <w:r w:rsidR="00D70588" w:rsidRPr="006A79FF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  <w:r w:rsidRPr="006A79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9F76AA" w14:textId="34572FCA" w:rsidR="0029775E" w:rsidRPr="0029775E" w:rsidRDefault="0029775E" w:rsidP="0002023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FF">
              <w:rPr>
                <w:rFonts w:ascii="Times New Roman" w:hAnsi="Times New Roman" w:cs="Times New Roman"/>
                <w:sz w:val="28"/>
                <w:szCs w:val="28"/>
              </w:rPr>
              <w:t xml:space="preserve">по налоговым и неналоговым доходам бюджета </w:t>
            </w:r>
            <w:r w:rsidR="00020236">
              <w:rPr>
                <w:rFonts w:ascii="Times New Roman" w:hAnsi="Times New Roman" w:cs="Times New Roman"/>
                <w:sz w:val="28"/>
                <w:szCs w:val="28"/>
              </w:rPr>
              <w:t>Юго-Северного</w:t>
            </w:r>
            <w:r w:rsidR="00D70588" w:rsidRPr="006A79FF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</w:tc>
      </w:tr>
      <w:tr w:rsidR="0029775E" w:rsidRPr="00D70588" w14:paraId="4A6B98A2" w14:textId="77777777" w:rsidTr="0086708E">
        <w:trPr>
          <w:trHeight w:val="272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344A9C8" w14:textId="77777777" w:rsidR="0029775E" w:rsidRPr="00D70588" w:rsidRDefault="0029775E" w:rsidP="008670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 xml:space="preserve">Главный администратор доходов бюджета 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3222BE" w14:textId="77777777" w:rsidR="0029775E" w:rsidRPr="00D70588" w:rsidRDefault="0029775E" w:rsidP="0086708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5E" w:rsidRPr="00D70588" w14:paraId="3E9DC0EA" w14:textId="77777777" w:rsidTr="0086708E">
        <w:tc>
          <w:tcPr>
            <w:tcW w:w="142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CB4EE1" w14:textId="77777777" w:rsidR="0029775E" w:rsidRPr="00D70588" w:rsidRDefault="0029775E" w:rsidP="008670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Единица измерения, тыс. рублей</w:t>
            </w:r>
          </w:p>
        </w:tc>
      </w:tr>
    </w:tbl>
    <w:tbl>
      <w:tblPr>
        <w:tblW w:w="1502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899"/>
        <w:gridCol w:w="936"/>
        <w:gridCol w:w="1332"/>
        <w:gridCol w:w="340"/>
        <w:gridCol w:w="1021"/>
        <w:gridCol w:w="680"/>
        <w:gridCol w:w="340"/>
        <w:gridCol w:w="2382"/>
        <w:gridCol w:w="623"/>
        <w:gridCol w:w="3346"/>
      </w:tblGrid>
      <w:tr w:rsidR="00D70588" w:rsidRPr="00D70588" w14:paraId="5DF318D2" w14:textId="77777777" w:rsidTr="004A7E77">
        <w:trPr>
          <w:trHeight w:val="508"/>
        </w:trPr>
        <w:tc>
          <w:tcPr>
            <w:tcW w:w="2127" w:type="dxa"/>
            <w:gridSpan w:val="2"/>
          </w:tcPr>
          <w:p w14:paraId="1558B8DE" w14:textId="77777777" w:rsidR="0029775E" w:rsidRPr="00D70588" w:rsidRDefault="0029775E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326"/>
            <w:bookmarkEnd w:id="5"/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 доходов</w:t>
            </w:r>
          </w:p>
        </w:tc>
        <w:tc>
          <w:tcPr>
            <w:tcW w:w="2835" w:type="dxa"/>
            <w:gridSpan w:val="2"/>
          </w:tcPr>
          <w:p w14:paraId="07B8D021" w14:textId="77777777" w:rsidR="0029775E" w:rsidRPr="00D70588" w:rsidRDefault="0029775E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Исполнение на отчетную дату отчетного финансового года</w:t>
            </w:r>
          </w:p>
        </w:tc>
        <w:tc>
          <w:tcPr>
            <w:tcW w:w="2693" w:type="dxa"/>
            <w:gridSpan w:val="3"/>
          </w:tcPr>
          <w:p w14:paraId="58152D4C" w14:textId="77777777" w:rsidR="0029775E" w:rsidRPr="00D70588" w:rsidRDefault="0029775E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Исполнение на отчетную дату текущего финансового года</w:t>
            </w:r>
          </w:p>
        </w:tc>
        <w:tc>
          <w:tcPr>
            <w:tcW w:w="3402" w:type="dxa"/>
            <w:gridSpan w:val="3"/>
          </w:tcPr>
          <w:p w14:paraId="3F779600" w14:textId="77777777" w:rsidR="0029775E" w:rsidRPr="00D70588" w:rsidRDefault="0029775E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Отклонение от факта соответствующего периода отчетного финансового года, %</w:t>
            </w:r>
          </w:p>
        </w:tc>
        <w:tc>
          <w:tcPr>
            <w:tcW w:w="3969" w:type="dxa"/>
            <w:gridSpan w:val="2"/>
          </w:tcPr>
          <w:p w14:paraId="69C24C39" w14:textId="77777777" w:rsidR="0029775E" w:rsidRPr="00D70588" w:rsidRDefault="0029775E" w:rsidP="00FC2F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Причины отклонения от факта соответствующего периода отчетного финансового года (5% и более)</w:t>
            </w:r>
          </w:p>
        </w:tc>
      </w:tr>
      <w:tr w:rsidR="00D70588" w:rsidRPr="00D70588" w14:paraId="67FF07F6" w14:textId="77777777" w:rsidTr="004A7E77">
        <w:trPr>
          <w:trHeight w:val="16"/>
        </w:trPr>
        <w:tc>
          <w:tcPr>
            <w:tcW w:w="2127" w:type="dxa"/>
            <w:gridSpan w:val="2"/>
          </w:tcPr>
          <w:p w14:paraId="520C22A1" w14:textId="77777777" w:rsidR="0029775E" w:rsidRPr="00D70588" w:rsidRDefault="0029775E" w:rsidP="00FC2F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2"/>
          </w:tcPr>
          <w:p w14:paraId="36995B5F" w14:textId="77777777" w:rsidR="0029775E" w:rsidRPr="00D70588" w:rsidRDefault="0029775E" w:rsidP="00FC2F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gridSpan w:val="3"/>
          </w:tcPr>
          <w:p w14:paraId="34532008" w14:textId="77777777" w:rsidR="0029775E" w:rsidRPr="00D70588" w:rsidRDefault="0029775E" w:rsidP="00FC2F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gridSpan w:val="3"/>
          </w:tcPr>
          <w:p w14:paraId="7400A88C" w14:textId="77777777" w:rsidR="0029775E" w:rsidRPr="00D70588" w:rsidRDefault="0029775E" w:rsidP="00FC2F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gridSpan w:val="2"/>
          </w:tcPr>
          <w:p w14:paraId="584EF44D" w14:textId="77777777" w:rsidR="0029775E" w:rsidRPr="00D70588" w:rsidRDefault="0029775E" w:rsidP="00FC2F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70588" w:rsidRPr="00D70588" w14:paraId="4F4D4BDE" w14:textId="77777777" w:rsidTr="004A7E77">
        <w:trPr>
          <w:trHeight w:val="61"/>
        </w:trPr>
        <w:tc>
          <w:tcPr>
            <w:tcW w:w="2127" w:type="dxa"/>
            <w:gridSpan w:val="2"/>
          </w:tcPr>
          <w:p w14:paraId="3DE147FA" w14:textId="77777777" w:rsidR="0029775E" w:rsidRPr="00D70588" w:rsidRDefault="0029775E" w:rsidP="00FC2F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069312F9" w14:textId="77777777" w:rsidR="0029775E" w:rsidRPr="00D70588" w:rsidRDefault="0029775E" w:rsidP="00FC2F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14:paraId="534B8311" w14:textId="77777777" w:rsidR="0029775E" w:rsidRPr="00D70588" w:rsidRDefault="0029775E" w:rsidP="00FC2F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14:paraId="12F00E40" w14:textId="77777777" w:rsidR="0029775E" w:rsidRPr="00D70588" w:rsidRDefault="0029775E" w:rsidP="00FC2F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1E5F7662" w14:textId="77777777" w:rsidR="0029775E" w:rsidRPr="00D70588" w:rsidRDefault="0029775E" w:rsidP="00FC2F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588" w:rsidRPr="00D70588" w14:paraId="2A4EB971" w14:textId="77777777" w:rsidTr="004A7E77">
        <w:trPr>
          <w:trHeight w:val="236"/>
        </w:trPr>
        <w:tc>
          <w:tcPr>
            <w:tcW w:w="2127" w:type="dxa"/>
            <w:gridSpan w:val="2"/>
          </w:tcPr>
          <w:p w14:paraId="63645B50" w14:textId="77777777" w:rsidR="0029775E" w:rsidRPr="00D70588" w:rsidRDefault="0029775E" w:rsidP="00FC2F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gridSpan w:val="2"/>
          </w:tcPr>
          <w:p w14:paraId="1C0FF9D6" w14:textId="77777777" w:rsidR="0029775E" w:rsidRPr="00D70588" w:rsidRDefault="0029775E" w:rsidP="00FC2F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14:paraId="2BF03E31" w14:textId="77777777" w:rsidR="0029775E" w:rsidRPr="00D70588" w:rsidRDefault="0029775E" w:rsidP="00FC2F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14:paraId="3A8EA129" w14:textId="77777777" w:rsidR="0029775E" w:rsidRPr="00D70588" w:rsidRDefault="0029775E" w:rsidP="00FC2F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0CC9870D" w14:textId="77777777" w:rsidR="0029775E" w:rsidRPr="00D70588" w:rsidRDefault="0029775E" w:rsidP="00FC2F5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58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4A7E77" w:rsidRPr="00440F9E" w14:paraId="3B2002F8" w14:textId="77777777" w:rsidTr="004A7E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426" w:type="dxa"/>
          <w:wAfter w:w="3346" w:type="dxa"/>
        </w:trPr>
        <w:tc>
          <w:tcPr>
            <w:tcW w:w="3600" w:type="dxa"/>
            <w:gridSpan w:val="2"/>
          </w:tcPr>
          <w:p w14:paraId="5665A5B0" w14:textId="77777777" w:rsidR="004A7E77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22755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45FBABEA" w14:textId="77777777" w:rsidR="004A7E77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F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(уполномочен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FF0726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должностное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 xml:space="preserve"> лицо)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6CC22028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14:paraId="6E589930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57F9AD9D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</w:tcPr>
          <w:p w14:paraId="20863E86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gridSpan w:val="2"/>
            <w:tcBorders>
              <w:bottom w:val="single" w:sz="4" w:space="0" w:color="auto"/>
            </w:tcBorders>
          </w:tcPr>
          <w:p w14:paraId="59195007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E77" w:rsidRPr="00440F9E" w14:paraId="35E11C9A" w14:textId="77777777" w:rsidTr="004A7E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426" w:type="dxa"/>
          <w:wAfter w:w="3346" w:type="dxa"/>
        </w:trPr>
        <w:tc>
          <w:tcPr>
            <w:tcW w:w="3600" w:type="dxa"/>
            <w:gridSpan w:val="2"/>
          </w:tcPr>
          <w:p w14:paraId="561EC98C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14:paraId="7626D773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40" w:type="dxa"/>
          </w:tcPr>
          <w:p w14:paraId="4B243D94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14:paraId="485B38B2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</w:tcPr>
          <w:p w14:paraId="6E9AEE03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</w:tcBorders>
          </w:tcPr>
          <w:p w14:paraId="48A9D1C4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4A7E77" w:rsidRPr="00440F9E" w14:paraId="08CD1845" w14:textId="77777777" w:rsidTr="004A7E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bottom w:w="102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426" w:type="dxa"/>
          <w:wAfter w:w="3346" w:type="dxa"/>
        </w:trPr>
        <w:tc>
          <w:tcPr>
            <w:tcW w:w="3600" w:type="dxa"/>
            <w:gridSpan w:val="2"/>
          </w:tcPr>
          <w:p w14:paraId="181315F7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</w:t>
            </w:r>
            <w:r w:rsidRPr="00440F9E">
              <w:rPr>
                <w:rFonts w:ascii="Times New Roman" w:hAnsi="Times New Roman" w:cs="Times New Roman"/>
                <w:sz w:val="24"/>
                <w:szCs w:val="24"/>
              </w:rPr>
              <w:t>___________ 20_ г.</w:t>
            </w:r>
          </w:p>
        </w:tc>
        <w:tc>
          <w:tcPr>
            <w:tcW w:w="7654" w:type="dxa"/>
            <w:gridSpan w:val="8"/>
          </w:tcPr>
          <w:p w14:paraId="2F3E6C4A" w14:textId="77777777" w:rsidR="004A7E77" w:rsidRPr="00440F9E" w:rsidRDefault="004A7E77" w:rsidP="000B7E43">
            <w:pPr>
              <w:autoSpaceDE w:val="0"/>
              <w:autoSpaceDN w:val="0"/>
              <w:adjustRightInd w:val="0"/>
              <w:spacing w:after="0" w:line="240" w:lineRule="auto"/>
              <w:ind w:left="-62"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28CA2F" w14:textId="77777777" w:rsidR="004A7E77" w:rsidRPr="00440F9E" w:rsidRDefault="004A7E77" w:rsidP="004A7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152FB" w14:textId="03EAF943" w:rsidR="004A7E77" w:rsidRPr="00B44D96" w:rsidRDefault="00020236" w:rsidP="004A7E77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финансово-бюджетного отдела</w:t>
      </w:r>
      <w:r w:rsidR="004A7E77" w:rsidRPr="00B44D96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14:paraId="51391BDC" w14:textId="624FCBEC" w:rsidR="004A7E77" w:rsidRPr="00B44D96" w:rsidRDefault="004A7E77" w:rsidP="004A7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0236">
        <w:rPr>
          <w:rFonts w:ascii="Times New Roman" w:hAnsi="Times New Roman" w:cs="Times New Roman"/>
          <w:sz w:val="28"/>
          <w:szCs w:val="28"/>
        </w:rPr>
        <w:t>Юго-Северного</w:t>
      </w:r>
      <w:r w:rsidRPr="00B44D9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14:paraId="16EE9500" w14:textId="6A5D73D7" w:rsidR="004A7E77" w:rsidRPr="0029775E" w:rsidRDefault="004A7E77" w:rsidP="004A7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44D96">
        <w:rPr>
          <w:rFonts w:ascii="Times New Roman" w:hAnsi="Times New Roman" w:cs="Times New Roman"/>
          <w:sz w:val="28"/>
          <w:szCs w:val="28"/>
        </w:rPr>
        <w:t xml:space="preserve">Тихорецкого района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020236">
        <w:rPr>
          <w:rFonts w:ascii="Times New Roman" w:hAnsi="Times New Roman" w:cs="Times New Roman"/>
          <w:sz w:val="28"/>
          <w:szCs w:val="28"/>
        </w:rPr>
        <w:t>О.А. Лопатина</w:t>
      </w:r>
    </w:p>
    <w:p w14:paraId="222B8976" w14:textId="2000B67D" w:rsidR="0093785A" w:rsidRPr="006735B5" w:rsidRDefault="0093785A" w:rsidP="00B428D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93785A" w:rsidRPr="006735B5" w:rsidSect="00020236">
      <w:pgSz w:w="16838" w:h="11906" w:orient="landscape"/>
      <w:pgMar w:top="993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95817" w14:textId="77777777" w:rsidR="00934EC3" w:rsidRDefault="00934EC3" w:rsidP="00E90F0E">
      <w:pPr>
        <w:spacing w:after="0" w:line="240" w:lineRule="auto"/>
      </w:pPr>
      <w:r>
        <w:separator/>
      </w:r>
    </w:p>
  </w:endnote>
  <w:endnote w:type="continuationSeparator" w:id="0">
    <w:p w14:paraId="0E20F223" w14:textId="77777777" w:rsidR="00934EC3" w:rsidRDefault="00934EC3" w:rsidP="00E90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3D134" w14:textId="77777777" w:rsidR="00934EC3" w:rsidRDefault="00934EC3" w:rsidP="00E90F0E">
      <w:pPr>
        <w:spacing w:after="0" w:line="240" w:lineRule="auto"/>
      </w:pPr>
      <w:r>
        <w:separator/>
      </w:r>
    </w:p>
  </w:footnote>
  <w:footnote w:type="continuationSeparator" w:id="0">
    <w:p w14:paraId="287F943D" w14:textId="77777777" w:rsidR="00934EC3" w:rsidRDefault="00934EC3" w:rsidP="00E90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B6590" w14:textId="77777777" w:rsidR="00E90F0E" w:rsidRDefault="00E90F0E" w:rsidP="00E90F0E">
    <w:pPr>
      <w:contextualSpacing/>
      <w:jc w:val="right"/>
      <w:rPr>
        <w:rFonts w:ascii="Times New Roman" w:hAnsi="Times New Roman" w:cs="Times New Roman"/>
        <w:b/>
        <w:bCs/>
        <w:sz w:val="28"/>
        <w:szCs w:val="28"/>
      </w:rPr>
    </w:pPr>
  </w:p>
  <w:p w14:paraId="5DA24D2D" w14:textId="76B501EA" w:rsidR="00E90F0E" w:rsidRPr="00E90F0E" w:rsidRDefault="00E90F0E" w:rsidP="00E90F0E">
    <w:pPr>
      <w:contextualSpacing/>
      <w:jc w:val="right"/>
      <w:rPr>
        <w:rFonts w:ascii="Times New Roman" w:hAnsi="Times New Roman" w:cs="Times New Roman"/>
        <w:b/>
        <w:bCs/>
        <w:sz w:val="28"/>
        <w:szCs w:val="28"/>
      </w:rPr>
    </w:pPr>
    <w:r w:rsidRPr="00E90F0E">
      <w:rPr>
        <w:rFonts w:ascii="Times New Roman" w:hAnsi="Times New Roman" w:cs="Times New Roman"/>
        <w:b/>
        <w:bCs/>
        <w:sz w:val="28"/>
        <w:szCs w:val="28"/>
      </w:rPr>
      <w:t>ПРОЕК</w:t>
    </w:r>
    <w:r>
      <w:rPr>
        <w:rFonts w:ascii="Times New Roman" w:hAnsi="Times New Roman" w:cs="Times New Roman"/>
        <w:b/>
        <w:bCs/>
        <w:sz w:val="28"/>
        <w:szCs w:val="28"/>
      </w:rPr>
      <w:t>Т</w:t>
    </w:r>
  </w:p>
  <w:p w14:paraId="366F07F0" w14:textId="77777777" w:rsidR="00E90F0E" w:rsidRDefault="00E90F0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F6E"/>
    <w:rsid w:val="00004B16"/>
    <w:rsid w:val="00020236"/>
    <w:rsid w:val="00053193"/>
    <w:rsid w:val="00062246"/>
    <w:rsid w:val="00094114"/>
    <w:rsid w:val="000B3862"/>
    <w:rsid w:val="000C179B"/>
    <w:rsid w:val="000C29B3"/>
    <w:rsid w:val="000C7ADB"/>
    <w:rsid w:val="000F19AE"/>
    <w:rsid w:val="000F6219"/>
    <w:rsid w:val="001024F6"/>
    <w:rsid w:val="001075C5"/>
    <w:rsid w:val="00173EEA"/>
    <w:rsid w:val="001762AA"/>
    <w:rsid w:val="001767B8"/>
    <w:rsid w:val="0018510A"/>
    <w:rsid w:val="00187AC7"/>
    <w:rsid w:val="0019762B"/>
    <w:rsid w:val="001A0B2D"/>
    <w:rsid w:val="001B78F5"/>
    <w:rsid w:val="001C1B3B"/>
    <w:rsid w:val="001C42C1"/>
    <w:rsid w:val="001E50B6"/>
    <w:rsid w:val="00204141"/>
    <w:rsid w:val="00205F60"/>
    <w:rsid w:val="00220588"/>
    <w:rsid w:val="00225AF4"/>
    <w:rsid w:val="00226DBD"/>
    <w:rsid w:val="002576F8"/>
    <w:rsid w:val="00261EAE"/>
    <w:rsid w:val="00264F3C"/>
    <w:rsid w:val="0029775E"/>
    <w:rsid w:val="002A12E5"/>
    <w:rsid w:val="002B1482"/>
    <w:rsid w:val="002C255D"/>
    <w:rsid w:val="002F20C2"/>
    <w:rsid w:val="003025EC"/>
    <w:rsid w:val="003040F6"/>
    <w:rsid w:val="00314C74"/>
    <w:rsid w:val="00321C6F"/>
    <w:rsid w:val="0032712F"/>
    <w:rsid w:val="00335AB1"/>
    <w:rsid w:val="00341D47"/>
    <w:rsid w:val="003435CB"/>
    <w:rsid w:val="0034423E"/>
    <w:rsid w:val="00347108"/>
    <w:rsid w:val="00355868"/>
    <w:rsid w:val="00385F89"/>
    <w:rsid w:val="003A0351"/>
    <w:rsid w:val="003D73B9"/>
    <w:rsid w:val="00405028"/>
    <w:rsid w:val="00425993"/>
    <w:rsid w:val="00432570"/>
    <w:rsid w:val="00440B58"/>
    <w:rsid w:val="00440F9E"/>
    <w:rsid w:val="00486E20"/>
    <w:rsid w:val="0049339B"/>
    <w:rsid w:val="004A42B2"/>
    <w:rsid w:val="004A7E77"/>
    <w:rsid w:val="004B6AB4"/>
    <w:rsid w:val="004D0FBA"/>
    <w:rsid w:val="004D7156"/>
    <w:rsid w:val="004E72B9"/>
    <w:rsid w:val="004F4BD2"/>
    <w:rsid w:val="005148A6"/>
    <w:rsid w:val="00522398"/>
    <w:rsid w:val="00522A06"/>
    <w:rsid w:val="00545778"/>
    <w:rsid w:val="005457E8"/>
    <w:rsid w:val="005472D1"/>
    <w:rsid w:val="00555B71"/>
    <w:rsid w:val="0056184B"/>
    <w:rsid w:val="0057246E"/>
    <w:rsid w:val="00574A68"/>
    <w:rsid w:val="005A5F6B"/>
    <w:rsid w:val="005A67DF"/>
    <w:rsid w:val="005C0A8E"/>
    <w:rsid w:val="005C5143"/>
    <w:rsid w:val="005D412F"/>
    <w:rsid w:val="005E6B6D"/>
    <w:rsid w:val="006020C9"/>
    <w:rsid w:val="006343B9"/>
    <w:rsid w:val="0064439C"/>
    <w:rsid w:val="00662612"/>
    <w:rsid w:val="006735B5"/>
    <w:rsid w:val="006805E3"/>
    <w:rsid w:val="00680624"/>
    <w:rsid w:val="00690763"/>
    <w:rsid w:val="00691746"/>
    <w:rsid w:val="006975CF"/>
    <w:rsid w:val="006A79FF"/>
    <w:rsid w:val="006D1B30"/>
    <w:rsid w:val="006E4361"/>
    <w:rsid w:val="006F0EA3"/>
    <w:rsid w:val="006F37BB"/>
    <w:rsid w:val="006F77E3"/>
    <w:rsid w:val="00703C0F"/>
    <w:rsid w:val="00703F67"/>
    <w:rsid w:val="00704256"/>
    <w:rsid w:val="00723DEA"/>
    <w:rsid w:val="0073774B"/>
    <w:rsid w:val="00767139"/>
    <w:rsid w:val="00770BDC"/>
    <w:rsid w:val="00773E68"/>
    <w:rsid w:val="00783294"/>
    <w:rsid w:val="00785FA1"/>
    <w:rsid w:val="00795BE6"/>
    <w:rsid w:val="007C3C2B"/>
    <w:rsid w:val="007E2AF8"/>
    <w:rsid w:val="007F0E40"/>
    <w:rsid w:val="008223E8"/>
    <w:rsid w:val="008334D5"/>
    <w:rsid w:val="0083543D"/>
    <w:rsid w:val="00846065"/>
    <w:rsid w:val="00852227"/>
    <w:rsid w:val="00865CCF"/>
    <w:rsid w:val="0086708E"/>
    <w:rsid w:val="00875C9A"/>
    <w:rsid w:val="008920BA"/>
    <w:rsid w:val="008A0F98"/>
    <w:rsid w:val="008B5CD6"/>
    <w:rsid w:val="008C4850"/>
    <w:rsid w:val="008C5552"/>
    <w:rsid w:val="008E05D1"/>
    <w:rsid w:val="008E4C57"/>
    <w:rsid w:val="008E6214"/>
    <w:rsid w:val="008E6DD6"/>
    <w:rsid w:val="00900215"/>
    <w:rsid w:val="00901F20"/>
    <w:rsid w:val="009049D5"/>
    <w:rsid w:val="00934EC3"/>
    <w:rsid w:val="009377EA"/>
    <w:rsid w:val="0093785A"/>
    <w:rsid w:val="0094371B"/>
    <w:rsid w:val="00945158"/>
    <w:rsid w:val="00947F62"/>
    <w:rsid w:val="00964A72"/>
    <w:rsid w:val="00972ADE"/>
    <w:rsid w:val="00975836"/>
    <w:rsid w:val="00985B04"/>
    <w:rsid w:val="009867A3"/>
    <w:rsid w:val="009A5F40"/>
    <w:rsid w:val="009D4652"/>
    <w:rsid w:val="009E510E"/>
    <w:rsid w:val="009E6E08"/>
    <w:rsid w:val="009F517B"/>
    <w:rsid w:val="00A12F6E"/>
    <w:rsid w:val="00A25BB3"/>
    <w:rsid w:val="00A35319"/>
    <w:rsid w:val="00A6009A"/>
    <w:rsid w:val="00A947EA"/>
    <w:rsid w:val="00A95A75"/>
    <w:rsid w:val="00AB5A80"/>
    <w:rsid w:val="00AC7926"/>
    <w:rsid w:val="00AD1FD9"/>
    <w:rsid w:val="00AE2C3A"/>
    <w:rsid w:val="00AE5A75"/>
    <w:rsid w:val="00B12413"/>
    <w:rsid w:val="00B17E05"/>
    <w:rsid w:val="00B207D2"/>
    <w:rsid w:val="00B25EF7"/>
    <w:rsid w:val="00B31633"/>
    <w:rsid w:val="00B40948"/>
    <w:rsid w:val="00B428DC"/>
    <w:rsid w:val="00B44182"/>
    <w:rsid w:val="00B44D96"/>
    <w:rsid w:val="00B468D3"/>
    <w:rsid w:val="00B50BAC"/>
    <w:rsid w:val="00B57BAA"/>
    <w:rsid w:val="00B64AAF"/>
    <w:rsid w:val="00B66B64"/>
    <w:rsid w:val="00B815EC"/>
    <w:rsid w:val="00BA56AC"/>
    <w:rsid w:val="00BA73F4"/>
    <w:rsid w:val="00BB3877"/>
    <w:rsid w:val="00BB4EFE"/>
    <w:rsid w:val="00BC5B6D"/>
    <w:rsid w:val="00BE34F9"/>
    <w:rsid w:val="00C04384"/>
    <w:rsid w:val="00C05F2D"/>
    <w:rsid w:val="00C074D2"/>
    <w:rsid w:val="00C22E15"/>
    <w:rsid w:val="00C47EB9"/>
    <w:rsid w:val="00C73BAF"/>
    <w:rsid w:val="00CA0951"/>
    <w:rsid w:val="00CB49A8"/>
    <w:rsid w:val="00CB4D11"/>
    <w:rsid w:val="00CC3DA2"/>
    <w:rsid w:val="00CE6501"/>
    <w:rsid w:val="00D0078C"/>
    <w:rsid w:val="00D30605"/>
    <w:rsid w:val="00D46521"/>
    <w:rsid w:val="00D51FD7"/>
    <w:rsid w:val="00D64AAD"/>
    <w:rsid w:val="00D70588"/>
    <w:rsid w:val="00D96E14"/>
    <w:rsid w:val="00DB5213"/>
    <w:rsid w:val="00DE7C43"/>
    <w:rsid w:val="00DE7EA6"/>
    <w:rsid w:val="00DF0284"/>
    <w:rsid w:val="00E1371D"/>
    <w:rsid w:val="00E27585"/>
    <w:rsid w:val="00E31EEC"/>
    <w:rsid w:val="00E41142"/>
    <w:rsid w:val="00E42606"/>
    <w:rsid w:val="00E56258"/>
    <w:rsid w:val="00E62093"/>
    <w:rsid w:val="00E6400D"/>
    <w:rsid w:val="00E734DD"/>
    <w:rsid w:val="00E74A04"/>
    <w:rsid w:val="00E90F0E"/>
    <w:rsid w:val="00E97BA4"/>
    <w:rsid w:val="00EA4BDA"/>
    <w:rsid w:val="00EC1440"/>
    <w:rsid w:val="00ED463A"/>
    <w:rsid w:val="00ED4841"/>
    <w:rsid w:val="00F01F74"/>
    <w:rsid w:val="00F35124"/>
    <w:rsid w:val="00F708D7"/>
    <w:rsid w:val="00F947EE"/>
    <w:rsid w:val="00FA6C73"/>
    <w:rsid w:val="00FB448F"/>
    <w:rsid w:val="00FB7944"/>
    <w:rsid w:val="00FC1ED6"/>
    <w:rsid w:val="00FC5B5A"/>
    <w:rsid w:val="00FF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3A2DF"/>
  <w15:docId w15:val="{545593E8-6C3F-463B-9AB3-D8FD4A4D9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E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75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775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29775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5">
    <w:name w:val="No Spacing"/>
    <w:uiPriority w:val="1"/>
    <w:qFormat/>
    <w:rsid w:val="0029775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9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0F0E"/>
  </w:style>
  <w:style w:type="paragraph" w:styleId="a8">
    <w:name w:val="footer"/>
    <w:basedOn w:val="a"/>
    <w:link w:val="a9"/>
    <w:uiPriority w:val="99"/>
    <w:unhideWhenUsed/>
    <w:rsid w:val="00E9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0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63A1AD6BD635AB6096937F3E2D8DA9ADD785851B142ED974E0551CE7BFA8A3FCA00DED4E4A4B9E653F97406C24B130539BFC670310FE51C8gBH0O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63A1AD6BD635AB60969361333BE1F6A7D48CDC15172ADB20B9011AB0E0F8A5A9E04DEB1B090F93653F9C143E61EF6900D7B76B0306E250C8ACD47481g7H2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3A1AD6BD635AB6096937F3E2D8DA9ADD784861F152BD974E0551CE7BFA8A3FCA00DED4D494F986F6BCD50686DE6354F92E078030EFEg5H3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D727E-87B9-4AD4-BA54-89DAED48F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12</Pages>
  <Words>2583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2020-01-16T05:06:00Z</cp:lastPrinted>
  <dcterms:created xsi:type="dcterms:W3CDTF">2023-06-28T08:49:00Z</dcterms:created>
  <dcterms:modified xsi:type="dcterms:W3CDTF">2023-07-03T05:11:00Z</dcterms:modified>
</cp:coreProperties>
</file>