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F8" w:rsidRDefault="000414F8" w:rsidP="000414F8">
      <w:pPr>
        <w:spacing w:after="0" w:line="240" w:lineRule="auto"/>
        <w:rPr>
          <w:rFonts w:eastAsia="Times New Roman"/>
          <w:b/>
          <w:lang w:eastAsia="ru-RU"/>
        </w:rPr>
      </w:pPr>
      <w:bookmarkStart w:id="0" w:name="_GoBack"/>
      <w:bookmarkEnd w:id="0"/>
      <w:r>
        <w:rPr>
          <w:rFonts w:eastAsia="Times New Roman"/>
          <w:b/>
          <w:lang w:eastAsia="ru-RU"/>
        </w:rPr>
        <w:t xml:space="preserve">                                                               </w:t>
      </w:r>
      <w:r w:rsidR="002207BC">
        <w:rPr>
          <w:rFonts w:eastAsia="Times New Roman"/>
          <w:b/>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7.25pt">
            <v:imagedata r:id="rId9" o:title=""/>
          </v:shape>
        </w:pict>
      </w:r>
    </w:p>
    <w:p w:rsidR="000414F8" w:rsidRDefault="000414F8" w:rsidP="000414F8">
      <w:pPr>
        <w:spacing w:after="0" w:line="240" w:lineRule="auto"/>
        <w:rPr>
          <w:rFonts w:eastAsia="Times New Roman"/>
          <w:b/>
          <w:lang w:eastAsia="ru-RU"/>
        </w:rPr>
      </w:pPr>
    </w:p>
    <w:p w:rsidR="00733718" w:rsidRPr="00733718" w:rsidRDefault="000414F8" w:rsidP="000414F8">
      <w:pPr>
        <w:spacing w:after="0" w:line="240" w:lineRule="auto"/>
        <w:rPr>
          <w:rFonts w:eastAsia="Times New Roman"/>
          <w:b/>
          <w:bCs/>
        </w:rPr>
      </w:pPr>
      <w:r>
        <w:rPr>
          <w:rFonts w:eastAsia="Times New Roman"/>
          <w:b/>
          <w:lang w:eastAsia="ru-RU"/>
        </w:rPr>
        <w:t xml:space="preserve">           </w:t>
      </w:r>
      <w:r w:rsidR="00733718" w:rsidRPr="00733718">
        <w:rPr>
          <w:rFonts w:eastAsia="Times New Roman"/>
          <w:b/>
          <w:bCs/>
        </w:rPr>
        <w:t>СОВЕТ ЮГО-СЕВЕРНОГО СЕЛЬСКОГО ПОСЕЛЕНИЯ</w:t>
      </w:r>
    </w:p>
    <w:p w:rsidR="00733718" w:rsidRPr="00733718" w:rsidRDefault="00733718" w:rsidP="00590B72">
      <w:pPr>
        <w:spacing w:after="0" w:line="240" w:lineRule="auto"/>
        <w:jc w:val="center"/>
        <w:rPr>
          <w:rFonts w:eastAsia="Times New Roman"/>
          <w:b/>
          <w:bCs/>
        </w:rPr>
      </w:pPr>
      <w:r w:rsidRPr="00733718">
        <w:rPr>
          <w:rFonts w:eastAsia="Times New Roman"/>
          <w:b/>
          <w:bCs/>
        </w:rPr>
        <w:t>ТИХОРЕЦКОГО РАЙОНА</w:t>
      </w:r>
    </w:p>
    <w:p w:rsidR="00733718" w:rsidRPr="00733718" w:rsidRDefault="00733718" w:rsidP="00590B72">
      <w:pPr>
        <w:spacing w:after="0" w:line="240" w:lineRule="auto"/>
        <w:jc w:val="center"/>
        <w:rPr>
          <w:rFonts w:eastAsia="Times New Roman"/>
          <w:b/>
          <w:bCs/>
        </w:rPr>
      </w:pPr>
    </w:p>
    <w:p w:rsidR="00733718" w:rsidRPr="00733718" w:rsidRDefault="00733718" w:rsidP="00590B72">
      <w:pPr>
        <w:spacing w:after="0" w:line="240" w:lineRule="auto"/>
        <w:jc w:val="center"/>
        <w:rPr>
          <w:rFonts w:eastAsia="Times New Roman"/>
          <w:b/>
          <w:bCs/>
          <w:sz w:val="32"/>
          <w:szCs w:val="32"/>
        </w:rPr>
      </w:pPr>
      <w:r w:rsidRPr="00733718">
        <w:rPr>
          <w:rFonts w:eastAsia="Times New Roman"/>
          <w:b/>
          <w:bCs/>
        </w:rPr>
        <w:t>РЕШЕНИЕ</w:t>
      </w:r>
    </w:p>
    <w:p w:rsidR="00733718" w:rsidRPr="00733718" w:rsidRDefault="00733718" w:rsidP="00733718">
      <w:pPr>
        <w:spacing w:after="0" w:line="240" w:lineRule="auto"/>
        <w:jc w:val="center"/>
        <w:rPr>
          <w:rFonts w:eastAsia="Times New Roman"/>
        </w:rPr>
      </w:pPr>
    </w:p>
    <w:p w:rsidR="00733718" w:rsidRPr="00733718" w:rsidRDefault="00733718" w:rsidP="00733718">
      <w:pPr>
        <w:spacing w:after="0" w:line="240" w:lineRule="auto"/>
        <w:rPr>
          <w:rFonts w:eastAsia="Times New Roman"/>
          <w:color w:val="000000"/>
        </w:rPr>
      </w:pPr>
      <w:r w:rsidRPr="00733718">
        <w:rPr>
          <w:rFonts w:eastAsia="Times New Roman"/>
          <w:color w:val="000000"/>
        </w:rPr>
        <w:t xml:space="preserve">от </w:t>
      </w:r>
      <w:r w:rsidR="00466875">
        <w:rPr>
          <w:rFonts w:eastAsia="Times New Roman"/>
          <w:color w:val="000000"/>
        </w:rPr>
        <w:t>30.03.2020</w:t>
      </w:r>
      <w:r w:rsidRPr="00733718">
        <w:rPr>
          <w:rFonts w:eastAsia="Times New Roman"/>
          <w:color w:val="000000"/>
        </w:rPr>
        <w:t xml:space="preserve">             </w:t>
      </w:r>
      <w:r w:rsidRPr="00733718">
        <w:rPr>
          <w:rFonts w:eastAsia="Times New Roman"/>
          <w:color w:val="000000"/>
        </w:rPr>
        <w:tab/>
        <w:t xml:space="preserve">                                              </w:t>
      </w:r>
      <w:r w:rsidR="00590B72">
        <w:rPr>
          <w:rFonts w:eastAsia="Times New Roman"/>
          <w:color w:val="000000"/>
        </w:rPr>
        <w:t xml:space="preserve">                                     </w:t>
      </w:r>
      <w:r w:rsidRPr="00733718">
        <w:rPr>
          <w:rFonts w:eastAsia="Times New Roman"/>
          <w:color w:val="000000"/>
        </w:rPr>
        <w:t xml:space="preserve">   № </w:t>
      </w:r>
      <w:r w:rsidR="00466875">
        <w:rPr>
          <w:rFonts w:eastAsia="Times New Roman"/>
          <w:color w:val="000000"/>
        </w:rPr>
        <w:t>25</w:t>
      </w:r>
    </w:p>
    <w:p w:rsidR="00733718" w:rsidRPr="00733718" w:rsidRDefault="00733718" w:rsidP="00733718">
      <w:pPr>
        <w:spacing w:after="0" w:line="240" w:lineRule="auto"/>
        <w:jc w:val="center"/>
        <w:rPr>
          <w:rFonts w:eastAsia="Times New Roman"/>
          <w:color w:val="000000"/>
        </w:rPr>
      </w:pPr>
      <w:r w:rsidRPr="00733718">
        <w:rPr>
          <w:rFonts w:eastAsia="Times New Roman"/>
          <w:color w:val="000000"/>
        </w:rPr>
        <w:t>станица Юго-Северная</w:t>
      </w:r>
    </w:p>
    <w:p w:rsidR="00733718" w:rsidRPr="00733718" w:rsidRDefault="00733718" w:rsidP="00733718">
      <w:pPr>
        <w:spacing w:after="0" w:line="240" w:lineRule="auto"/>
        <w:rPr>
          <w:rFonts w:eastAsia="Times New Roman"/>
          <w:b/>
          <w:bCs/>
          <w:lang w:eastAsia="ru-RU"/>
        </w:rPr>
      </w:pPr>
    </w:p>
    <w:p w:rsidR="00466875" w:rsidRDefault="00733718" w:rsidP="00466875">
      <w:pPr>
        <w:tabs>
          <w:tab w:val="left" w:pos="0"/>
        </w:tabs>
        <w:spacing w:after="0" w:line="240" w:lineRule="auto"/>
        <w:ind w:right="-1"/>
        <w:jc w:val="center"/>
        <w:rPr>
          <w:rFonts w:eastAsia="Times New Roman"/>
          <w:b/>
          <w:lang w:eastAsia="ru-RU"/>
        </w:rPr>
      </w:pPr>
      <w:r w:rsidRPr="00733718">
        <w:rPr>
          <w:rFonts w:eastAsia="Times New Roman"/>
          <w:b/>
          <w:bCs/>
        </w:rPr>
        <w:t>О внесении изменения в решение Совета Юго-Северног</w:t>
      </w:r>
      <w:r w:rsidR="00466875">
        <w:rPr>
          <w:rFonts w:eastAsia="Times New Roman"/>
          <w:b/>
          <w:bCs/>
        </w:rPr>
        <w:t xml:space="preserve">о </w:t>
      </w:r>
      <w:r w:rsidRPr="00733718">
        <w:rPr>
          <w:rFonts w:eastAsia="Times New Roman"/>
          <w:b/>
          <w:bCs/>
        </w:rPr>
        <w:t xml:space="preserve">сельского поселения Тихорецкого района </w:t>
      </w:r>
      <w:r w:rsidRPr="00733718">
        <w:rPr>
          <w:rFonts w:eastAsia="Times New Roman"/>
          <w:b/>
          <w:lang w:eastAsia="ru-RU"/>
        </w:rPr>
        <w:t xml:space="preserve">от 06 ноября 2012 года № 121 </w:t>
      </w:r>
    </w:p>
    <w:p w:rsidR="00733718" w:rsidRPr="00733718" w:rsidRDefault="00733718" w:rsidP="00466875">
      <w:pPr>
        <w:tabs>
          <w:tab w:val="left" w:pos="0"/>
        </w:tabs>
        <w:spacing w:after="0" w:line="240" w:lineRule="auto"/>
        <w:ind w:right="-1"/>
        <w:jc w:val="center"/>
        <w:rPr>
          <w:rFonts w:eastAsia="Times New Roman"/>
          <w:b/>
          <w:bCs/>
        </w:rPr>
      </w:pPr>
      <w:r w:rsidRPr="00733718">
        <w:rPr>
          <w:rFonts w:eastAsia="Times New Roman"/>
          <w:b/>
          <w:bCs/>
        </w:rPr>
        <w:t>«Об утверждении Правил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b/>
          <w:bCs/>
          <w:lang w:eastAsia="ru-RU"/>
        </w:rPr>
      </w:pPr>
    </w:p>
    <w:p w:rsidR="00733718" w:rsidRPr="00733718" w:rsidRDefault="000219DE" w:rsidP="000219DE">
      <w:pPr>
        <w:tabs>
          <w:tab w:val="left" w:pos="851"/>
          <w:tab w:val="left" w:pos="3240"/>
          <w:tab w:val="left" w:pos="3810"/>
          <w:tab w:val="center" w:pos="4819"/>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В целях приведения Правил благоустройства территории Юго-</w:t>
      </w:r>
      <w:proofErr w:type="gramStart"/>
      <w:r w:rsidR="00733718" w:rsidRPr="00733718">
        <w:rPr>
          <w:rFonts w:eastAsia="Times New Roman"/>
          <w:lang w:eastAsia="ru-RU"/>
        </w:rPr>
        <w:t xml:space="preserve">Северного сельского поселения Тихорецкого района в соответствие с федеральным законом </w:t>
      </w:r>
      <w:r w:rsidR="00733718" w:rsidRPr="00733718">
        <w:rPr>
          <w:rFonts w:eastAsia="Times New Roman"/>
        </w:rPr>
        <w:t xml:space="preserve">от 6 октября 2003 года № 131-ФЗ «Об общих принципах организации местного самоуправления в Российской Федерации», устава </w:t>
      </w:r>
      <w:r w:rsidR="00733718" w:rsidRPr="00733718">
        <w:rPr>
          <w:rFonts w:eastAsia="Times New Roman"/>
          <w:lang w:eastAsia="ru-RU"/>
        </w:rPr>
        <w:t>Юго-Северного</w:t>
      </w:r>
      <w:r w:rsidR="00733718" w:rsidRPr="00733718">
        <w:rPr>
          <w:rFonts w:eastAsia="Times New Roman"/>
        </w:rPr>
        <w:t xml:space="preserve"> сельского поселения Тихорецкого района, на основании </w:t>
      </w:r>
      <w:r w:rsidR="00733718" w:rsidRPr="00733718">
        <w:rPr>
          <w:rFonts w:eastAsia="Times New Roman"/>
          <w:lang w:eastAsia="ru-RU"/>
        </w:rPr>
        <w:t xml:space="preserve">методических рекомендаций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 2017 года </w:t>
      </w:r>
      <w:r>
        <w:rPr>
          <w:rFonts w:eastAsia="Times New Roman"/>
          <w:lang w:eastAsia="ru-RU"/>
        </w:rPr>
        <w:t xml:space="preserve">         </w:t>
      </w:r>
      <w:r w:rsidR="00733718" w:rsidRPr="00733718">
        <w:rPr>
          <w:rFonts w:eastAsia="Times New Roman"/>
          <w:lang w:eastAsia="ru-RU"/>
        </w:rPr>
        <w:t>№ 711</w:t>
      </w:r>
      <w:proofErr w:type="gramEnd"/>
      <w:r w:rsidR="00733718" w:rsidRPr="00733718">
        <w:rPr>
          <w:rFonts w:eastAsia="Times New Roman"/>
          <w:lang w:eastAsia="ru-RU"/>
        </w:rPr>
        <w:t>/</w:t>
      </w:r>
      <w:proofErr w:type="spellStart"/>
      <w:proofErr w:type="gramStart"/>
      <w:r w:rsidR="00733718" w:rsidRPr="00733718">
        <w:rPr>
          <w:rFonts w:eastAsia="Times New Roman"/>
          <w:lang w:eastAsia="ru-RU"/>
        </w:rPr>
        <w:t>пр</w:t>
      </w:r>
      <w:proofErr w:type="spellEnd"/>
      <w:proofErr w:type="gramEnd"/>
      <w:r w:rsidR="00733718" w:rsidRPr="00733718">
        <w:rPr>
          <w:rFonts w:eastAsia="Times New Roman"/>
        </w:rPr>
        <w:t xml:space="preserve">, письма министерства топливно-энергетического комплекса и жилищно-коммунального хозяйства Краснодарского края от 20 августа </w:t>
      </w:r>
      <w:r w:rsidR="00466875">
        <w:rPr>
          <w:rFonts w:eastAsia="Times New Roman"/>
        </w:rPr>
        <w:t xml:space="preserve">                </w:t>
      </w:r>
      <w:r w:rsidR="00733718" w:rsidRPr="00733718">
        <w:rPr>
          <w:rFonts w:eastAsia="Times New Roman"/>
        </w:rPr>
        <w:t xml:space="preserve">2019 года № 70.06-08-7125/19 «О внесении изменений в правила благоустройства», </w:t>
      </w:r>
      <w:r w:rsidR="00733718" w:rsidRPr="00733718">
        <w:rPr>
          <w:rFonts w:eastAsia="Times New Roman"/>
          <w:lang w:eastAsia="ru-RU"/>
        </w:rPr>
        <w:t>Совет Юго-Северного сельского поселения Тихорецкого района р е ш и л:</w:t>
      </w:r>
    </w:p>
    <w:p w:rsidR="00733718" w:rsidRPr="00733718" w:rsidRDefault="000219DE" w:rsidP="000219DE">
      <w:pPr>
        <w:tabs>
          <w:tab w:val="left" w:pos="851"/>
        </w:tabs>
        <w:spacing w:after="0" w:line="240" w:lineRule="auto"/>
        <w:ind w:firstLine="708"/>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1.Внести в решение Совета Юго-Северного сельского поселения Тихорецкого района от 06 ноября 2012 года № 121 «Об утверждении Правил благоустройства территории Юго-Северного  сельского поселения Тихорецкого района» (с изменениями от 17 ноября 2017 года № 133) изменение, изложив приложение в новой редакции согласно приложению к настоящему </w:t>
      </w:r>
      <w:r w:rsidR="00412926">
        <w:rPr>
          <w:rFonts w:eastAsia="Times New Roman"/>
          <w:lang w:eastAsia="ru-RU"/>
        </w:rPr>
        <w:t>решению</w:t>
      </w:r>
      <w:r w:rsidR="00733718" w:rsidRPr="00733718">
        <w:rPr>
          <w:rFonts w:eastAsia="Times New Roman"/>
          <w:lang w:eastAsia="ru-RU"/>
        </w:rPr>
        <w:t>.</w:t>
      </w:r>
      <w:r w:rsidR="00733718" w:rsidRPr="00733718">
        <w:rPr>
          <w:rFonts w:ascii="Arial" w:eastAsia="Times New Roman" w:hAnsi="Arial" w:cs="Arial"/>
          <w:lang w:eastAsia="ru-RU"/>
        </w:rPr>
        <w:t xml:space="preserve"> </w:t>
      </w:r>
    </w:p>
    <w:p w:rsidR="00733718" w:rsidRPr="00733718" w:rsidRDefault="00733718" w:rsidP="000219DE">
      <w:pPr>
        <w:tabs>
          <w:tab w:val="left" w:pos="851"/>
        </w:tabs>
        <w:spacing w:after="0" w:line="240" w:lineRule="auto"/>
        <w:jc w:val="both"/>
        <w:rPr>
          <w:rFonts w:eastAsia="Times New Roman"/>
          <w:lang w:eastAsia="ru-RU"/>
        </w:rPr>
      </w:pPr>
      <w:r w:rsidRPr="00733718">
        <w:rPr>
          <w:rFonts w:eastAsia="Times New Roman"/>
          <w:lang w:eastAsia="ru-RU"/>
        </w:rPr>
        <w:tab/>
        <w:t>2.Главному специалисту администрации Юго-Северного сельского поселения Тихорецкого района (Тучкова) обеспечить официальное обнародование настоящего решения в установленном порядке и его размещение на официальном сайте Юго-Северного сельского поселения Тихорецкого района в информационно-телекоммуникационной сети «Интернет».</w:t>
      </w:r>
    </w:p>
    <w:p w:rsidR="00733718" w:rsidRPr="00733718" w:rsidRDefault="00733718" w:rsidP="000219DE">
      <w:pPr>
        <w:tabs>
          <w:tab w:val="left" w:pos="851"/>
        </w:tabs>
        <w:spacing w:after="0" w:line="240" w:lineRule="auto"/>
        <w:jc w:val="both"/>
        <w:rPr>
          <w:rFonts w:eastAsia="Times New Roman"/>
          <w:lang w:eastAsia="ru-RU"/>
        </w:rPr>
      </w:pPr>
      <w:r w:rsidRPr="00733718">
        <w:rPr>
          <w:rFonts w:eastAsia="Times New Roman"/>
          <w:lang w:eastAsia="ru-RU"/>
        </w:rPr>
        <w:tab/>
        <w:t>3.Настоящее решение вступает в силу со дня его официального обнародования.</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Глава </w:t>
      </w:r>
      <w:proofErr w:type="gramStart"/>
      <w:r w:rsidRPr="00733718">
        <w:rPr>
          <w:rFonts w:eastAsia="Times New Roman"/>
          <w:lang w:eastAsia="ru-RU"/>
        </w:rPr>
        <w:t>Юго-Северного</w:t>
      </w:r>
      <w:proofErr w:type="gramEnd"/>
      <w:r w:rsidRPr="00733718">
        <w:rPr>
          <w:rFonts w:eastAsia="Times New Roman"/>
          <w:lang w:eastAsia="ru-RU"/>
        </w:rPr>
        <w:t xml:space="preserve"> сельского</w:t>
      </w:r>
    </w:p>
    <w:p w:rsidR="00733718" w:rsidRPr="00733718" w:rsidRDefault="00733718" w:rsidP="00733718">
      <w:pPr>
        <w:tabs>
          <w:tab w:val="left" w:pos="7500"/>
        </w:tabs>
        <w:spacing w:after="0" w:line="240" w:lineRule="auto"/>
        <w:rPr>
          <w:rFonts w:eastAsia="Times New Roman"/>
          <w:lang w:eastAsia="ru-RU"/>
        </w:rPr>
      </w:pPr>
      <w:r w:rsidRPr="00733718">
        <w:rPr>
          <w:rFonts w:eastAsia="Times New Roman"/>
          <w:lang w:eastAsia="ru-RU"/>
        </w:rPr>
        <w:t>поселения Тихорецкого района</w:t>
      </w:r>
      <w:r w:rsidRPr="00733718">
        <w:rPr>
          <w:rFonts w:eastAsia="Times New Roman"/>
          <w:lang w:eastAsia="ru-RU"/>
        </w:rPr>
        <w:tab/>
        <w:t xml:space="preserve">        </w:t>
      </w:r>
      <w:r>
        <w:rPr>
          <w:rFonts w:eastAsia="Times New Roman"/>
          <w:lang w:eastAsia="ru-RU"/>
        </w:rPr>
        <w:t xml:space="preserve"> </w:t>
      </w:r>
      <w:r w:rsidR="00466875">
        <w:rPr>
          <w:rFonts w:eastAsia="Times New Roman"/>
          <w:lang w:eastAsia="ru-RU"/>
        </w:rPr>
        <w:t xml:space="preserve">  </w:t>
      </w:r>
      <w:r>
        <w:rPr>
          <w:rFonts w:eastAsia="Times New Roman"/>
          <w:lang w:eastAsia="ru-RU"/>
        </w:rPr>
        <w:t>А.В. Аулов</w:t>
      </w:r>
    </w:p>
    <w:tbl>
      <w:tblPr>
        <w:tblW w:w="0" w:type="auto"/>
        <w:tblInd w:w="-106" w:type="dxa"/>
        <w:tblLook w:val="01E0" w:firstRow="1" w:lastRow="1" w:firstColumn="1" w:lastColumn="1" w:noHBand="0" w:noVBand="0"/>
      </w:tblPr>
      <w:tblGrid>
        <w:gridCol w:w="3064"/>
        <w:gridCol w:w="1686"/>
        <w:gridCol w:w="5103"/>
      </w:tblGrid>
      <w:tr w:rsidR="00466875" w:rsidRPr="00733718" w:rsidTr="00466875">
        <w:tc>
          <w:tcPr>
            <w:tcW w:w="3064" w:type="dxa"/>
          </w:tcPr>
          <w:p w:rsidR="00466875" w:rsidRPr="00733718" w:rsidRDefault="00466875" w:rsidP="00733718">
            <w:pPr>
              <w:widowControl w:val="0"/>
              <w:autoSpaceDE w:val="0"/>
              <w:autoSpaceDN w:val="0"/>
              <w:adjustRightInd w:val="0"/>
              <w:spacing w:after="0" w:line="240" w:lineRule="auto"/>
              <w:jc w:val="both"/>
              <w:rPr>
                <w:rFonts w:eastAsia="Times New Roman"/>
                <w:b/>
                <w:bCs/>
                <w:lang w:eastAsia="ru-RU"/>
              </w:rPr>
            </w:pPr>
          </w:p>
        </w:tc>
        <w:tc>
          <w:tcPr>
            <w:tcW w:w="1686" w:type="dxa"/>
          </w:tcPr>
          <w:p w:rsidR="00466875" w:rsidRDefault="00466875" w:rsidP="00733718">
            <w:pPr>
              <w:widowControl w:val="0"/>
              <w:autoSpaceDE w:val="0"/>
              <w:autoSpaceDN w:val="0"/>
              <w:adjustRightInd w:val="0"/>
              <w:spacing w:after="0" w:line="240" w:lineRule="auto"/>
              <w:rPr>
                <w:rFonts w:eastAsia="Times New Roman"/>
                <w:lang w:eastAsia="ru-RU"/>
              </w:rPr>
            </w:pPr>
          </w:p>
        </w:tc>
        <w:tc>
          <w:tcPr>
            <w:tcW w:w="5103" w:type="dxa"/>
          </w:tcPr>
          <w:p w:rsidR="00466875" w:rsidRPr="00733718" w:rsidRDefault="00FF2B73" w:rsidP="00733718">
            <w:pPr>
              <w:widowControl w:val="0"/>
              <w:autoSpaceDE w:val="0"/>
              <w:autoSpaceDN w:val="0"/>
              <w:adjustRightInd w:val="0"/>
              <w:spacing w:after="0" w:line="240" w:lineRule="auto"/>
              <w:rPr>
                <w:rFonts w:eastAsia="Times New Roman"/>
                <w:lang w:eastAsia="ru-RU"/>
              </w:rPr>
            </w:pPr>
            <w:r>
              <w:rPr>
                <w:rFonts w:eastAsia="Times New Roman"/>
                <w:lang w:eastAsia="ru-RU"/>
              </w:rPr>
              <w:t xml:space="preserve">                          </w:t>
            </w:r>
            <w:r w:rsidR="00466875" w:rsidRPr="00733718">
              <w:rPr>
                <w:rFonts w:eastAsia="Times New Roman"/>
                <w:lang w:eastAsia="ru-RU"/>
              </w:rPr>
              <w:t>ПРИЛОЖЕНИЕ</w:t>
            </w:r>
          </w:p>
          <w:p w:rsidR="00466875" w:rsidRDefault="00466875" w:rsidP="00466875">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 xml:space="preserve">к </w:t>
            </w:r>
            <w:hyperlink r:id="rId10" w:anchor="sub_0" w:history="1">
              <w:r w:rsidRPr="00733718">
                <w:rPr>
                  <w:rFonts w:eastAsia="Times New Roman"/>
                  <w:lang w:eastAsia="ru-RU"/>
                </w:rPr>
                <w:t>решению</w:t>
              </w:r>
            </w:hyperlink>
            <w:r w:rsidRPr="00733718">
              <w:rPr>
                <w:rFonts w:eastAsia="Times New Roman"/>
                <w:lang w:eastAsia="ru-RU"/>
              </w:rPr>
              <w:t xml:space="preserve"> Совета</w:t>
            </w:r>
          </w:p>
          <w:p w:rsidR="00466875" w:rsidRPr="00733718" w:rsidRDefault="00466875" w:rsidP="00466875">
            <w:pPr>
              <w:widowControl w:val="0"/>
              <w:autoSpaceDE w:val="0"/>
              <w:autoSpaceDN w:val="0"/>
              <w:adjustRightInd w:val="0"/>
              <w:spacing w:after="0" w:line="240" w:lineRule="auto"/>
              <w:ind w:left="-1479" w:right="-954" w:firstLine="1649"/>
              <w:rPr>
                <w:rFonts w:eastAsia="Times New Roman"/>
                <w:lang w:eastAsia="ru-RU"/>
              </w:rPr>
            </w:pPr>
            <w:r>
              <w:rPr>
                <w:rFonts w:eastAsia="Times New Roman"/>
                <w:lang w:eastAsia="ru-RU"/>
              </w:rPr>
              <w:t xml:space="preserve">    </w:t>
            </w:r>
            <w:r w:rsidRPr="00733718">
              <w:rPr>
                <w:rFonts w:eastAsia="Times New Roman"/>
                <w:lang w:eastAsia="ru-RU"/>
              </w:rPr>
              <w:t>Юго-Северного сельского поселения</w:t>
            </w:r>
          </w:p>
          <w:p w:rsidR="00466875" w:rsidRPr="00733718" w:rsidRDefault="00466875" w:rsidP="00733718">
            <w:pPr>
              <w:widowControl w:val="0"/>
              <w:autoSpaceDE w:val="0"/>
              <w:autoSpaceDN w:val="0"/>
              <w:adjustRightInd w:val="0"/>
              <w:spacing w:after="0" w:line="240" w:lineRule="auto"/>
              <w:ind w:firstLine="698"/>
              <w:jc w:val="center"/>
              <w:rPr>
                <w:rFonts w:eastAsia="Times New Roman"/>
                <w:b/>
                <w:bCs/>
                <w:lang w:eastAsia="ru-RU"/>
              </w:rPr>
            </w:pPr>
            <w:r w:rsidRPr="00733718">
              <w:rPr>
                <w:rFonts w:eastAsia="Times New Roman"/>
                <w:lang w:eastAsia="ru-RU"/>
              </w:rPr>
              <w:t xml:space="preserve"> Тихорецкого района</w:t>
            </w:r>
          </w:p>
          <w:p w:rsidR="00466875" w:rsidRPr="00466875" w:rsidRDefault="00466875" w:rsidP="00466875">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rPr>
              <w:t xml:space="preserve">от </w:t>
            </w:r>
            <w:r>
              <w:rPr>
                <w:rFonts w:eastAsia="Times New Roman"/>
              </w:rPr>
              <w:t xml:space="preserve">30.03.2020 </w:t>
            </w:r>
            <w:r w:rsidRPr="00733718">
              <w:rPr>
                <w:rFonts w:eastAsia="Times New Roman"/>
              </w:rPr>
              <w:t>г</w:t>
            </w:r>
            <w:r>
              <w:rPr>
                <w:rFonts w:eastAsia="Times New Roman"/>
              </w:rPr>
              <w:t>.</w:t>
            </w:r>
            <w:r w:rsidRPr="00733718">
              <w:rPr>
                <w:rFonts w:eastAsia="Times New Roman"/>
              </w:rPr>
              <w:t xml:space="preserve"> </w:t>
            </w:r>
            <w:r w:rsidRPr="00733718">
              <w:rPr>
                <w:rFonts w:eastAsia="Times New Roman"/>
                <w:lang w:eastAsia="ru-RU"/>
              </w:rPr>
              <w:t>№</w:t>
            </w:r>
            <w:r w:rsidRPr="00733718">
              <w:rPr>
                <w:rFonts w:eastAsia="Times New Roman"/>
                <w:b/>
                <w:bCs/>
                <w:lang w:eastAsia="ru-RU"/>
              </w:rPr>
              <w:t> </w:t>
            </w:r>
            <w:r w:rsidRPr="00466875">
              <w:rPr>
                <w:rFonts w:eastAsia="Times New Roman"/>
                <w:lang w:eastAsia="ru-RU"/>
              </w:rPr>
              <w:t>2</w:t>
            </w:r>
            <w:r w:rsidR="00A71566">
              <w:rPr>
                <w:rFonts w:eastAsia="Times New Roman"/>
                <w:lang w:eastAsia="ru-RU"/>
              </w:rPr>
              <w:t>5</w:t>
            </w:r>
          </w:p>
        </w:tc>
      </w:tr>
    </w:tbl>
    <w:p w:rsidR="00733718" w:rsidRPr="00733718" w:rsidRDefault="00733718" w:rsidP="00733718">
      <w:pPr>
        <w:widowControl w:val="0"/>
        <w:autoSpaceDE w:val="0"/>
        <w:autoSpaceDN w:val="0"/>
        <w:adjustRightInd w:val="0"/>
        <w:spacing w:after="0" w:line="240" w:lineRule="auto"/>
        <w:rPr>
          <w:rFonts w:eastAsia="Times New Roman"/>
          <w:b/>
          <w:bCs/>
          <w:color w:val="000000"/>
          <w:spacing w:val="18"/>
          <w:sz w:val="22"/>
          <w:szCs w:val="22"/>
          <w:lang w:eastAsia="ru-RU"/>
        </w:rPr>
      </w:pPr>
      <w:bookmarkStart w:id="1" w:name="sub_1000"/>
    </w:p>
    <w:bookmarkEnd w:id="1"/>
    <w:tbl>
      <w:tblPr>
        <w:tblW w:w="0" w:type="auto"/>
        <w:tblInd w:w="-106" w:type="dxa"/>
        <w:tblLook w:val="01E0" w:firstRow="1" w:lastRow="1" w:firstColumn="1" w:lastColumn="1" w:noHBand="0" w:noVBand="0"/>
      </w:tblPr>
      <w:tblGrid>
        <w:gridCol w:w="4918"/>
        <w:gridCol w:w="4918"/>
      </w:tblGrid>
      <w:tr w:rsidR="00733718" w:rsidRPr="00733718" w:rsidTr="002B75AE">
        <w:trPr>
          <w:trHeight w:val="3658"/>
        </w:trPr>
        <w:tc>
          <w:tcPr>
            <w:tcW w:w="4918" w:type="dxa"/>
          </w:tcPr>
          <w:p w:rsidR="00733718" w:rsidRPr="00733718" w:rsidRDefault="00733718" w:rsidP="00733718">
            <w:pPr>
              <w:widowControl w:val="0"/>
              <w:autoSpaceDE w:val="0"/>
              <w:autoSpaceDN w:val="0"/>
              <w:adjustRightInd w:val="0"/>
              <w:spacing w:after="0" w:line="240" w:lineRule="auto"/>
              <w:jc w:val="both"/>
              <w:rPr>
                <w:rFonts w:eastAsia="Times New Roman"/>
                <w:b/>
                <w:bCs/>
                <w:lang w:eastAsia="ru-RU"/>
              </w:rPr>
            </w:pPr>
          </w:p>
        </w:tc>
        <w:tc>
          <w:tcPr>
            <w:tcW w:w="4918" w:type="dxa"/>
          </w:tcPr>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ПРИЛОЖЕНИЕ</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УТВЕРЖДЕНЫ</w:t>
            </w:r>
          </w:p>
          <w:p w:rsidR="00733718" w:rsidRPr="00733718" w:rsidRDefault="002207BC" w:rsidP="00733718">
            <w:pPr>
              <w:widowControl w:val="0"/>
              <w:autoSpaceDE w:val="0"/>
              <w:autoSpaceDN w:val="0"/>
              <w:adjustRightInd w:val="0"/>
              <w:spacing w:after="0" w:line="240" w:lineRule="auto"/>
              <w:ind w:firstLine="698"/>
              <w:jc w:val="center"/>
              <w:rPr>
                <w:rFonts w:eastAsia="Times New Roman"/>
                <w:lang w:eastAsia="ru-RU"/>
              </w:rPr>
            </w:pPr>
            <w:hyperlink r:id="rId11" w:anchor="sub_0" w:history="1">
              <w:r w:rsidR="00733718" w:rsidRPr="00733718">
                <w:rPr>
                  <w:rFonts w:eastAsia="Times New Roman"/>
                  <w:lang w:eastAsia="ru-RU"/>
                </w:rPr>
                <w:t>решением</w:t>
              </w:r>
            </w:hyperlink>
            <w:r w:rsidR="00733718" w:rsidRPr="00733718">
              <w:rPr>
                <w:rFonts w:eastAsia="Times New Roman"/>
                <w:lang w:eastAsia="ru-RU"/>
              </w:rPr>
              <w:t xml:space="preserve"> Совета</w:t>
            </w:r>
          </w:p>
          <w:p w:rsidR="00733718" w:rsidRPr="00733718" w:rsidRDefault="00466875" w:rsidP="00733718">
            <w:pPr>
              <w:widowControl w:val="0"/>
              <w:autoSpaceDE w:val="0"/>
              <w:autoSpaceDN w:val="0"/>
              <w:adjustRightInd w:val="0"/>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Юго-Северного сельского поселения</w:t>
            </w:r>
          </w:p>
          <w:p w:rsidR="00733718" w:rsidRPr="00733718" w:rsidRDefault="00733718" w:rsidP="00733718">
            <w:pPr>
              <w:widowControl w:val="0"/>
              <w:autoSpaceDE w:val="0"/>
              <w:autoSpaceDN w:val="0"/>
              <w:adjustRightInd w:val="0"/>
              <w:spacing w:after="0" w:line="240" w:lineRule="auto"/>
              <w:ind w:firstLine="698"/>
              <w:jc w:val="center"/>
              <w:rPr>
                <w:rFonts w:eastAsia="Times New Roman"/>
                <w:b/>
                <w:bCs/>
                <w:lang w:eastAsia="ru-RU"/>
              </w:rPr>
            </w:pPr>
            <w:r w:rsidRPr="00733718">
              <w:rPr>
                <w:rFonts w:eastAsia="Times New Roman"/>
                <w:lang w:eastAsia="ru-RU"/>
              </w:rPr>
              <w:t>Тихорецкого района</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от 06.11.2012 г</w:t>
            </w:r>
            <w:r w:rsidR="00466875">
              <w:rPr>
                <w:rFonts w:eastAsia="Times New Roman"/>
                <w:lang w:eastAsia="ru-RU"/>
              </w:rPr>
              <w:t>.</w:t>
            </w:r>
            <w:r w:rsidRPr="00733718">
              <w:rPr>
                <w:rFonts w:eastAsia="Times New Roman"/>
                <w:lang w:eastAsia="ru-RU"/>
              </w:rPr>
              <w:t xml:space="preserve"> № 121</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proofErr w:type="gramStart"/>
            <w:r w:rsidRPr="00733718">
              <w:rPr>
                <w:rFonts w:eastAsia="Times New Roman"/>
                <w:lang w:eastAsia="ru-RU"/>
              </w:rPr>
              <w:t>(в редакции решения Совета</w:t>
            </w:r>
            <w:proofErr w:type="gramEnd"/>
          </w:p>
          <w:p w:rsidR="00466875" w:rsidRDefault="00466875" w:rsidP="00466875">
            <w:pPr>
              <w:widowControl w:val="0"/>
              <w:autoSpaceDE w:val="0"/>
              <w:autoSpaceDN w:val="0"/>
              <w:adjustRightInd w:val="0"/>
              <w:spacing w:after="0" w:line="240" w:lineRule="auto"/>
              <w:rPr>
                <w:rFonts w:eastAsia="Times New Roman"/>
                <w:lang w:eastAsia="ru-RU"/>
              </w:rPr>
            </w:pPr>
            <w:r>
              <w:rPr>
                <w:rFonts w:eastAsia="Times New Roman"/>
                <w:lang w:eastAsia="ru-RU"/>
              </w:rPr>
              <w:t xml:space="preserve">   </w:t>
            </w:r>
            <w:r w:rsidR="00733718" w:rsidRPr="00733718">
              <w:rPr>
                <w:rFonts w:eastAsia="Times New Roman"/>
                <w:lang w:eastAsia="ru-RU"/>
              </w:rPr>
              <w:t xml:space="preserve">Юго-Северного сельского поселения </w:t>
            </w:r>
          </w:p>
          <w:p w:rsidR="00733718" w:rsidRPr="00733718" w:rsidRDefault="00733718" w:rsidP="00733718">
            <w:pPr>
              <w:widowControl w:val="0"/>
              <w:autoSpaceDE w:val="0"/>
              <w:autoSpaceDN w:val="0"/>
              <w:adjustRightInd w:val="0"/>
              <w:spacing w:after="0" w:line="240" w:lineRule="auto"/>
              <w:ind w:firstLine="698"/>
              <w:jc w:val="center"/>
              <w:rPr>
                <w:rFonts w:eastAsia="Times New Roman"/>
                <w:lang w:eastAsia="ru-RU"/>
              </w:rPr>
            </w:pPr>
            <w:r w:rsidRPr="00733718">
              <w:rPr>
                <w:rFonts w:eastAsia="Times New Roman"/>
                <w:lang w:eastAsia="ru-RU"/>
              </w:rPr>
              <w:t>Тихорецкого района</w:t>
            </w:r>
          </w:p>
          <w:p w:rsidR="00733718" w:rsidRPr="00733718" w:rsidRDefault="00466875" w:rsidP="00733718">
            <w:pPr>
              <w:widowControl w:val="0"/>
              <w:autoSpaceDE w:val="0"/>
              <w:autoSpaceDN w:val="0"/>
              <w:adjustRightInd w:val="0"/>
              <w:spacing w:after="0" w:line="240" w:lineRule="auto"/>
              <w:ind w:firstLine="698"/>
              <w:jc w:val="center"/>
              <w:rPr>
                <w:rFonts w:eastAsia="Times New Roman"/>
                <w:lang w:eastAsia="ru-RU"/>
              </w:rPr>
            </w:pPr>
            <w:r>
              <w:rPr>
                <w:rFonts w:eastAsia="Times New Roman"/>
                <w:lang w:eastAsia="ru-RU"/>
              </w:rPr>
              <w:t>о</w:t>
            </w:r>
            <w:r w:rsidR="00733718" w:rsidRPr="00733718">
              <w:rPr>
                <w:rFonts w:eastAsia="Times New Roman"/>
                <w:lang w:eastAsia="ru-RU"/>
              </w:rPr>
              <w:t>т</w:t>
            </w:r>
            <w:r>
              <w:rPr>
                <w:rFonts w:eastAsia="Times New Roman"/>
                <w:lang w:eastAsia="ru-RU"/>
              </w:rPr>
              <w:t xml:space="preserve"> 30.03.2020 г.</w:t>
            </w:r>
            <w:r w:rsidR="00733718" w:rsidRPr="00733718">
              <w:rPr>
                <w:rFonts w:eastAsia="Times New Roman"/>
                <w:lang w:eastAsia="ru-RU"/>
              </w:rPr>
              <w:t xml:space="preserve"> № </w:t>
            </w:r>
            <w:r>
              <w:rPr>
                <w:rFonts w:eastAsia="Times New Roman"/>
                <w:lang w:eastAsia="ru-RU"/>
              </w:rPr>
              <w:t>2</w:t>
            </w:r>
            <w:r w:rsidR="00A71566">
              <w:rPr>
                <w:rFonts w:eastAsia="Times New Roman"/>
                <w:lang w:eastAsia="ru-RU"/>
              </w:rPr>
              <w:t>5</w:t>
            </w:r>
            <w:r w:rsidR="00733718" w:rsidRPr="00733718">
              <w:rPr>
                <w:rFonts w:eastAsia="Times New Roman"/>
                <w:lang w:eastAsia="ru-RU"/>
              </w:rPr>
              <w:t>)</w:t>
            </w:r>
          </w:p>
          <w:p w:rsidR="00733718" w:rsidRPr="00733718" w:rsidRDefault="00733718" w:rsidP="00733718">
            <w:pPr>
              <w:widowControl w:val="0"/>
              <w:autoSpaceDE w:val="0"/>
              <w:autoSpaceDN w:val="0"/>
              <w:adjustRightInd w:val="0"/>
              <w:spacing w:after="0" w:line="240" w:lineRule="auto"/>
              <w:jc w:val="both"/>
              <w:rPr>
                <w:rFonts w:eastAsia="Times New Roman"/>
                <w:b/>
                <w:bCs/>
                <w:lang w:eastAsia="ru-RU"/>
              </w:rPr>
            </w:pPr>
          </w:p>
          <w:p w:rsidR="00733718" w:rsidRPr="00733718" w:rsidRDefault="00733718" w:rsidP="00733718">
            <w:pPr>
              <w:widowControl w:val="0"/>
              <w:autoSpaceDE w:val="0"/>
              <w:autoSpaceDN w:val="0"/>
              <w:adjustRightInd w:val="0"/>
              <w:spacing w:after="0" w:line="240" w:lineRule="auto"/>
              <w:jc w:val="both"/>
              <w:rPr>
                <w:rFonts w:eastAsia="Times New Roman"/>
                <w:b/>
                <w:bCs/>
                <w:lang w:eastAsia="ru-RU"/>
              </w:rPr>
            </w:pPr>
          </w:p>
        </w:tc>
      </w:tr>
    </w:tbl>
    <w:p w:rsidR="00733718" w:rsidRPr="00733718" w:rsidRDefault="00733718" w:rsidP="00733718">
      <w:pPr>
        <w:widowControl w:val="0"/>
        <w:autoSpaceDE w:val="0"/>
        <w:autoSpaceDN w:val="0"/>
        <w:adjustRightInd w:val="0"/>
        <w:spacing w:after="0" w:line="240" w:lineRule="auto"/>
        <w:jc w:val="center"/>
        <w:outlineLvl w:val="0"/>
        <w:rPr>
          <w:rFonts w:eastAsia="Times New Roman"/>
          <w:b/>
          <w:bCs/>
          <w:lang w:eastAsia="ru-RU"/>
        </w:rPr>
      </w:pPr>
      <w:r w:rsidRPr="00733718">
        <w:rPr>
          <w:rFonts w:eastAsia="Times New Roman"/>
          <w:b/>
          <w:bCs/>
          <w:lang w:eastAsia="ru-RU"/>
        </w:rPr>
        <w:t>ПРАВИЛА</w:t>
      </w:r>
    </w:p>
    <w:p w:rsidR="00733718" w:rsidRPr="00733718" w:rsidRDefault="00733718" w:rsidP="00733718">
      <w:pPr>
        <w:widowControl w:val="0"/>
        <w:autoSpaceDE w:val="0"/>
        <w:autoSpaceDN w:val="0"/>
        <w:adjustRightInd w:val="0"/>
        <w:spacing w:after="0" w:line="240" w:lineRule="auto"/>
        <w:jc w:val="center"/>
        <w:outlineLvl w:val="0"/>
        <w:rPr>
          <w:rFonts w:eastAsia="Times New Roman"/>
          <w:b/>
          <w:bCs/>
          <w:lang w:eastAsia="ru-RU"/>
        </w:rPr>
      </w:pPr>
      <w:r w:rsidRPr="00733718">
        <w:rPr>
          <w:rFonts w:eastAsia="Times New Roman"/>
          <w:b/>
          <w:bCs/>
          <w:lang w:eastAsia="ru-RU"/>
        </w:rPr>
        <w:t>благоустройства территории Юго-Северного сельского поселения Тихорецкого района</w:t>
      </w:r>
    </w:p>
    <w:p w:rsidR="00733718" w:rsidRPr="00733718" w:rsidRDefault="00733718" w:rsidP="00733718">
      <w:pPr>
        <w:widowControl w:val="0"/>
        <w:autoSpaceDE w:val="0"/>
        <w:autoSpaceDN w:val="0"/>
        <w:adjustRightInd w:val="0"/>
        <w:spacing w:after="0" w:line="240" w:lineRule="auto"/>
        <w:jc w:val="center"/>
        <w:outlineLvl w:val="0"/>
        <w:rPr>
          <w:rFonts w:eastAsia="Times New Roman"/>
          <w:b/>
          <w:bCs/>
          <w:lang w:eastAsia="ru-RU"/>
        </w:rPr>
      </w:pPr>
    </w:p>
    <w:p w:rsidR="00733718" w:rsidRPr="00733718" w:rsidRDefault="00733718" w:rsidP="00733718">
      <w:pPr>
        <w:widowControl w:val="0"/>
        <w:autoSpaceDE w:val="0"/>
        <w:autoSpaceDN w:val="0"/>
        <w:adjustRightInd w:val="0"/>
        <w:spacing w:after="0" w:line="240" w:lineRule="auto"/>
        <w:jc w:val="center"/>
        <w:outlineLvl w:val="0"/>
        <w:rPr>
          <w:rFonts w:eastAsia="Times New Roman"/>
          <w:lang w:eastAsia="ru-RU"/>
        </w:rPr>
      </w:pPr>
      <w:bookmarkStart w:id="2" w:name="sub_100"/>
      <w:r w:rsidRPr="00733718">
        <w:rPr>
          <w:rFonts w:eastAsia="Times New Roman"/>
          <w:lang w:eastAsia="ru-RU"/>
        </w:rPr>
        <w:t>1. Общие положения</w:t>
      </w:r>
    </w:p>
    <w:p w:rsidR="00733718" w:rsidRPr="00733718" w:rsidRDefault="00733718" w:rsidP="00733718">
      <w:pPr>
        <w:widowControl w:val="0"/>
        <w:autoSpaceDE w:val="0"/>
        <w:autoSpaceDN w:val="0"/>
        <w:adjustRightInd w:val="0"/>
        <w:spacing w:after="0" w:line="240" w:lineRule="auto"/>
        <w:jc w:val="center"/>
        <w:outlineLvl w:val="0"/>
        <w:rPr>
          <w:rFonts w:eastAsia="Times New Roman"/>
          <w:b/>
          <w:bCs/>
          <w:lang w:eastAsia="ru-RU"/>
        </w:rPr>
      </w:pPr>
    </w:p>
    <w:p w:rsidR="00733718" w:rsidRPr="00733718" w:rsidRDefault="00733718" w:rsidP="00370FE2">
      <w:pPr>
        <w:widowControl w:val="0"/>
        <w:tabs>
          <w:tab w:val="left" w:pos="851"/>
        </w:tabs>
        <w:autoSpaceDE w:val="0"/>
        <w:autoSpaceDN w:val="0"/>
        <w:adjustRightInd w:val="0"/>
        <w:spacing w:after="0" w:line="240" w:lineRule="auto"/>
        <w:ind w:firstLine="851"/>
        <w:jc w:val="both"/>
        <w:rPr>
          <w:rFonts w:eastAsia="Times New Roman"/>
          <w:lang w:eastAsia="ru-RU"/>
        </w:rPr>
      </w:pPr>
      <w:bookmarkStart w:id="3" w:name="sub_11"/>
      <w:bookmarkEnd w:id="2"/>
      <w:r w:rsidRPr="00733718">
        <w:rPr>
          <w:rFonts w:eastAsia="Times New Roman"/>
          <w:lang w:eastAsia="ru-RU"/>
        </w:rPr>
        <w:t>1.1.Настоящие Правила благоустройства территории Юго-Северного сельского поселения Тихорецкого района (далее - Правила) разработаны с целью обеспечения и повышения комфортности условий проживания граждан, поддержания и улучшения санитарного и эстетического состояния территории Юго-Северного сельского поселения Тихорецкого района (дале</w:t>
      </w:r>
      <w:proofErr w:type="gramStart"/>
      <w:r w:rsidRPr="00733718">
        <w:rPr>
          <w:rFonts w:eastAsia="Times New Roman"/>
          <w:lang w:eastAsia="ru-RU"/>
        </w:rPr>
        <w:t>е-</w:t>
      </w:r>
      <w:proofErr w:type="gramEnd"/>
      <w:r w:rsidRPr="00733718">
        <w:rPr>
          <w:rFonts w:eastAsia="Times New Roman"/>
          <w:lang w:eastAsia="ru-RU"/>
        </w:rPr>
        <w:t xml:space="preserve"> территория поселения), содержания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C1C78" w:rsidRDefault="00370FE2" w:rsidP="00BC1C78">
      <w:pPr>
        <w:widowControl w:val="0"/>
        <w:autoSpaceDE w:val="0"/>
        <w:autoSpaceDN w:val="0"/>
        <w:adjustRightInd w:val="0"/>
        <w:spacing w:after="0" w:line="240" w:lineRule="auto"/>
        <w:ind w:firstLine="700"/>
        <w:jc w:val="both"/>
        <w:rPr>
          <w:rFonts w:eastAsia="Times New Roman"/>
          <w:lang w:eastAsia="ru-RU"/>
        </w:rPr>
      </w:pPr>
      <w:bookmarkStart w:id="4" w:name="sub_12"/>
      <w:bookmarkEnd w:id="3"/>
      <w:r>
        <w:rPr>
          <w:rFonts w:eastAsia="Times New Roman"/>
          <w:lang w:eastAsia="ru-RU"/>
        </w:rPr>
        <w:t xml:space="preserve"> </w:t>
      </w:r>
      <w:r w:rsidR="00733718" w:rsidRPr="00733718">
        <w:rPr>
          <w:rFonts w:eastAsia="Times New Roman"/>
          <w:lang w:eastAsia="ru-RU"/>
        </w:rPr>
        <w:t xml:space="preserve"> 1.2.Правила действуют на всей территории Юго-Северного сельского поселения Тихорецкого района (далее - территория поселения) и обязательны для всех юридических лиц, индивидуальных предпринимателей, осуществляющие свою деятельность на территории поселения независимо от организационно-правовых форм и форм собственности, а также граждан и лиц без гражданства, проживающих на территории поселения.</w:t>
      </w:r>
      <w:bookmarkStart w:id="5" w:name="sub_14"/>
      <w:bookmarkEnd w:id="4"/>
    </w:p>
    <w:p w:rsidR="00733718" w:rsidRPr="00733718" w:rsidRDefault="00733718" w:rsidP="00BC1C78">
      <w:pPr>
        <w:widowControl w:val="0"/>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1.3.Настоящие Правила содержат следующие  разделы:</w:t>
      </w:r>
    </w:p>
    <w:p w:rsidR="00BC1C78" w:rsidRDefault="00733718" w:rsidP="00BC1C78">
      <w:pPr>
        <w:widowControl w:val="0"/>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Раздел 1</w:t>
      </w:r>
      <w:r w:rsidR="002B75AE">
        <w:rPr>
          <w:rFonts w:eastAsia="Times New Roman"/>
          <w:lang w:eastAsia="ru-RU"/>
        </w:rPr>
        <w:t xml:space="preserve"> </w:t>
      </w:r>
      <w:r w:rsidRPr="00733718">
        <w:rPr>
          <w:rFonts w:eastAsia="Times New Roman"/>
          <w:lang w:eastAsia="ru-RU"/>
        </w:rPr>
        <w:t>- «Общие положения», включающий общие принципы и подходы;</w:t>
      </w:r>
    </w:p>
    <w:p w:rsidR="00BC1C78" w:rsidRDefault="00733718" w:rsidP="00BC1C78">
      <w:pPr>
        <w:widowControl w:val="0"/>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 xml:space="preserve">Раздел 2 </w:t>
      </w:r>
      <w:r w:rsidR="00BC1C78">
        <w:rPr>
          <w:rFonts w:eastAsia="Times New Roman"/>
          <w:lang w:eastAsia="ru-RU"/>
        </w:rPr>
        <w:t>-</w:t>
      </w:r>
      <w:r w:rsidRPr="00733718">
        <w:rPr>
          <w:rFonts w:eastAsia="Times New Roman"/>
          <w:lang w:eastAsia="ru-RU"/>
        </w:rPr>
        <w:t xml:space="preserve"> «Благоустройство территорий Юго-Северного сельского поселения  Тихорецкого района» включающий содержание территорий общего </w:t>
      </w:r>
    </w:p>
    <w:p w:rsidR="00FF2B73" w:rsidRDefault="00FF2B73" w:rsidP="00BC1C78">
      <w:pPr>
        <w:widowControl w:val="0"/>
        <w:autoSpaceDE w:val="0"/>
        <w:autoSpaceDN w:val="0"/>
        <w:adjustRightInd w:val="0"/>
        <w:spacing w:after="0" w:line="240" w:lineRule="auto"/>
        <w:jc w:val="center"/>
        <w:rPr>
          <w:rFonts w:eastAsia="Times New Roman"/>
          <w:lang w:eastAsia="ru-RU"/>
        </w:rPr>
      </w:pPr>
    </w:p>
    <w:p w:rsidR="00BC1C78" w:rsidRDefault="00BC1C78" w:rsidP="00BC1C78">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2</w:t>
      </w:r>
    </w:p>
    <w:p w:rsidR="00BC1C78" w:rsidRDefault="00BC1C78" w:rsidP="00BC1C78">
      <w:pPr>
        <w:widowControl w:val="0"/>
        <w:autoSpaceDE w:val="0"/>
        <w:autoSpaceDN w:val="0"/>
        <w:adjustRightInd w:val="0"/>
        <w:spacing w:after="0" w:line="240" w:lineRule="auto"/>
        <w:jc w:val="center"/>
        <w:rPr>
          <w:rFonts w:eastAsia="Times New Roman"/>
          <w:lang w:eastAsia="ru-RU"/>
        </w:rPr>
      </w:pPr>
    </w:p>
    <w:p w:rsidR="00733718" w:rsidRPr="00733718" w:rsidRDefault="00733718" w:rsidP="00BC1C78">
      <w:pPr>
        <w:widowControl w:val="0"/>
        <w:autoSpaceDE w:val="0"/>
        <w:autoSpaceDN w:val="0"/>
        <w:adjustRightInd w:val="0"/>
        <w:spacing w:after="0" w:line="240" w:lineRule="auto"/>
        <w:jc w:val="both"/>
        <w:rPr>
          <w:rFonts w:eastAsia="Times New Roman"/>
          <w:lang w:eastAsia="ru-RU"/>
        </w:rPr>
      </w:pPr>
      <w:proofErr w:type="gramStart"/>
      <w:r w:rsidRPr="00733718">
        <w:rPr>
          <w:rFonts w:eastAsia="Times New Roman"/>
          <w:lang w:eastAsia="ru-RU"/>
        </w:rPr>
        <w:t>пользования и порядок пользования такими территориями,  размещение и содержание детских и спортивных площадок, площадок для выгула животных, парковок (парковочных мест), малых архитектурных форм, проектирование, размещение, содержание и восстановление элементов,  организацию пешеходных коммуникаций, в том числе тротуаров, аллей, дорожек, тропинок, содержание домашних животных;</w:t>
      </w:r>
      <w:proofErr w:type="gramEnd"/>
    </w:p>
    <w:p w:rsidR="00733718" w:rsidRPr="00733718" w:rsidRDefault="00370FE2"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3 – «Внешний вид фасадов и ограждающих конструкций зданий, строений, сооружений;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Раздел 4 – «Организация освещения территории поселения, включая архитектурную подсветку зданий, строений, сооружений»;</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5 – «Порядок озеленения и содержания зелёных насаждений», включающий организацию озеленения территории поселения, порядок создания, содержания, восстановления и </w:t>
      </w:r>
      <w:proofErr w:type="gramStart"/>
      <w:r w:rsidR="00733718" w:rsidRPr="00733718">
        <w:rPr>
          <w:rFonts w:eastAsia="Times New Roman"/>
          <w:lang w:eastAsia="ru-RU"/>
        </w:rPr>
        <w:t>охраны</w:t>
      </w:r>
      <w:proofErr w:type="gramEnd"/>
      <w:r w:rsidR="00733718" w:rsidRPr="00733718">
        <w:rPr>
          <w:rFonts w:eastAsia="Times New Roman"/>
          <w:lang w:eastAsia="ru-RU"/>
        </w:rPr>
        <w:t xml:space="preserve"> расположенных в границах населенных пунктов газонов, цветников и иных территорий, занятых травянистыми растениями;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Раздел 6 – «Размещение информации на территории поселения, в том числе установки указателей с наименованиями улиц и номерами домов, вывесок»;</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Раздел 7 – «Обустройство территории поселения в целях обеспечения беспрепятственного передвижения инвалидов и других маломобильных групп населения»;</w:t>
      </w:r>
    </w:p>
    <w:p w:rsidR="00733718" w:rsidRPr="00733718" w:rsidRDefault="00733718" w:rsidP="00370FE2">
      <w:pPr>
        <w:widowControl w:val="0"/>
        <w:tabs>
          <w:tab w:val="left" w:pos="851"/>
        </w:tabs>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Раздел 8 – «Уборка территории поселения», в том числе в зимний период, включающий организацию стоков ливневых вод;</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9 – «Порядок проведения земляных работ», включающий проектирование, размещение, содержание и восстановление элементов благоустройства, в том числе после проведения земляных работ; </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10 – « Формы и механизмы общественного участия в принятии решений и реализации проектов комплексного благоустройства и развития городской среды»;</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11 – «Границы прилегающих территорий»;</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12 – «Праздничное оформление»;</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Раздел 13 – «Порядок участия граждан и организаций в реализации мероприятий по обустройству территории»;</w:t>
      </w:r>
    </w:p>
    <w:p w:rsidR="00733718" w:rsidRPr="00733718" w:rsidRDefault="00733718" w:rsidP="00370FE2">
      <w:pPr>
        <w:widowControl w:val="0"/>
        <w:tabs>
          <w:tab w:val="left" w:pos="851"/>
        </w:tabs>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Раздел 14 – «</w:t>
      </w:r>
      <w:proofErr w:type="gramStart"/>
      <w:r w:rsidRPr="00733718">
        <w:rPr>
          <w:rFonts w:eastAsia="Times New Roman"/>
          <w:lang w:eastAsia="ru-RU"/>
        </w:rPr>
        <w:t>Контроль за</w:t>
      </w:r>
      <w:proofErr w:type="gramEnd"/>
      <w:r w:rsidRPr="00733718">
        <w:rPr>
          <w:rFonts w:eastAsia="Times New Roman"/>
          <w:lang w:eastAsia="ru-RU"/>
        </w:rPr>
        <w:t xml:space="preserve"> соблюдением и ответственность за нарушение Правил благоустройства и санитарного содержания территории поселения».</w:t>
      </w:r>
      <w:bookmarkEnd w:id="5"/>
    </w:p>
    <w:p w:rsidR="00733718" w:rsidRPr="00733718" w:rsidRDefault="00370FE2"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1.4.К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733718" w:rsidRPr="00733718" w:rsidRDefault="00733718" w:rsidP="00370FE2">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детские площадки, спортивные и другие площадки отдыха и досуга;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площадки для выгула и дрессировки собак;</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площадки автостоянок;</w:t>
      </w:r>
    </w:p>
    <w:p w:rsidR="00BC1C78" w:rsidRDefault="00370FE2" w:rsidP="00BC1C7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улицы (в том числе пешеходные) и дороги;</w:t>
      </w:r>
    </w:p>
    <w:p w:rsidR="00BC1C78" w:rsidRDefault="00370FE2" w:rsidP="00BC1C7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BC1C78">
        <w:rPr>
          <w:rFonts w:eastAsia="Times New Roman"/>
          <w:lang w:eastAsia="ru-RU"/>
        </w:rPr>
        <w:t xml:space="preserve"> </w:t>
      </w:r>
      <w:r w:rsidR="00733718" w:rsidRPr="00733718">
        <w:rPr>
          <w:rFonts w:eastAsia="Times New Roman"/>
          <w:lang w:eastAsia="ru-RU"/>
        </w:rPr>
        <w:t>парки, скверы, иные зеленые зоны;</w:t>
      </w:r>
    </w:p>
    <w:p w:rsidR="00BC1C78" w:rsidRDefault="00BC1C78" w:rsidP="00BC1C78">
      <w:pPr>
        <w:tabs>
          <w:tab w:val="left" w:pos="851"/>
        </w:tabs>
        <w:spacing w:after="0" w:line="240" w:lineRule="auto"/>
        <w:ind w:firstLine="851"/>
        <w:jc w:val="center"/>
        <w:rPr>
          <w:rFonts w:eastAsia="Times New Roman"/>
          <w:lang w:eastAsia="ru-RU"/>
        </w:rPr>
      </w:pPr>
      <w:r>
        <w:rPr>
          <w:rFonts w:eastAsia="Times New Roman"/>
          <w:lang w:eastAsia="ru-RU"/>
        </w:rPr>
        <w:lastRenderedPageBreak/>
        <w:t>3</w:t>
      </w:r>
    </w:p>
    <w:p w:rsidR="00BC1C78" w:rsidRDefault="00BC1C78" w:rsidP="00BC1C78">
      <w:pPr>
        <w:tabs>
          <w:tab w:val="left" w:pos="851"/>
        </w:tabs>
        <w:spacing w:after="0" w:line="240" w:lineRule="auto"/>
        <w:ind w:firstLine="851"/>
        <w:jc w:val="both"/>
        <w:rPr>
          <w:rFonts w:eastAsia="Times New Roman"/>
          <w:lang w:eastAsia="ru-RU"/>
        </w:rPr>
      </w:pPr>
    </w:p>
    <w:p w:rsidR="00733718" w:rsidRDefault="00733718" w:rsidP="00BC1C78">
      <w:pPr>
        <w:tabs>
          <w:tab w:val="left" w:pos="851"/>
        </w:tabs>
        <w:spacing w:after="0" w:line="240" w:lineRule="auto"/>
        <w:ind w:firstLine="851"/>
        <w:jc w:val="both"/>
        <w:rPr>
          <w:rFonts w:eastAsia="Times New Roman"/>
          <w:lang w:eastAsia="ru-RU"/>
        </w:rPr>
      </w:pPr>
      <w:r w:rsidRPr="00733718">
        <w:rPr>
          <w:rFonts w:eastAsia="Times New Roman"/>
          <w:lang w:eastAsia="ru-RU"/>
        </w:rPr>
        <w:t>площади, набережные и другие территории;</w:t>
      </w:r>
    </w:p>
    <w:p w:rsidR="00733718" w:rsidRPr="00733718" w:rsidRDefault="00370FE2"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технические зоны транспортных, инженерных коммуникаций, </w:t>
      </w:r>
      <w:proofErr w:type="spellStart"/>
      <w:r w:rsidR="00733718" w:rsidRPr="00733718">
        <w:rPr>
          <w:rFonts w:eastAsia="Times New Roman"/>
          <w:lang w:eastAsia="ru-RU"/>
        </w:rPr>
        <w:t>водоохранные</w:t>
      </w:r>
      <w:proofErr w:type="spellEnd"/>
      <w:r w:rsidR="00733718" w:rsidRPr="00733718">
        <w:rPr>
          <w:rFonts w:eastAsia="Times New Roman"/>
          <w:lang w:eastAsia="ru-RU"/>
        </w:rPr>
        <w:t xml:space="preserve"> зоны;</w:t>
      </w:r>
    </w:p>
    <w:p w:rsidR="00733718" w:rsidRPr="00733718" w:rsidRDefault="00370FE2" w:rsidP="00733718">
      <w:pPr>
        <w:autoSpaceDE w:val="0"/>
        <w:autoSpaceDN w:val="0"/>
        <w:adjustRightInd w:val="0"/>
        <w:spacing w:after="0" w:line="240" w:lineRule="auto"/>
        <w:ind w:firstLine="72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места (площадки) накопления твердых коммунальных отходов.</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1.5.К элементам благоустройства относят:</w:t>
      </w:r>
    </w:p>
    <w:p w:rsidR="00733718" w:rsidRPr="00733718" w:rsidRDefault="00370FE2" w:rsidP="00733718">
      <w:pPr>
        <w:spacing w:after="0" w:line="240" w:lineRule="auto"/>
        <w:ind w:firstLine="700"/>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элементы озеленения;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покрытия;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ограждения (заборы);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водные устройства;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уличное коммунально-бытовое и техническое оборудование;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игровое и спортивное оборудование;</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элементы освещения;</w:t>
      </w:r>
    </w:p>
    <w:p w:rsidR="00733718" w:rsidRPr="00733718" w:rsidRDefault="00733718" w:rsidP="00733718">
      <w:pPr>
        <w:spacing w:after="0" w:line="240" w:lineRule="auto"/>
        <w:ind w:firstLine="700"/>
        <w:jc w:val="both"/>
        <w:rPr>
          <w:rFonts w:eastAsia="Times New Roman"/>
          <w:b/>
          <w:bCs/>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средства размещения информации;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малые архитектурные формы и городская мебель;</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некапитальные нестационарные сооружения;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элементы объектов капитального строительства.</w:t>
      </w:r>
    </w:p>
    <w:p w:rsidR="00733718" w:rsidRPr="00733718" w:rsidRDefault="00370FE2" w:rsidP="00733718">
      <w:pPr>
        <w:widowControl w:val="0"/>
        <w:tabs>
          <w:tab w:val="left" w:pos="851"/>
        </w:tabs>
        <w:autoSpaceDE w:val="0"/>
        <w:autoSpaceDN w:val="0"/>
        <w:adjustRightInd w:val="0"/>
        <w:spacing w:after="0" w:line="240" w:lineRule="auto"/>
        <w:ind w:firstLine="700"/>
        <w:jc w:val="both"/>
        <w:rPr>
          <w:rFonts w:eastAsia="Times New Roman"/>
          <w:lang w:eastAsia="ru-RU"/>
        </w:rPr>
      </w:pPr>
      <w:bookmarkStart w:id="6" w:name="sub_16"/>
      <w:r>
        <w:rPr>
          <w:rFonts w:eastAsia="Times New Roman"/>
          <w:lang w:eastAsia="ru-RU"/>
        </w:rPr>
        <w:t xml:space="preserve"> </w:t>
      </w:r>
      <w:r w:rsidR="00733718" w:rsidRPr="00733718">
        <w:rPr>
          <w:rFonts w:eastAsia="Times New Roman"/>
          <w:lang w:eastAsia="ru-RU"/>
        </w:rPr>
        <w:t xml:space="preserve"> 1.6.Основные понятия.</w:t>
      </w:r>
    </w:p>
    <w:bookmarkEnd w:id="6"/>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roofErr w:type="gramStart"/>
      <w:r w:rsidR="00733718" w:rsidRPr="00733718">
        <w:rPr>
          <w:rFonts w:eastAsia="Times New Roman"/>
          <w:lang w:eastAsia="ru-RU"/>
        </w:rPr>
        <w:t>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proofErr w:type="gramStart"/>
      <w:r w:rsidRPr="00733718">
        <w:rPr>
          <w:rFonts w:eastAsia="Times New Roman"/>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объекты благоустройства - территории поселения, на которых осуществляется деятельность по благоустройству: площадки, дворы, кварталы, функционально-планировочные образования;</w:t>
      </w:r>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iCs/>
          <w:lang w:eastAsia="ru-RU"/>
        </w:rPr>
      </w:pPr>
      <w:bookmarkStart w:id="7" w:name="sub_5"/>
      <w:r w:rsidRPr="00733718">
        <w:rPr>
          <w:rFonts w:eastAsia="Times New Roman"/>
          <w:iCs/>
          <w:lang w:eastAsia="ru-RU"/>
        </w:rPr>
        <w:t xml:space="preserve"> </w:t>
      </w:r>
      <w:r w:rsidR="00370FE2">
        <w:rPr>
          <w:rFonts w:eastAsia="Times New Roman"/>
          <w:iCs/>
          <w:lang w:eastAsia="ru-RU"/>
        </w:rPr>
        <w:t xml:space="preserve"> </w:t>
      </w:r>
      <w:r w:rsidRPr="00733718">
        <w:rPr>
          <w:rFonts w:eastAsia="Times New Roman"/>
          <w:iCs/>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33718">
        <w:rPr>
          <w:rFonts w:eastAsia="Times New Roman"/>
          <w:iCs/>
          <w:lang w:eastAsia="ru-RU"/>
        </w:rPr>
        <w:t>границы</w:t>
      </w:r>
      <w:proofErr w:type="gramEnd"/>
      <w:r w:rsidRPr="00733718">
        <w:rPr>
          <w:rFonts w:eastAsia="Times New Roman"/>
          <w:iCs/>
          <w:lang w:eastAsia="ru-RU"/>
        </w:rPr>
        <w:t xml:space="preserve"> которой определены настоящими Правилами в соответствии с порядком, установленным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p>
    <w:p w:rsidR="00BC1C78" w:rsidRDefault="00733718" w:rsidP="00BC1C78">
      <w:pPr>
        <w:spacing w:after="0" w:line="240" w:lineRule="auto"/>
        <w:ind w:firstLine="700"/>
        <w:jc w:val="both"/>
        <w:rPr>
          <w:rFonts w:eastAsia="Times New Roman"/>
        </w:rPr>
      </w:pPr>
      <w:bookmarkStart w:id="8" w:name="sub_111"/>
      <w:bookmarkStart w:id="9" w:name="sub_8"/>
      <w:bookmarkStart w:id="10" w:name="sub_129"/>
      <w:bookmarkEnd w:id="7"/>
      <w:r w:rsidRPr="00733718">
        <w:rPr>
          <w:rFonts w:eastAsia="Times New Roman"/>
        </w:rPr>
        <w:t xml:space="preserve"> </w:t>
      </w:r>
      <w:r w:rsidR="00370FE2">
        <w:rPr>
          <w:rFonts w:eastAsia="Times New Roman"/>
        </w:rPr>
        <w:t xml:space="preserve"> </w:t>
      </w:r>
      <w:r w:rsidRPr="00733718">
        <w:rPr>
          <w:rFonts w:eastAsia="Times New Roman"/>
        </w:rPr>
        <w:t xml:space="preserve">отходы производства и потребления (далее отходы) - вещества или предметы, которые образованы в процессе производства, выполнения работ, </w:t>
      </w:r>
    </w:p>
    <w:p w:rsidR="00BC1C78" w:rsidRDefault="00BC1C78" w:rsidP="00BC1C78">
      <w:pPr>
        <w:spacing w:after="0" w:line="240" w:lineRule="auto"/>
        <w:jc w:val="center"/>
        <w:rPr>
          <w:rFonts w:eastAsia="Times New Roman"/>
        </w:rPr>
      </w:pPr>
      <w:r>
        <w:rPr>
          <w:rFonts w:eastAsia="Times New Roman"/>
        </w:rPr>
        <w:lastRenderedPageBreak/>
        <w:t>4</w:t>
      </w:r>
    </w:p>
    <w:p w:rsidR="00BC1C78" w:rsidRDefault="00BC1C78" w:rsidP="00BC1C78">
      <w:pPr>
        <w:spacing w:after="0" w:line="240" w:lineRule="auto"/>
        <w:jc w:val="both"/>
        <w:rPr>
          <w:rFonts w:eastAsia="Times New Roman"/>
        </w:rPr>
      </w:pPr>
    </w:p>
    <w:p w:rsidR="00733718" w:rsidRPr="00733718" w:rsidRDefault="00733718" w:rsidP="00BC1C78">
      <w:pPr>
        <w:spacing w:after="0" w:line="240" w:lineRule="auto"/>
        <w:jc w:val="both"/>
        <w:rPr>
          <w:rFonts w:eastAsia="Times New Roman"/>
        </w:rPr>
      </w:pPr>
      <w:r w:rsidRPr="00733718">
        <w:rPr>
          <w:rFonts w:eastAsia="Times New Roman"/>
        </w:rPr>
        <w:t>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 89 «Об отходах производства и потребления»;</w:t>
      </w:r>
    </w:p>
    <w:bookmarkEnd w:id="8"/>
    <w:p w:rsidR="00733718" w:rsidRPr="00733718" w:rsidRDefault="00370FE2" w:rsidP="00733718">
      <w:pPr>
        <w:autoSpaceDE w:val="0"/>
        <w:autoSpaceDN w:val="0"/>
        <w:adjustRightInd w:val="0"/>
        <w:spacing w:after="0" w:line="240" w:lineRule="auto"/>
        <w:ind w:firstLine="72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 ТКО;</w:t>
      </w:r>
    </w:p>
    <w:p w:rsidR="00733718" w:rsidRPr="00733718" w:rsidRDefault="00733718" w:rsidP="00733718">
      <w:pPr>
        <w:widowControl w:val="0"/>
        <w:tabs>
          <w:tab w:val="left" w:pos="851"/>
        </w:tabs>
        <w:autoSpaceDE w:val="0"/>
        <w:autoSpaceDN w:val="0"/>
        <w:adjustRightInd w:val="0"/>
        <w:spacing w:after="0" w:line="240" w:lineRule="auto"/>
        <w:jc w:val="both"/>
        <w:rPr>
          <w:rFonts w:eastAsia="Times New Roman"/>
          <w:lang w:eastAsia="ru-RU"/>
        </w:rPr>
      </w:pPr>
      <w:bookmarkStart w:id="11" w:name="sub_9"/>
      <w:bookmarkEnd w:id="9"/>
      <w:bookmarkEnd w:id="10"/>
      <w:r>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контейнер </w:t>
      </w:r>
      <w:r w:rsidRPr="00733718">
        <w:rPr>
          <w:rFonts w:eastAsia="Times New Roman"/>
          <w:b/>
          <w:bCs/>
          <w:lang w:eastAsia="ru-RU"/>
        </w:rPr>
        <w:t>-</w:t>
      </w:r>
      <w:r w:rsidRPr="00733718">
        <w:rPr>
          <w:rFonts w:eastAsia="Times New Roman"/>
          <w:lang w:eastAsia="ru-RU"/>
        </w:rPr>
        <w:t xml:space="preserve"> стандартная, имеющая крышку емкость для сбора ТКО объемом 0,7-1,5 </w:t>
      </w:r>
      <w:proofErr w:type="spellStart"/>
      <w:r w:rsidRPr="00733718">
        <w:rPr>
          <w:rFonts w:eastAsia="Times New Roman"/>
          <w:lang w:eastAsia="ru-RU"/>
        </w:rPr>
        <w:t>куб</w:t>
      </w:r>
      <w:proofErr w:type="gramStart"/>
      <w:r w:rsidRPr="00733718">
        <w:rPr>
          <w:rFonts w:eastAsia="Times New Roman"/>
          <w:lang w:eastAsia="ru-RU"/>
        </w:rPr>
        <w:t>.м</w:t>
      </w:r>
      <w:proofErr w:type="spellEnd"/>
      <w:proofErr w:type="gramEnd"/>
      <w:r w:rsidRPr="00733718">
        <w:rPr>
          <w:rFonts w:eastAsia="Times New Roman"/>
          <w:lang w:eastAsia="ru-RU"/>
        </w:rPr>
        <w:t>;</w:t>
      </w:r>
    </w:p>
    <w:p w:rsidR="00733718" w:rsidRPr="00733718" w:rsidRDefault="00370FE2" w:rsidP="00733718">
      <w:pPr>
        <w:autoSpaceDE w:val="0"/>
        <w:autoSpaceDN w:val="0"/>
        <w:adjustRightInd w:val="0"/>
        <w:spacing w:after="0" w:line="240" w:lineRule="auto"/>
        <w:ind w:firstLine="72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места (площадки) накопления ТКО - место размещения контейнеров для сбора (накопления) ТКО;</w:t>
      </w:r>
    </w:p>
    <w:bookmarkEnd w:id="11"/>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вывоз ТКО</w:t>
      </w:r>
      <w:r w:rsidRPr="00733718">
        <w:rPr>
          <w:rFonts w:eastAsia="Times New Roman"/>
          <w:i/>
          <w:iCs/>
          <w:lang w:eastAsia="ru-RU"/>
        </w:rPr>
        <w:t xml:space="preserve"> -</w:t>
      </w:r>
      <w:r w:rsidRPr="00733718">
        <w:rPr>
          <w:rFonts w:eastAsia="Times New Roman"/>
          <w:lang w:eastAsia="ru-RU"/>
        </w:rPr>
        <w:t xml:space="preserve"> выгрузка ТКО из контейнеров в спецтранспорт, зачистка мест накопления ТКО и подъездов к ним от просыпавшегося мусора, и транспортировка их с мест сбора мусора на объект утилизации;</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региональный оператор по обращению с твердыми коммунальными отходами </w:t>
      </w:r>
      <w:r w:rsidR="00733718" w:rsidRPr="00733718">
        <w:rPr>
          <w:rFonts w:eastAsia="Times New Roman"/>
          <w:b/>
          <w:bCs/>
          <w:lang w:eastAsia="ru-RU"/>
        </w:rPr>
        <w:t>-</w:t>
      </w:r>
      <w:r w:rsidR="00733718" w:rsidRPr="00733718">
        <w:rPr>
          <w:rFonts w:eastAsia="Times New Roman"/>
          <w:lang w:eastAsia="ru-RU"/>
        </w:rPr>
        <w:t xml:space="preserve"> юридическое лицо, осуществляющее сбор, транспортирование, обработку, утилизацию, обезвреживание, захоронение твердых коммунальных отходов на территории Краснодарского края в соответствии с региональной программой в области обращения с отходами и территориальной схемой обращения с отходами. </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порубочный билет - разрешительный документ, выданный администрацией Юго-Северного сельского поселения Тихорецкого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733718" w:rsidRPr="00733718" w:rsidRDefault="00733718" w:rsidP="00370FE2">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 2.Благоустройство территорий Юго-Северного сельского поселения </w:t>
      </w:r>
    </w:p>
    <w:p w:rsidR="00733718" w:rsidRPr="00733718" w:rsidRDefault="00733718" w:rsidP="00733718">
      <w:pPr>
        <w:tabs>
          <w:tab w:val="left" w:pos="851"/>
        </w:tabs>
        <w:spacing w:after="0" w:line="240" w:lineRule="auto"/>
        <w:jc w:val="center"/>
        <w:rPr>
          <w:rFonts w:eastAsia="Times New Roman"/>
          <w:lang w:eastAsia="ru-RU"/>
        </w:rPr>
      </w:pPr>
      <w:r w:rsidRPr="00733718">
        <w:rPr>
          <w:rFonts w:eastAsia="Times New Roman"/>
          <w:lang w:eastAsia="ru-RU"/>
        </w:rPr>
        <w:t>Тихорецкого района</w:t>
      </w:r>
    </w:p>
    <w:p w:rsidR="00733718" w:rsidRPr="00733718" w:rsidRDefault="00733718" w:rsidP="00733718">
      <w:pPr>
        <w:spacing w:after="0" w:line="240" w:lineRule="auto"/>
        <w:ind w:firstLine="708"/>
        <w:jc w:val="center"/>
        <w:rPr>
          <w:rFonts w:eastAsia="Times New Roman"/>
          <w:lang w:eastAsia="ru-RU"/>
        </w:rPr>
      </w:pPr>
    </w:p>
    <w:p w:rsidR="00BC1C78" w:rsidRDefault="00733718" w:rsidP="00BC1C7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2.1.Благоустройство территорий общественного назначения</w:t>
      </w:r>
      <w:r w:rsidR="00BC1C78">
        <w:rPr>
          <w:rFonts w:eastAsia="Times New Roman"/>
          <w:lang w:eastAsia="ru-RU"/>
        </w:rPr>
        <w:t>.</w:t>
      </w:r>
    </w:p>
    <w:p w:rsidR="00BC1C78" w:rsidRDefault="00733718" w:rsidP="00BC1C78">
      <w:pPr>
        <w:tabs>
          <w:tab w:val="left" w:pos="851"/>
        </w:tabs>
        <w:spacing w:after="0" w:line="240" w:lineRule="auto"/>
        <w:ind w:firstLine="851"/>
        <w:jc w:val="both"/>
        <w:rPr>
          <w:rFonts w:eastAsia="Times New Roman"/>
          <w:lang w:eastAsia="ru-RU"/>
        </w:rPr>
      </w:pPr>
      <w:r w:rsidRPr="00733718">
        <w:rPr>
          <w:rFonts w:eastAsia="Times New Roman"/>
          <w:lang w:eastAsia="ru-RU"/>
        </w:rPr>
        <w:t xml:space="preserve">2.1.1.Объектами благоустройства на территориях общественного назначения являются: общественные пространства территории поселения, </w:t>
      </w:r>
    </w:p>
    <w:p w:rsidR="00BC1C78" w:rsidRDefault="00BC1C78" w:rsidP="00BC1C78">
      <w:pPr>
        <w:tabs>
          <w:tab w:val="left" w:pos="851"/>
        </w:tabs>
        <w:spacing w:after="0" w:line="240" w:lineRule="auto"/>
        <w:jc w:val="center"/>
        <w:rPr>
          <w:rFonts w:eastAsia="Times New Roman"/>
          <w:lang w:eastAsia="ru-RU"/>
        </w:rPr>
      </w:pPr>
      <w:r>
        <w:rPr>
          <w:rFonts w:eastAsia="Times New Roman"/>
          <w:lang w:eastAsia="ru-RU"/>
        </w:rPr>
        <w:lastRenderedPageBreak/>
        <w:t>5</w:t>
      </w:r>
    </w:p>
    <w:p w:rsidR="00BC1C78" w:rsidRDefault="00BC1C78" w:rsidP="00BC1C78">
      <w:pPr>
        <w:tabs>
          <w:tab w:val="left" w:pos="851"/>
        </w:tabs>
        <w:spacing w:after="0" w:line="240" w:lineRule="auto"/>
        <w:jc w:val="both"/>
        <w:rPr>
          <w:rFonts w:eastAsia="Times New Roman"/>
          <w:lang w:eastAsia="ru-RU"/>
        </w:rPr>
      </w:pPr>
    </w:p>
    <w:p w:rsidR="00733718" w:rsidRPr="00733718" w:rsidRDefault="00733718" w:rsidP="00BC1C78">
      <w:pPr>
        <w:tabs>
          <w:tab w:val="left" w:pos="851"/>
        </w:tabs>
        <w:spacing w:after="0" w:line="240" w:lineRule="auto"/>
        <w:jc w:val="both"/>
        <w:rPr>
          <w:rFonts w:eastAsia="Times New Roman"/>
          <w:lang w:eastAsia="ru-RU"/>
        </w:rPr>
      </w:pPr>
      <w:r w:rsidRPr="00733718">
        <w:rPr>
          <w:rFonts w:eastAsia="Times New Roman"/>
          <w:lang w:eastAsia="ru-RU"/>
        </w:rPr>
        <w:t xml:space="preserve">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w:t>
      </w:r>
      <w:proofErr w:type="spellStart"/>
      <w:r w:rsidRPr="00733718">
        <w:rPr>
          <w:rFonts w:eastAsia="Times New Roman"/>
          <w:lang w:eastAsia="ru-RU"/>
        </w:rPr>
        <w:t>примагистральные</w:t>
      </w:r>
      <w:proofErr w:type="spellEnd"/>
      <w:r w:rsidRPr="00733718">
        <w:rPr>
          <w:rFonts w:eastAsia="Times New Roman"/>
          <w:lang w:eastAsia="ru-RU"/>
        </w:rPr>
        <w:t xml:space="preserve"> и специализированные общественные зоны поселения.</w:t>
      </w:r>
    </w:p>
    <w:p w:rsidR="00733718" w:rsidRPr="00733718" w:rsidRDefault="00370FE2" w:rsidP="00370FE2">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2.1.2.На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33718" w:rsidRPr="00733718" w:rsidRDefault="00733718" w:rsidP="00370FE2">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2.1.3.Проекты благоустройства территорий общественных пространств разрабатываются на основании предварительных </w:t>
      </w:r>
      <w:proofErr w:type="spellStart"/>
      <w:r w:rsidRPr="00733718">
        <w:rPr>
          <w:rFonts w:eastAsia="Times New Roman"/>
          <w:lang w:eastAsia="ru-RU"/>
        </w:rPr>
        <w:t>предпроектных</w:t>
      </w:r>
      <w:proofErr w:type="spellEnd"/>
      <w:r w:rsidRPr="00733718">
        <w:rPr>
          <w:rFonts w:eastAsia="Times New Roman"/>
          <w:lang w:eastAsia="ru-RU"/>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33718" w:rsidRPr="00733718" w:rsidRDefault="00733718" w:rsidP="00370FE2">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2.1.4.Перечень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733718" w:rsidRPr="00733718" w:rsidRDefault="00733718" w:rsidP="00370FE2">
      <w:pPr>
        <w:tabs>
          <w:tab w:val="left" w:pos="851"/>
        </w:tabs>
        <w:spacing w:after="0" w:line="240" w:lineRule="auto"/>
        <w:ind w:firstLine="851"/>
        <w:jc w:val="both"/>
        <w:rPr>
          <w:rFonts w:eastAsia="Times New Roman"/>
          <w:lang w:eastAsia="ru-RU"/>
        </w:rPr>
      </w:pPr>
      <w:r w:rsidRPr="00733718">
        <w:rPr>
          <w:rFonts w:eastAsia="Times New Roman"/>
          <w:lang w:eastAsia="ru-RU"/>
        </w:rPr>
        <w:t>2.1.5.На территории общественных пространств размещаются произведения декоративно-прикладного искусства, декоративных водных устройств.</w:t>
      </w:r>
    </w:p>
    <w:p w:rsidR="00733718" w:rsidRPr="00733718" w:rsidRDefault="00733718" w:rsidP="00370FE2">
      <w:pPr>
        <w:tabs>
          <w:tab w:val="left" w:pos="851"/>
        </w:tabs>
        <w:spacing w:after="0" w:line="240" w:lineRule="auto"/>
        <w:ind w:firstLine="851"/>
        <w:jc w:val="both"/>
        <w:rPr>
          <w:rFonts w:eastAsia="Times New Roman"/>
          <w:lang w:eastAsia="ru-RU"/>
        </w:rPr>
      </w:pPr>
      <w:r w:rsidRPr="00733718">
        <w:rPr>
          <w:rFonts w:eastAsia="Times New Roman"/>
          <w:lang w:eastAsia="ru-RU"/>
        </w:rPr>
        <w:t>2.1.6.</w:t>
      </w:r>
      <w:r w:rsidRPr="00733718">
        <w:rPr>
          <w:rFonts w:eastAsia="Times New Roman"/>
        </w:rPr>
        <w:t xml:space="preserve"> </w:t>
      </w:r>
      <w:r w:rsidRPr="00733718">
        <w:rPr>
          <w:rFonts w:eastAsia="Times New Roman"/>
          <w:lang w:eastAsia="ru-RU"/>
        </w:rPr>
        <w:t>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Применяемый в проекте вид покрытия устанавливается прочным, </w:t>
      </w:r>
      <w:proofErr w:type="spellStart"/>
      <w:r w:rsidR="00733718" w:rsidRPr="00733718">
        <w:rPr>
          <w:rFonts w:eastAsia="Times New Roman"/>
          <w:lang w:eastAsia="ru-RU"/>
        </w:rPr>
        <w:t>ремонтопригодным</w:t>
      </w:r>
      <w:proofErr w:type="spellEnd"/>
      <w:r w:rsidR="00733718" w:rsidRPr="00733718">
        <w:rPr>
          <w:rFonts w:eastAsia="Times New Roman"/>
          <w:lang w:eastAsia="ru-RU"/>
        </w:rPr>
        <w:t xml:space="preserve">, </w:t>
      </w:r>
      <w:proofErr w:type="spellStart"/>
      <w:r w:rsidR="00733718" w:rsidRPr="00733718">
        <w:rPr>
          <w:rFonts w:eastAsia="Times New Roman"/>
          <w:lang w:eastAsia="ru-RU"/>
        </w:rPr>
        <w:t>экологичным</w:t>
      </w:r>
      <w:proofErr w:type="spellEnd"/>
      <w:r w:rsidR="00733718" w:rsidRPr="00733718">
        <w:rPr>
          <w:rFonts w:eastAsia="Times New Roman"/>
          <w:lang w:eastAsia="ru-RU"/>
        </w:rPr>
        <w:t>, не допускающим скольжения. Выбор видов покрытия осуществляется в соответствии с их целевым назначением.</w:t>
      </w:r>
    </w:p>
    <w:p w:rsidR="00733718" w:rsidRPr="00733718" w:rsidRDefault="00733718" w:rsidP="00370FE2">
      <w:pPr>
        <w:tabs>
          <w:tab w:val="left" w:pos="851"/>
        </w:tabs>
        <w:spacing w:after="0" w:line="240" w:lineRule="auto"/>
        <w:ind w:firstLine="851"/>
        <w:jc w:val="both"/>
        <w:rPr>
          <w:rFonts w:eastAsia="Times New Roman"/>
          <w:lang w:eastAsia="ru-RU"/>
        </w:rPr>
      </w:pPr>
      <w:r w:rsidRPr="00733718">
        <w:rPr>
          <w:rFonts w:eastAsia="Times New Roman"/>
          <w:lang w:eastAsia="ru-RU"/>
        </w:rPr>
        <w:t xml:space="preserve">Для деревьев, расположенных в мощении, применяются различные виды защиты (приствольные решетки, бордюры, </w:t>
      </w:r>
      <w:proofErr w:type="spellStart"/>
      <w:r w:rsidRPr="00733718">
        <w:rPr>
          <w:rFonts w:eastAsia="Times New Roman"/>
          <w:lang w:eastAsia="ru-RU"/>
        </w:rPr>
        <w:t>периметральные</w:t>
      </w:r>
      <w:proofErr w:type="spellEnd"/>
      <w:r w:rsidRPr="00733718">
        <w:rPr>
          <w:rFonts w:eastAsia="Times New Roman"/>
          <w:lang w:eastAsia="ru-RU"/>
        </w:rPr>
        <w:t xml:space="preserve"> скамейки и пр.).</w:t>
      </w:r>
    </w:p>
    <w:p w:rsidR="00BC1C78" w:rsidRDefault="00733718" w:rsidP="00BC1C7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2.2.Благоустройство территорий жилого назначения</w:t>
      </w:r>
      <w:r w:rsidR="00BC1C78">
        <w:rPr>
          <w:rFonts w:eastAsia="Times New Roman"/>
          <w:lang w:eastAsia="ru-RU"/>
        </w:rPr>
        <w:t>.</w:t>
      </w:r>
    </w:p>
    <w:p w:rsidR="00BC1C78" w:rsidRDefault="00BC1C78" w:rsidP="00BC1C78">
      <w:pPr>
        <w:tabs>
          <w:tab w:val="left" w:pos="851"/>
        </w:tabs>
        <w:spacing w:after="0" w:line="240" w:lineRule="auto"/>
        <w:ind w:firstLine="700"/>
        <w:jc w:val="both"/>
        <w:rPr>
          <w:rFonts w:eastAsia="Times New Roman"/>
          <w:lang w:eastAsia="ru-RU"/>
        </w:rPr>
      </w:pPr>
    </w:p>
    <w:p w:rsidR="00BC1C78" w:rsidRDefault="00BC1C78" w:rsidP="00BC1C78">
      <w:pPr>
        <w:tabs>
          <w:tab w:val="left" w:pos="851"/>
        </w:tabs>
        <w:spacing w:after="0" w:line="240" w:lineRule="auto"/>
        <w:ind w:firstLine="700"/>
        <w:jc w:val="center"/>
        <w:rPr>
          <w:rFonts w:eastAsia="Times New Roman"/>
          <w:lang w:eastAsia="ru-RU"/>
        </w:rPr>
      </w:pPr>
      <w:r>
        <w:rPr>
          <w:rFonts w:eastAsia="Times New Roman"/>
          <w:lang w:eastAsia="ru-RU"/>
        </w:rPr>
        <w:lastRenderedPageBreak/>
        <w:t>6</w:t>
      </w:r>
    </w:p>
    <w:p w:rsidR="00BC1C78" w:rsidRDefault="00BC1C78" w:rsidP="00BC1C78">
      <w:pPr>
        <w:tabs>
          <w:tab w:val="left" w:pos="851"/>
        </w:tabs>
        <w:spacing w:after="0" w:line="240" w:lineRule="auto"/>
        <w:ind w:firstLine="700"/>
        <w:jc w:val="both"/>
        <w:rPr>
          <w:rFonts w:eastAsia="Times New Roman"/>
          <w:lang w:eastAsia="ru-RU"/>
        </w:rPr>
      </w:pPr>
    </w:p>
    <w:p w:rsidR="00733718" w:rsidRPr="00733718" w:rsidRDefault="00733718" w:rsidP="00BC1C78">
      <w:pPr>
        <w:tabs>
          <w:tab w:val="left" w:pos="851"/>
        </w:tabs>
        <w:spacing w:after="0" w:line="240" w:lineRule="auto"/>
        <w:ind w:firstLine="700"/>
        <w:jc w:val="both"/>
        <w:rPr>
          <w:rFonts w:eastAsia="Times New Roman"/>
          <w:lang w:eastAsia="ru-RU"/>
        </w:rPr>
      </w:pPr>
      <w:r w:rsidRPr="00733718">
        <w:rPr>
          <w:rFonts w:eastAsia="Times New Roman"/>
          <w:lang w:eastAsia="ru-RU"/>
        </w:rPr>
        <w:t>2.2.1.Объектами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2.2.2.Общественные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2.2.3.Перечень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2.2.4.Территория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другие.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2.2.5.При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2.2.6.Безопасность общественных пространств на территориях жилого назначения обеспечивается их </w:t>
      </w:r>
      <w:proofErr w:type="spellStart"/>
      <w:r w:rsidR="00733718" w:rsidRPr="00733718">
        <w:rPr>
          <w:rFonts w:eastAsia="Times New Roman"/>
          <w:lang w:eastAsia="ru-RU"/>
        </w:rPr>
        <w:t>просматриваемостью</w:t>
      </w:r>
      <w:proofErr w:type="spellEnd"/>
      <w:r w:rsidR="00733718" w:rsidRPr="00733718">
        <w:rPr>
          <w:rFonts w:eastAsia="Times New Roman"/>
          <w:lang w:eastAsia="ru-RU"/>
        </w:rPr>
        <w:t xml:space="preserve"> со стороны окон жилых домов, а также со стороны прилегающих общественных пространств в сочетании с освещенностью.</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2.2.7.Проектирование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C1C78" w:rsidRDefault="00733718" w:rsidP="00BC1C78">
      <w:pPr>
        <w:tabs>
          <w:tab w:val="left" w:pos="851"/>
        </w:tabs>
        <w:spacing w:after="0" w:line="240" w:lineRule="auto"/>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proofErr w:type="gramStart"/>
      <w:r w:rsidRPr="00733718">
        <w:rPr>
          <w:rFonts w:eastAsia="Times New Roman"/>
          <w:lang w:eastAsia="ru-RU"/>
        </w:rPr>
        <w:t>2.2.8.На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733718">
        <w:rPr>
          <w:rFonts w:eastAsia="Times New Roman"/>
          <w:lang w:eastAsia="ru-RU"/>
        </w:rPr>
        <w:t xml:space="preserve">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BC1C78" w:rsidRDefault="00BC1C78" w:rsidP="00BC1C78">
      <w:pPr>
        <w:tabs>
          <w:tab w:val="left" w:pos="851"/>
        </w:tabs>
        <w:spacing w:after="0" w:line="240" w:lineRule="auto"/>
        <w:ind w:firstLine="851"/>
        <w:jc w:val="both"/>
        <w:rPr>
          <w:rFonts w:eastAsia="Times New Roman"/>
          <w:lang w:eastAsia="ru-RU"/>
        </w:rPr>
      </w:pPr>
    </w:p>
    <w:p w:rsidR="00BC1C78" w:rsidRDefault="00BC1C78" w:rsidP="00BC1C78">
      <w:pPr>
        <w:tabs>
          <w:tab w:val="left" w:pos="851"/>
        </w:tabs>
        <w:spacing w:after="0" w:line="240" w:lineRule="auto"/>
        <w:ind w:firstLine="851"/>
        <w:jc w:val="center"/>
        <w:rPr>
          <w:rFonts w:eastAsia="Times New Roman"/>
          <w:lang w:eastAsia="ru-RU"/>
        </w:rPr>
      </w:pPr>
      <w:r>
        <w:rPr>
          <w:rFonts w:eastAsia="Times New Roman"/>
          <w:lang w:eastAsia="ru-RU"/>
        </w:rPr>
        <w:lastRenderedPageBreak/>
        <w:t>7</w:t>
      </w:r>
    </w:p>
    <w:p w:rsidR="00BC1C78" w:rsidRDefault="00BC1C78" w:rsidP="00BC1C78">
      <w:pPr>
        <w:tabs>
          <w:tab w:val="left" w:pos="851"/>
        </w:tabs>
        <w:spacing w:after="0" w:line="240" w:lineRule="auto"/>
        <w:ind w:firstLine="851"/>
        <w:jc w:val="both"/>
        <w:rPr>
          <w:rFonts w:eastAsia="Times New Roman"/>
          <w:lang w:eastAsia="ru-RU"/>
        </w:rPr>
      </w:pPr>
    </w:p>
    <w:p w:rsidR="001E0A27" w:rsidRDefault="00733718" w:rsidP="00BC1C78">
      <w:pPr>
        <w:tabs>
          <w:tab w:val="left" w:pos="851"/>
        </w:tabs>
        <w:spacing w:after="0" w:line="240" w:lineRule="auto"/>
        <w:ind w:firstLine="851"/>
        <w:jc w:val="both"/>
        <w:rPr>
          <w:rFonts w:eastAsia="Times New Roman"/>
          <w:lang w:eastAsia="ru-RU"/>
        </w:rPr>
      </w:pPr>
      <w:r w:rsidRPr="00733718">
        <w:rPr>
          <w:rFonts w:eastAsia="Times New Roman"/>
          <w:lang w:eastAsia="ru-RU"/>
        </w:rPr>
        <w:t>2.2.9.В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2.2.10.При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2.2.11.В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2.2.11.Благоустройство участка территории, автостоянок оснащается твердым видом покрытия дорожек и проездов, осветительным оборудованием.</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2.3.Благоустройство территорий рекреационного назначения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2.3.1.Объектами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733718" w:rsidRPr="00733718" w:rsidRDefault="00370FE2" w:rsidP="00370FE2">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2.3.2.Благоустройство памятников </w:t>
      </w:r>
      <w:proofErr w:type="gramStart"/>
      <w:r w:rsidR="00733718" w:rsidRPr="00733718">
        <w:rPr>
          <w:rFonts w:eastAsia="Times New Roman"/>
          <w:lang w:eastAsia="ru-RU"/>
        </w:rPr>
        <w:t>садово - паркового</w:t>
      </w:r>
      <w:proofErr w:type="gramEnd"/>
      <w:r w:rsidR="00733718" w:rsidRPr="00733718">
        <w:rPr>
          <w:rFonts w:eastAsia="Times New Roman"/>
          <w:lang w:eastAsia="ru-RU"/>
        </w:rPr>
        <w:t xml:space="preserve">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2.3.3.При реконструкции объектов рекреации предусматривается: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33718" w:rsidRPr="00733718" w:rsidRDefault="00733718" w:rsidP="00370FE2">
      <w:pPr>
        <w:tabs>
          <w:tab w:val="left" w:pos="851"/>
        </w:tabs>
        <w:spacing w:after="0" w:line="240" w:lineRule="auto"/>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для парков и садов: реконструкция планировочной структуры (например, изменение плотности дорожной сети), </w:t>
      </w:r>
      <w:proofErr w:type="spellStart"/>
      <w:r w:rsidRPr="00733718">
        <w:rPr>
          <w:rFonts w:eastAsia="Times New Roman"/>
          <w:lang w:eastAsia="ru-RU"/>
        </w:rPr>
        <w:t>разреживание</w:t>
      </w:r>
      <w:proofErr w:type="spellEnd"/>
      <w:r w:rsidRPr="00733718">
        <w:rPr>
          <w:rFonts w:eastAsia="Times New Roman"/>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C1C78" w:rsidRDefault="00733718" w:rsidP="00370FE2">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w:t>
      </w:r>
    </w:p>
    <w:p w:rsidR="00BC1C78" w:rsidRDefault="00BC1C78" w:rsidP="00BC1C78">
      <w:pPr>
        <w:tabs>
          <w:tab w:val="left" w:pos="851"/>
        </w:tabs>
        <w:spacing w:after="0" w:line="240" w:lineRule="auto"/>
        <w:jc w:val="center"/>
        <w:rPr>
          <w:rFonts w:eastAsia="Times New Roman"/>
          <w:lang w:eastAsia="ru-RU"/>
        </w:rPr>
      </w:pPr>
      <w:r>
        <w:rPr>
          <w:rFonts w:eastAsia="Times New Roman"/>
          <w:lang w:eastAsia="ru-RU"/>
        </w:rPr>
        <w:lastRenderedPageBreak/>
        <w:t>8</w:t>
      </w:r>
    </w:p>
    <w:p w:rsidR="00BC1C78" w:rsidRDefault="00BC1C78" w:rsidP="00BC1C78">
      <w:pPr>
        <w:tabs>
          <w:tab w:val="left" w:pos="851"/>
        </w:tabs>
        <w:spacing w:after="0" w:line="240" w:lineRule="auto"/>
        <w:jc w:val="both"/>
        <w:rPr>
          <w:rFonts w:eastAsia="Times New Roman"/>
          <w:lang w:eastAsia="ru-RU"/>
        </w:rPr>
      </w:pPr>
    </w:p>
    <w:p w:rsidR="00733718" w:rsidRPr="00733718" w:rsidRDefault="00733718" w:rsidP="00BC1C78">
      <w:pPr>
        <w:tabs>
          <w:tab w:val="left" w:pos="851"/>
        </w:tabs>
        <w:spacing w:after="0" w:line="240" w:lineRule="auto"/>
        <w:jc w:val="both"/>
        <w:rPr>
          <w:rFonts w:eastAsia="Times New Roman"/>
          <w:lang w:eastAsia="ru-RU"/>
        </w:rPr>
      </w:pPr>
      <w:r w:rsidRPr="00733718">
        <w:rPr>
          <w:rFonts w:eastAsia="Times New Roman"/>
          <w:lang w:eastAsia="ru-RU"/>
        </w:rPr>
        <w:t>риска преимущественно крупномерного посадочного материала с использованием специальных технологий посадки и содержания.</w:t>
      </w:r>
    </w:p>
    <w:p w:rsidR="00733718" w:rsidRPr="00733718" w:rsidRDefault="00733718" w:rsidP="00BC1C7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2.3.4.На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roofErr w:type="gramStart"/>
      <w:r w:rsidR="00733718" w:rsidRPr="00733718">
        <w:rPr>
          <w:rFonts w:eastAsia="Times New Roman"/>
          <w:lang w:eastAsia="ru-RU"/>
        </w:rPr>
        <w:t>2.3.5.Перечень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2.3.6.При проектировании озеленения территории рекреационного назначения: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проводится оценка существующей растительности, состояния древесных растений и травянистого покрова;</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проводится выявление сухих поврежденных вредителями древесных растений, разрабатываются мероприятия по их удалению с объектов;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обеспечивается сохранение травяного покрова, древесно-кустарниковой и прибрежной растительности не менее</w:t>
      </w:r>
      <w:proofErr w:type="gramStart"/>
      <w:r w:rsidRPr="00733718">
        <w:rPr>
          <w:rFonts w:eastAsia="Times New Roman"/>
          <w:lang w:eastAsia="ru-RU"/>
        </w:rPr>
        <w:t>,</w:t>
      </w:r>
      <w:proofErr w:type="gramEnd"/>
      <w:r w:rsidRPr="00733718">
        <w:rPr>
          <w:rFonts w:eastAsia="Times New Roman"/>
          <w:lang w:eastAsia="ru-RU"/>
        </w:rPr>
        <w:t xml:space="preserve"> чем на 80% общей площади зоны отдыха;</w:t>
      </w:r>
    </w:p>
    <w:p w:rsidR="00733718" w:rsidRPr="00733718" w:rsidRDefault="00370FE2" w:rsidP="00370FE2">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обеспечивается недопущение использования территории зоны отдыха для иных целей (выгуливания собак, устройства игровых городков, аттракционов).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2.3.7.Допускается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733718" w:rsidRPr="00733718" w:rsidRDefault="00370FE2" w:rsidP="00370FE2">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2.3.8.На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BC1C78" w:rsidRDefault="00733718" w:rsidP="00BC1C7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2.3.9.По ландшафтно-климатическим условиям - парки на пересеченном рельефе, парки по берегам водоемов, рек, парки на территориях, занятых защитными лесными насаждениями.</w:t>
      </w:r>
    </w:p>
    <w:p w:rsidR="00BC1C78" w:rsidRDefault="00BC1C78" w:rsidP="00BC1C78">
      <w:pPr>
        <w:tabs>
          <w:tab w:val="left" w:pos="851"/>
        </w:tabs>
        <w:spacing w:after="0" w:line="240" w:lineRule="auto"/>
        <w:ind w:firstLine="700"/>
        <w:jc w:val="both"/>
        <w:rPr>
          <w:rFonts w:eastAsia="Times New Roman"/>
          <w:lang w:eastAsia="ru-RU"/>
        </w:rPr>
      </w:pPr>
    </w:p>
    <w:p w:rsidR="00BC1C78" w:rsidRDefault="00BC1C78" w:rsidP="00BC1C78">
      <w:pPr>
        <w:tabs>
          <w:tab w:val="left" w:pos="851"/>
        </w:tabs>
        <w:spacing w:after="0" w:line="240" w:lineRule="auto"/>
        <w:ind w:firstLine="700"/>
        <w:jc w:val="center"/>
        <w:rPr>
          <w:rFonts w:eastAsia="Times New Roman"/>
          <w:lang w:eastAsia="ru-RU"/>
        </w:rPr>
      </w:pPr>
      <w:r>
        <w:rPr>
          <w:rFonts w:eastAsia="Times New Roman"/>
          <w:lang w:eastAsia="ru-RU"/>
        </w:rPr>
        <w:lastRenderedPageBreak/>
        <w:t>9</w:t>
      </w:r>
    </w:p>
    <w:p w:rsidR="00BC1C78" w:rsidRDefault="00BC1C78" w:rsidP="00BC1C78">
      <w:pPr>
        <w:tabs>
          <w:tab w:val="left" w:pos="851"/>
        </w:tabs>
        <w:spacing w:after="0" w:line="240" w:lineRule="auto"/>
        <w:ind w:firstLine="700"/>
        <w:jc w:val="both"/>
        <w:rPr>
          <w:rFonts w:eastAsia="Times New Roman"/>
          <w:lang w:eastAsia="ru-RU"/>
        </w:rPr>
      </w:pPr>
    </w:p>
    <w:p w:rsidR="00733718" w:rsidRPr="00733718" w:rsidRDefault="00733718" w:rsidP="00BC1C7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2.3.10.На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w:t>
      </w:r>
      <w:proofErr w:type="gramStart"/>
      <w:r w:rsidRPr="00733718">
        <w:rPr>
          <w:rFonts w:eastAsia="Times New Roman"/>
          <w:lang w:eastAsia="ru-RU"/>
        </w:rPr>
        <w:t>другое</w:t>
      </w:r>
      <w:proofErr w:type="gramEnd"/>
      <w:r w:rsidRPr="00733718">
        <w:rPr>
          <w:rFonts w:eastAsia="Times New Roman"/>
          <w:lang w:eastAsia="ru-RU"/>
        </w:rPr>
        <w:t xml:space="preserve">). </w:t>
      </w:r>
      <w:proofErr w:type="gramStart"/>
      <w:r w:rsidRPr="00733718">
        <w:rPr>
          <w:rFonts w:eastAsia="Times New Roman"/>
          <w:lang w:eastAsia="ru-RU"/>
        </w:rPr>
        <w:t>Применяются различные виды и приемы озеленения: вертикального (</w:t>
      </w:r>
      <w:proofErr w:type="spellStart"/>
      <w:r w:rsidRPr="00733718">
        <w:rPr>
          <w:rFonts w:eastAsia="Times New Roman"/>
          <w:lang w:eastAsia="ru-RU"/>
        </w:rPr>
        <w:t>перголы</w:t>
      </w:r>
      <w:proofErr w:type="spellEnd"/>
      <w:r w:rsidRPr="00733718">
        <w:rPr>
          <w:rFonts w:eastAsia="Times New Roman"/>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733718" w:rsidRPr="00733718" w:rsidRDefault="00370FE2" w:rsidP="00BC1C7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2.3.11.Состав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2.3.12.На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2.3.13.При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proofErr w:type="gramStart"/>
      <w:r w:rsidRPr="00733718">
        <w:rPr>
          <w:rFonts w:eastAsia="Times New Roman"/>
          <w:lang w:eastAsia="ru-RU"/>
        </w:rPr>
        <w:t>2.3.14.На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p>
    <w:p w:rsidR="00BC1C78" w:rsidRDefault="00370FE2" w:rsidP="00BC1C7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2.3.15.Перечень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2.3.16.Предусматривается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2.3.17.Допускается предусматривать размещение ограждения, некапитальных нестационарных сооружений питания (летние кафе).</w:t>
      </w:r>
    </w:p>
    <w:p w:rsidR="00733718" w:rsidRPr="00733718" w:rsidRDefault="00733718" w:rsidP="00BC1C78">
      <w:pPr>
        <w:spacing w:after="0" w:line="240" w:lineRule="auto"/>
        <w:ind w:firstLine="700"/>
        <w:jc w:val="both"/>
        <w:rPr>
          <w:rFonts w:eastAsia="Times New Roman"/>
          <w:lang w:eastAsia="ru-RU"/>
        </w:rPr>
      </w:pPr>
      <w:r w:rsidRPr="00733718">
        <w:rPr>
          <w:rFonts w:eastAsia="Times New Roman"/>
          <w:lang w:eastAsia="ru-RU"/>
        </w:rPr>
        <w:t>2.3.18.Планировочная организация сада-выставки направлена на выгодное представление экспозиции и создание удобного движения при ее осмотре.</w:t>
      </w:r>
    </w:p>
    <w:p w:rsidR="00BC1C78" w:rsidRDefault="00BC1C78" w:rsidP="00BC1C78">
      <w:pPr>
        <w:spacing w:after="0" w:line="240" w:lineRule="auto"/>
        <w:ind w:firstLine="700"/>
        <w:jc w:val="center"/>
        <w:rPr>
          <w:rFonts w:eastAsia="Times New Roman"/>
          <w:lang w:eastAsia="ru-RU"/>
        </w:rPr>
      </w:pPr>
      <w:r>
        <w:rPr>
          <w:rFonts w:eastAsia="Times New Roman"/>
          <w:lang w:eastAsia="ru-RU"/>
        </w:rPr>
        <w:lastRenderedPageBreak/>
        <w:t>10</w:t>
      </w:r>
    </w:p>
    <w:p w:rsidR="00BC1C78" w:rsidRDefault="00BC1C78" w:rsidP="00BC1C78">
      <w:pPr>
        <w:spacing w:after="0" w:line="240" w:lineRule="auto"/>
        <w:ind w:firstLine="700"/>
        <w:jc w:val="center"/>
        <w:rPr>
          <w:rFonts w:eastAsia="Times New Roman"/>
          <w:lang w:eastAsia="ru-RU"/>
        </w:rPr>
      </w:pP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 xml:space="preserve">2.3.19.Проектирование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w:t>
      </w:r>
      <w:proofErr w:type="gramStart"/>
      <w:r w:rsidRPr="00733718">
        <w:rPr>
          <w:rFonts w:eastAsia="Times New Roman"/>
          <w:lang w:eastAsia="ru-RU"/>
        </w:rPr>
        <w:t>баланса территории участка объекта благоустройства</w:t>
      </w:r>
      <w:proofErr w:type="gramEnd"/>
      <w:r w:rsidRPr="00733718">
        <w:rPr>
          <w:rFonts w:eastAsia="Times New Roman"/>
          <w:lang w:eastAsia="ru-RU"/>
        </w:rPr>
        <w:t>.</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 xml:space="preserve">2.3.20.Бульвары и скверы - важнейшие объекты пространственной городской среды и структурные элементы системы озеленения поселения. </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2.4.Благоустройство на территориях транспортной и инженерной инфраструктуры</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2.4.1.Объектами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2.4.3.Содержание элементов благоустройства, в том числе детских и спортивных площадок, площадок для выгула собак.</w:t>
      </w:r>
    </w:p>
    <w:p w:rsidR="00BC1C78" w:rsidRDefault="00733718" w:rsidP="00BC1C78">
      <w:pPr>
        <w:spacing w:after="0" w:line="240" w:lineRule="auto"/>
        <w:ind w:firstLine="700"/>
        <w:jc w:val="both"/>
        <w:rPr>
          <w:rFonts w:eastAsia="Times New Roman"/>
          <w:lang w:eastAsia="ru-RU"/>
        </w:rPr>
      </w:pPr>
      <w:proofErr w:type="gramStart"/>
      <w:r w:rsidRPr="00733718">
        <w:rPr>
          <w:rFonts w:eastAsia="Times New Roman"/>
          <w:lang w:eastAsia="ru-RU"/>
        </w:rPr>
        <w:t>Физическим и (или) юридическим лицам, независимо от их организационно-правовых форм, владеющим соответствующими элементами благоустройства, в том числе детскими и спортивными площадками,  площадками для выгула собак, на праве собственности, хозяйственного ведения, оперативного управления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w:t>
      </w:r>
      <w:proofErr w:type="gramEnd"/>
      <w:r w:rsidRPr="00733718">
        <w:rPr>
          <w:rFonts w:eastAsia="Times New Roman"/>
          <w:lang w:eastAsia="ru-RU"/>
        </w:rPr>
        <w:t xml:space="preserve">, </w:t>
      </w:r>
      <w:proofErr w:type="gramStart"/>
      <w:r w:rsidRPr="00733718">
        <w:rPr>
          <w:rFonts w:eastAsia="Times New Roman"/>
          <w:lang w:eastAsia="ru-RU"/>
        </w:rPr>
        <w:t>расположенных на прилегающих территориях.</w:t>
      </w:r>
      <w:proofErr w:type="gramEnd"/>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2.5.Правила установки и содержания малых архитектурных форм, элементов благоустройства, средств передвижной мелкорозничной торговли.</w:t>
      </w:r>
    </w:p>
    <w:p w:rsidR="00733718" w:rsidRPr="00733718" w:rsidRDefault="00733718" w:rsidP="00BC1C78">
      <w:pPr>
        <w:spacing w:after="0" w:line="240" w:lineRule="auto"/>
        <w:ind w:firstLine="700"/>
        <w:jc w:val="both"/>
        <w:rPr>
          <w:rFonts w:eastAsia="Times New Roman"/>
          <w:lang w:eastAsia="ru-RU"/>
        </w:rPr>
      </w:pPr>
      <w:r w:rsidRPr="00733718">
        <w:rPr>
          <w:rFonts w:eastAsia="Times New Roman"/>
          <w:lang w:eastAsia="ru-RU"/>
        </w:rPr>
        <w:t>Установка любых малых архитектурных форм (МАФ), установка и строительство элементов благоустройства допускается лишь в установленном законодательством порядке. При этом соблюдается целевое назначение земельного участка.</w:t>
      </w:r>
    </w:p>
    <w:p w:rsidR="00BC1C78" w:rsidRDefault="00370FE2" w:rsidP="00370FE2">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
    <w:p w:rsidR="00BC1C78" w:rsidRDefault="00BC1C78" w:rsidP="00BC1C78">
      <w:pPr>
        <w:tabs>
          <w:tab w:val="left" w:pos="851"/>
        </w:tabs>
        <w:spacing w:after="0" w:line="240" w:lineRule="auto"/>
        <w:ind w:firstLine="700"/>
        <w:jc w:val="center"/>
        <w:rPr>
          <w:rFonts w:eastAsia="Times New Roman"/>
          <w:lang w:eastAsia="ru-RU"/>
        </w:rPr>
      </w:pPr>
      <w:r>
        <w:rPr>
          <w:rFonts w:eastAsia="Times New Roman"/>
          <w:lang w:eastAsia="ru-RU"/>
        </w:rPr>
        <w:lastRenderedPageBreak/>
        <w:t>11</w:t>
      </w:r>
    </w:p>
    <w:p w:rsidR="00BC1C78" w:rsidRDefault="00BC1C78" w:rsidP="00BC1C78">
      <w:pPr>
        <w:tabs>
          <w:tab w:val="left" w:pos="851"/>
        </w:tabs>
        <w:spacing w:after="0" w:line="240" w:lineRule="auto"/>
        <w:ind w:firstLine="700"/>
        <w:jc w:val="center"/>
        <w:rPr>
          <w:rFonts w:eastAsia="Times New Roman"/>
          <w:lang w:eastAsia="ru-RU"/>
        </w:rPr>
      </w:pPr>
    </w:p>
    <w:p w:rsidR="00733718" w:rsidRPr="00733718" w:rsidRDefault="00733718" w:rsidP="00370FE2">
      <w:pPr>
        <w:tabs>
          <w:tab w:val="left" w:pos="851"/>
        </w:tabs>
        <w:spacing w:after="0" w:line="240" w:lineRule="auto"/>
        <w:ind w:firstLine="700"/>
        <w:jc w:val="both"/>
        <w:rPr>
          <w:rFonts w:eastAsia="Times New Roman"/>
          <w:lang w:eastAsia="ru-RU"/>
        </w:rPr>
      </w:pPr>
      <w:r w:rsidRPr="00733718">
        <w:rPr>
          <w:rFonts w:eastAsia="Times New Roman"/>
          <w:lang w:eastAsia="ru-RU"/>
        </w:rPr>
        <w:t>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Размещение на территории средств передвижной мелкорозничной торговли (СПМТ) осуществляется в порядке и местах, утверждаемых администрацией муниципального образования Тихорецкий район по предложениям администрации поселения.</w:t>
      </w:r>
    </w:p>
    <w:p w:rsidR="00733718" w:rsidRPr="00733718" w:rsidRDefault="00370FE2" w:rsidP="00BC1C7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733718" w:rsidRPr="00733718" w:rsidRDefault="00370FE2"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Окраска МАФ, СПМТ и всех видов элементов благоустройства производится владельцами по мере необходимости.</w:t>
      </w:r>
    </w:p>
    <w:p w:rsidR="00733718" w:rsidRPr="00733718" w:rsidRDefault="00370FE2" w:rsidP="00733718">
      <w:pPr>
        <w:widowControl w:val="0"/>
        <w:autoSpaceDE w:val="0"/>
        <w:autoSpaceDN w:val="0"/>
        <w:adjustRightInd w:val="0"/>
        <w:spacing w:after="0" w:line="240" w:lineRule="auto"/>
        <w:ind w:right="-1" w:firstLine="709"/>
        <w:jc w:val="both"/>
        <w:rPr>
          <w:rFonts w:eastAsia="Times New Roman"/>
          <w:lang w:eastAsia="ru-RU"/>
        </w:rPr>
      </w:pPr>
      <w:r>
        <w:rPr>
          <w:rFonts w:eastAsia="Times New Roman"/>
        </w:rPr>
        <w:t xml:space="preserve"> </w:t>
      </w:r>
      <w:r w:rsidR="00733718" w:rsidRPr="00733718">
        <w:rPr>
          <w:rFonts w:eastAsia="Times New Roman"/>
        </w:rPr>
        <w:t xml:space="preserve"> Собственники МАФ и СПМТ организуют сбор и вывоз отходов, образующихся в результате деятельности, в соответствии с законодательством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2.6.1.Перед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w:t>
      </w:r>
      <w:proofErr w:type="spellStart"/>
      <w:r w:rsidRPr="00733718">
        <w:rPr>
          <w:rFonts w:eastAsia="Times New Roman"/>
          <w:lang w:eastAsia="ru-RU"/>
        </w:rPr>
        <w:t>т.ч</w:t>
      </w:r>
      <w:proofErr w:type="spellEnd"/>
      <w:r w:rsidRPr="00733718">
        <w:rPr>
          <w:rFonts w:eastAsia="Times New Roman"/>
          <w:lang w:eastAsia="ru-RU"/>
        </w:rPr>
        <w:t>. старые деревья, куски арматуры, лестницы, заброшенные малые архитектурные формы. При необходимости организуется общественное обсуждение.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2.6.2.При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2.6.3.</w:t>
      </w:r>
      <w:proofErr w:type="gramStart"/>
      <w:r w:rsidRPr="00733718">
        <w:rPr>
          <w:rFonts w:eastAsia="Times New Roman"/>
          <w:lang w:eastAsia="ru-RU"/>
        </w:rPr>
        <w:t>Исходя из схемы движения пешеходных потоков по маршрутам выделяются</w:t>
      </w:r>
      <w:proofErr w:type="gramEnd"/>
      <w:r w:rsidRPr="00733718">
        <w:rPr>
          <w:rFonts w:eastAsia="Times New Roman"/>
          <w:lang w:eastAsia="ru-RU"/>
        </w:rPr>
        <w:t xml:space="preserve"> участки по следующим типам:</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образованные при проектировании микрорайона и </w:t>
      </w:r>
      <w:proofErr w:type="gramStart"/>
      <w:r w:rsidR="00733718" w:rsidRPr="00733718">
        <w:rPr>
          <w:rFonts w:eastAsia="Times New Roman"/>
          <w:lang w:eastAsia="ru-RU"/>
        </w:rPr>
        <w:t>созданные</w:t>
      </w:r>
      <w:proofErr w:type="gramEnd"/>
      <w:r w:rsidR="00733718" w:rsidRPr="00733718">
        <w:rPr>
          <w:rFonts w:eastAsia="Times New Roman"/>
          <w:lang w:eastAsia="ru-RU"/>
        </w:rPr>
        <w:t xml:space="preserve"> в том числе застройщиком;</w:t>
      </w:r>
    </w:p>
    <w:p w:rsidR="00BC1C7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
    <w:p w:rsidR="00BC1C78" w:rsidRDefault="00BC1C78" w:rsidP="00BC1C78">
      <w:pPr>
        <w:spacing w:after="0" w:line="240" w:lineRule="auto"/>
        <w:ind w:firstLine="700"/>
        <w:jc w:val="center"/>
        <w:rPr>
          <w:rFonts w:eastAsia="Times New Roman"/>
          <w:lang w:eastAsia="ru-RU"/>
        </w:rPr>
      </w:pPr>
      <w:r>
        <w:rPr>
          <w:rFonts w:eastAsia="Times New Roman"/>
          <w:lang w:eastAsia="ru-RU"/>
        </w:rPr>
        <w:lastRenderedPageBreak/>
        <w:t>12</w:t>
      </w:r>
    </w:p>
    <w:p w:rsidR="00BC1C78" w:rsidRDefault="00BC1C78" w:rsidP="00BC1C78">
      <w:pPr>
        <w:spacing w:after="0" w:line="240" w:lineRule="auto"/>
        <w:ind w:firstLine="700"/>
        <w:jc w:val="center"/>
        <w:rPr>
          <w:rFonts w:eastAsia="Times New Roman"/>
          <w:lang w:eastAsia="ru-RU"/>
        </w:rPr>
      </w:pPr>
    </w:p>
    <w:p w:rsidR="00733718" w:rsidRPr="00733718" w:rsidRDefault="00733718" w:rsidP="00BC1C78">
      <w:pPr>
        <w:spacing w:after="0" w:line="240" w:lineRule="auto"/>
        <w:ind w:firstLine="851"/>
        <w:jc w:val="both"/>
        <w:rPr>
          <w:rFonts w:eastAsia="Times New Roman"/>
          <w:lang w:eastAsia="ru-RU"/>
        </w:rPr>
      </w:pPr>
      <w:proofErr w:type="gramStart"/>
      <w:r w:rsidRPr="00733718">
        <w:rPr>
          <w:rFonts w:eastAsia="Times New Roman"/>
          <w:lang w:eastAsia="ru-RU"/>
        </w:rPr>
        <w:t>стихийно образованные вследствие движения пешеходов по оптимальным для них маршрутам и используемые постоянно;</w:t>
      </w:r>
      <w:proofErr w:type="gramEnd"/>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proofErr w:type="gramStart"/>
      <w:r w:rsidRPr="00733718">
        <w:rPr>
          <w:rFonts w:eastAsia="Times New Roman"/>
          <w:lang w:eastAsia="ru-RU"/>
        </w:rPr>
        <w:t>стихийно образованные вследствие движения пешеходов по оптимальным для них маршрутам и неиспользуемые в настоящее время.</w:t>
      </w:r>
      <w:proofErr w:type="gramEnd"/>
    </w:p>
    <w:p w:rsidR="00733718" w:rsidRPr="00733718" w:rsidRDefault="00370FE2" w:rsidP="00370FE2">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2.6.4.В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1E0A27" w:rsidRDefault="00370FE2" w:rsidP="00BC1C7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2.6.5.Третий тип участков проверяется на предмет наличия опасных и (или) бесхозных объектов, по возможности территория от них очищается, при необходимости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733718" w:rsidRPr="00733718" w:rsidRDefault="001E0A27" w:rsidP="001E0A27">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2.6.6.Учитывается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2.6.7.В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заинтересованными службами, </w:t>
      </w:r>
      <w:r w:rsidR="00BC1C78" w:rsidRPr="00733718">
        <w:rPr>
          <w:rFonts w:eastAsia="Times New Roman"/>
          <w:lang w:eastAsia="ru-RU"/>
        </w:rPr>
        <w:t>организуется перенос</w:t>
      </w:r>
      <w:r w:rsidRPr="00733718">
        <w:rPr>
          <w:rFonts w:eastAsia="Times New Roman"/>
          <w:lang w:eastAsia="ru-RU"/>
        </w:rPr>
        <w:t xml:space="preserve"> пешеходных </w:t>
      </w:r>
      <w:proofErr w:type="gramStart"/>
      <w:r w:rsidRPr="00733718">
        <w:rPr>
          <w:rFonts w:eastAsia="Times New Roman"/>
          <w:lang w:eastAsia="ru-RU"/>
        </w:rPr>
        <w:t>переходов</w:t>
      </w:r>
      <w:proofErr w:type="gramEnd"/>
      <w:r w:rsidRPr="00733718">
        <w:rPr>
          <w:rFonts w:eastAsia="Times New Roman"/>
          <w:lang w:eastAsia="ru-RU"/>
        </w:rPr>
        <w:t xml:space="preserve"> и создаются искусственные препятствия для использования пешеходами опасных маршрутов.</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2.6.8. При создании пешеходных тротуаров учитывается следующее: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roofErr w:type="gramStart"/>
      <w:r w:rsidR="00733718" w:rsidRPr="00733718">
        <w:rPr>
          <w:rFonts w:eastAsia="Times New Roman"/>
          <w:lang w:eastAsia="ru-RU"/>
        </w:rPr>
        <w:t xml:space="preserve">исходя из текущих планировочных решений по транспортным </w:t>
      </w:r>
      <w:r w:rsidR="00BC1C78" w:rsidRPr="00733718">
        <w:rPr>
          <w:rFonts w:eastAsia="Times New Roman"/>
          <w:lang w:eastAsia="ru-RU"/>
        </w:rPr>
        <w:t>путям проектирование</w:t>
      </w:r>
      <w:r w:rsidR="00733718" w:rsidRPr="00733718">
        <w:rPr>
          <w:rFonts w:eastAsia="Times New Roman"/>
          <w:lang w:eastAsia="ru-RU"/>
        </w:rPr>
        <w:t xml:space="preserve"> пешеходных тротуаров осуществляется</w:t>
      </w:r>
      <w:proofErr w:type="gramEnd"/>
      <w:r w:rsidR="00733718" w:rsidRPr="00733718">
        <w:rPr>
          <w:rFonts w:eastAsia="Times New Roman"/>
          <w:lang w:eastAsia="ru-RU"/>
        </w:rPr>
        <w:t xml:space="preserve"> с минимальным числом пересечений с проезжей частью дорог и пересечений массовых пешеходных потоков.</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2.6.9.Покрытие пешеходных дорожек предусматриваются </w:t>
      </w:r>
      <w:proofErr w:type="gramStart"/>
      <w:r w:rsidR="00733718" w:rsidRPr="00733718">
        <w:rPr>
          <w:rFonts w:eastAsia="Times New Roman"/>
          <w:lang w:eastAsia="ru-RU"/>
        </w:rPr>
        <w:t>удобным</w:t>
      </w:r>
      <w:proofErr w:type="gramEnd"/>
      <w:r w:rsidR="00733718" w:rsidRPr="00733718">
        <w:rPr>
          <w:rFonts w:eastAsia="Times New Roman"/>
          <w:lang w:eastAsia="ru-RU"/>
        </w:rPr>
        <w:t xml:space="preserve"> при ходьбе и устойчивым к износу.</w:t>
      </w:r>
    </w:p>
    <w:p w:rsidR="00733718" w:rsidRPr="00733718" w:rsidRDefault="00733718" w:rsidP="00370FE2">
      <w:pPr>
        <w:tabs>
          <w:tab w:val="left" w:pos="851"/>
        </w:tabs>
        <w:spacing w:after="0" w:line="240" w:lineRule="auto"/>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2.6.10. Пешеходные дорожки и тротуары в составе активно используемых общественных простран</w:t>
      </w:r>
      <w:proofErr w:type="gramStart"/>
      <w:r w:rsidRPr="00733718">
        <w:rPr>
          <w:rFonts w:eastAsia="Times New Roman"/>
          <w:lang w:eastAsia="ru-RU"/>
        </w:rPr>
        <w:t>ств пр</w:t>
      </w:r>
      <w:proofErr w:type="gramEnd"/>
      <w:r w:rsidRPr="00733718">
        <w:rPr>
          <w:rFonts w:eastAsia="Times New Roman"/>
          <w:lang w:eastAsia="ru-RU"/>
        </w:rPr>
        <w:t>едусматриваются шириной, позволяющей избежать образования толпы.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2.6.11.Пешеходные маршруты в составе общественных и </w:t>
      </w:r>
      <w:proofErr w:type="spellStart"/>
      <w:r w:rsidRPr="00733718">
        <w:rPr>
          <w:rFonts w:eastAsia="Times New Roman"/>
          <w:lang w:eastAsia="ru-RU"/>
        </w:rPr>
        <w:t>полуприватных</w:t>
      </w:r>
      <w:proofErr w:type="spellEnd"/>
      <w:r w:rsidRPr="00733718">
        <w:rPr>
          <w:rFonts w:eastAsia="Times New Roman"/>
          <w:lang w:eastAsia="ru-RU"/>
        </w:rPr>
        <w:t xml:space="preserve"> пространств предусматриваются хорошо </w:t>
      </w:r>
      <w:proofErr w:type="gramStart"/>
      <w:r w:rsidRPr="00733718">
        <w:rPr>
          <w:rFonts w:eastAsia="Times New Roman"/>
          <w:lang w:eastAsia="ru-RU"/>
        </w:rPr>
        <w:t>просматриваемыми</w:t>
      </w:r>
      <w:proofErr w:type="gramEnd"/>
      <w:r w:rsidRPr="00733718">
        <w:rPr>
          <w:rFonts w:eastAsia="Times New Roman"/>
          <w:lang w:eastAsia="ru-RU"/>
        </w:rPr>
        <w:t xml:space="preserve"> на всем протяжении из окон жилых домов.</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2.6.12.Пешеходные маршруты обеспечиваются освещением.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2.6.13.Пешеходные маршруты целесообразно выполняются не </w:t>
      </w:r>
      <w:proofErr w:type="gramStart"/>
      <w:r w:rsidRPr="00733718">
        <w:rPr>
          <w:rFonts w:eastAsia="Times New Roman"/>
          <w:lang w:eastAsia="ru-RU"/>
        </w:rPr>
        <w:t>прямолинейными</w:t>
      </w:r>
      <w:proofErr w:type="gramEnd"/>
      <w:r w:rsidRPr="00733718">
        <w:rPr>
          <w:rFonts w:eastAsia="Times New Roman"/>
          <w:lang w:eastAsia="ru-RU"/>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на территории.</w:t>
      </w:r>
    </w:p>
    <w:p w:rsidR="00BC1C78" w:rsidRDefault="00370FE2"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
    <w:p w:rsidR="00BC1C78" w:rsidRDefault="00BC1C78" w:rsidP="00BC1C78">
      <w:pPr>
        <w:tabs>
          <w:tab w:val="left" w:pos="851"/>
        </w:tabs>
        <w:spacing w:after="0" w:line="240" w:lineRule="auto"/>
        <w:ind w:firstLine="700"/>
        <w:jc w:val="center"/>
        <w:rPr>
          <w:rFonts w:eastAsia="Times New Roman"/>
          <w:lang w:eastAsia="ru-RU"/>
        </w:rPr>
      </w:pPr>
      <w:r>
        <w:rPr>
          <w:rFonts w:eastAsia="Times New Roman"/>
          <w:lang w:eastAsia="ru-RU"/>
        </w:rPr>
        <w:lastRenderedPageBreak/>
        <w:t>13</w:t>
      </w:r>
    </w:p>
    <w:p w:rsidR="00BC1C78" w:rsidRDefault="00BC1C78" w:rsidP="00733718">
      <w:pPr>
        <w:tabs>
          <w:tab w:val="left" w:pos="851"/>
        </w:tabs>
        <w:spacing w:after="0" w:line="240" w:lineRule="auto"/>
        <w:ind w:firstLine="700"/>
        <w:jc w:val="both"/>
        <w:rPr>
          <w:rFonts w:eastAsia="Times New Roman"/>
          <w:lang w:eastAsia="ru-RU"/>
        </w:rPr>
      </w:pPr>
    </w:p>
    <w:p w:rsidR="00733718" w:rsidRPr="00733718" w:rsidRDefault="00733718" w:rsidP="00BC1C78">
      <w:pPr>
        <w:tabs>
          <w:tab w:val="left" w:pos="851"/>
        </w:tabs>
        <w:spacing w:after="0" w:line="240" w:lineRule="auto"/>
        <w:ind w:firstLine="851"/>
        <w:jc w:val="both"/>
        <w:rPr>
          <w:rFonts w:eastAsia="Times New Roman"/>
          <w:lang w:eastAsia="ru-RU"/>
        </w:rPr>
      </w:pPr>
      <w:r w:rsidRPr="00733718">
        <w:rPr>
          <w:rFonts w:eastAsia="Times New Roman"/>
          <w:lang w:eastAsia="ru-RU"/>
        </w:rPr>
        <w:t>2.6.14.При планировании пешеходных маршрутов создаются места для кратковременного отдыха (скамейки и пр.) для маломобильных групп населения.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2.6.15.Количество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2.6.16. Пешеходные маршруты озеленяются.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2.6.17.Основные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E0A27" w:rsidRDefault="00733718" w:rsidP="00BC1C7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2.6.18.Трассировка основных пешеходных коммуникаций может осуществляться вдоль улиц и дорог (тротуары) или независимо от них.</w:t>
      </w:r>
    </w:p>
    <w:p w:rsidR="00733718" w:rsidRPr="00733718" w:rsidRDefault="001E0A27" w:rsidP="001E0A27">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2.6.19.Осуществляется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соблюдается равновеликая пропускная способность указанных элементов.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2.6.20.Перечень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2.6.21.Второстепенные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2.6.21.Перечень элементов благоустройства на территории второстепенных пешеходных коммуникаций обычно включает различные виды покрытия.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2.6.22.На дорожках скверов, бульваров, садов населенного пункта предусматриваются твердые виды покрытия с элементами сопряжения.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2.6.23.На дорожках крупных рекреационных объектов (парков, лесопарков) предусматриваются различные виды </w:t>
      </w:r>
      <w:proofErr w:type="gramStart"/>
      <w:r w:rsidRPr="00733718">
        <w:rPr>
          <w:rFonts w:eastAsia="Times New Roman"/>
          <w:lang w:eastAsia="ru-RU"/>
        </w:rPr>
        <w:t>мягкого</w:t>
      </w:r>
      <w:proofErr w:type="gramEnd"/>
      <w:r w:rsidRPr="00733718">
        <w:rPr>
          <w:rFonts w:eastAsia="Times New Roman"/>
          <w:lang w:eastAsia="ru-RU"/>
        </w:rPr>
        <w:t xml:space="preserve"> или комбинированных покрытий, пешеходные тропы с естественным грунтовым покрытием.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2.6.24.Режим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2.6.25.При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BC1C78" w:rsidRDefault="00BC1C78" w:rsidP="00BC1C78">
      <w:pPr>
        <w:tabs>
          <w:tab w:val="left" w:pos="851"/>
        </w:tabs>
        <w:spacing w:after="0" w:line="240" w:lineRule="auto"/>
        <w:ind w:firstLine="700"/>
        <w:jc w:val="center"/>
        <w:rPr>
          <w:rFonts w:eastAsia="Times New Roman"/>
          <w:lang w:eastAsia="ru-RU"/>
        </w:rPr>
      </w:pPr>
      <w:r>
        <w:rPr>
          <w:rFonts w:eastAsia="Times New Roman"/>
          <w:lang w:eastAsia="ru-RU"/>
        </w:rPr>
        <w:lastRenderedPageBreak/>
        <w:t>14</w:t>
      </w:r>
    </w:p>
    <w:p w:rsidR="00BC1C78" w:rsidRDefault="00BC1C78" w:rsidP="00BC1C78">
      <w:pPr>
        <w:tabs>
          <w:tab w:val="left" w:pos="851"/>
        </w:tabs>
        <w:spacing w:after="0" w:line="240" w:lineRule="auto"/>
        <w:ind w:firstLine="700"/>
        <w:jc w:val="center"/>
        <w:rPr>
          <w:rFonts w:eastAsia="Times New Roman"/>
          <w:lang w:eastAsia="ru-RU"/>
        </w:rPr>
      </w:pPr>
    </w:p>
    <w:p w:rsidR="00733718" w:rsidRPr="00733718" w:rsidRDefault="00733718" w:rsidP="00370FE2">
      <w:pPr>
        <w:tabs>
          <w:tab w:val="left" w:pos="851"/>
        </w:tabs>
        <w:spacing w:after="0" w:line="240" w:lineRule="auto"/>
        <w:ind w:firstLine="700"/>
        <w:jc w:val="both"/>
        <w:rPr>
          <w:rFonts w:eastAsia="Times New Roman"/>
          <w:lang w:eastAsia="ru-RU"/>
        </w:rPr>
      </w:pPr>
      <w:r w:rsidRPr="00733718">
        <w:rPr>
          <w:rFonts w:eastAsia="Times New Roman"/>
          <w:lang w:eastAsia="ru-RU"/>
        </w:rPr>
        <w:t>2.6.26.При организации транзитных зон на тротуарах с активным потоком пешеходов городская  мебель располагается в порядке, способствующем свободному движению пешеходов.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2.6.27.Пешеходные зоны располагаются в малых посёлках в основном в центре поселка. В больших поселках создание таких зон  осуществляется во всех районах поселка,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1E0A27" w:rsidRDefault="00370FE2" w:rsidP="00BC1C7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Благоустроенная пешеходная зона обеспечивает комфорт и безопасность пребывания населения в ней. Для ее формирования  проводится осмотр территории, выявляются основные точки притяжения людей. В группу осмотра включаются лица из числа </w:t>
      </w:r>
      <w:proofErr w:type="gramStart"/>
      <w:r w:rsidR="00733718" w:rsidRPr="00733718">
        <w:rPr>
          <w:rFonts w:eastAsia="Times New Roman"/>
          <w:lang w:eastAsia="ru-RU"/>
        </w:rPr>
        <w:t>проживающих</w:t>
      </w:r>
      <w:proofErr w:type="gramEnd"/>
      <w:r w:rsidR="00733718" w:rsidRPr="00733718">
        <w:rPr>
          <w:rFonts w:eastAsia="Times New Roman"/>
          <w:lang w:eastAsia="ru-RU"/>
        </w:rPr>
        <w:t xml:space="preserve">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733718" w:rsidRPr="00733718" w:rsidRDefault="001E0A27" w:rsidP="001E0A27">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2.6.28.При создании велосипедных путей связываются все части в поселке, создавая условия для беспрепятственного передвижения на велосипеде.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Типология объектов велосипедной инфраструктуры зависит от их функции (транспортная или рекреационная), роли в масштабе поселка и характеристик автомобильного и пешеходного трафика пространств, в которые интегрируется </w:t>
      </w:r>
      <w:proofErr w:type="spellStart"/>
      <w:r w:rsidRPr="00733718">
        <w:rPr>
          <w:rFonts w:eastAsia="Times New Roman"/>
          <w:lang w:eastAsia="ru-RU"/>
        </w:rPr>
        <w:t>велодвижение</w:t>
      </w:r>
      <w:proofErr w:type="spellEnd"/>
      <w:r w:rsidRPr="00733718">
        <w:rPr>
          <w:rFonts w:eastAsia="Times New Roman"/>
          <w:lang w:eastAsia="ru-RU"/>
        </w:rPr>
        <w:t xml:space="preserve">. В зависимости от этих факторов применяются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w:t>
      </w:r>
      <w:proofErr w:type="spellStart"/>
      <w:r w:rsidRPr="00733718">
        <w:rPr>
          <w:rFonts w:eastAsia="Times New Roman"/>
          <w:lang w:eastAsia="ru-RU"/>
        </w:rPr>
        <w:t>велополос</w:t>
      </w:r>
      <w:proofErr w:type="spellEnd"/>
      <w:r w:rsidRPr="00733718">
        <w:rPr>
          <w:rFonts w:eastAsia="Times New Roman"/>
          <w:lang w:eastAsia="ru-RU"/>
        </w:rPr>
        <w:t xml:space="preserve"> на местных улицах и проездах, где скоростной режим не превышает 30 км/ч.</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733718" w:rsidRPr="00733718" w:rsidRDefault="00370FE2"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На велодорожках, размещаемых вдоль улиц и дорог, предусматривается освещение, на рекреационных территориях - озеленение вдоль велодорожек.</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Для эффективного использования велосипедного передвижения применяются следующие меры:</w:t>
      </w:r>
    </w:p>
    <w:p w:rsidR="00BC1C78" w:rsidRDefault="00733718" w:rsidP="00BC1C7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маршруты велодорожек, интегрированные в единую замкнутую систему;</w:t>
      </w:r>
    </w:p>
    <w:p w:rsidR="00BC1C78" w:rsidRDefault="00BC1C78" w:rsidP="00BC1C78">
      <w:pPr>
        <w:spacing w:after="0" w:line="240" w:lineRule="auto"/>
        <w:ind w:firstLine="700"/>
        <w:jc w:val="both"/>
        <w:rPr>
          <w:rFonts w:eastAsia="Times New Roman"/>
          <w:lang w:eastAsia="ru-RU"/>
        </w:rPr>
      </w:pPr>
    </w:p>
    <w:p w:rsidR="00BC1C78" w:rsidRDefault="00BC1C78" w:rsidP="00BC1C78">
      <w:pPr>
        <w:spacing w:after="0" w:line="240" w:lineRule="auto"/>
        <w:ind w:firstLine="700"/>
        <w:jc w:val="both"/>
        <w:rPr>
          <w:rFonts w:eastAsia="Times New Roman"/>
          <w:lang w:eastAsia="ru-RU"/>
        </w:rPr>
      </w:pPr>
    </w:p>
    <w:p w:rsidR="00BC1C78" w:rsidRDefault="00BC1C78" w:rsidP="00BC1C78">
      <w:pPr>
        <w:spacing w:after="0" w:line="240" w:lineRule="auto"/>
        <w:ind w:firstLine="700"/>
        <w:jc w:val="center"/>
        <w:rPr>
          <w:rFonts w:eastAsia="Times New Roman"/>
          <w:lang w:eastAsia="ru-RU"/>
        </w:rPr>
      </w:pPr>
      <w:r>
        <w:rPr>
          <w:rFonts w:eastAsia="Times New Roman"/>
          <w:lang w:eastAsia="ru-RU"/>
        </w:rPr>
        <w:lastRenderedPageBreak/>
        <w:t>15</w:t>
      </w:r>
    </w:p>
    <w:p w:rsidR="00BC1C78" w:rsidRDefault="00BC1C78" w:rsidP="00BC1C78">
      <w:pPr>
        <w:spacing w:after="0" w:line="240" w:lineRule="auto"/>
        <w:ind w:firstLine="700"/>
        <w:jc w:val="both"/>
        <w:rPr>
          <w:rFonts w:eastAsia="Times New Roman"/>
          <w:lang w:eastAsia="ru-RU"/>
        </w:rPr>
      </w:pPr>
    </w:p>
    <w:p w:rsidR="00733718" w:rsidRPr="00733718" w:rsidRDefault="00733718" w:rsidP="00BC1C78">
      <w:pPr>
        <w:spacing w:after="0" w:line="240" w:lineRule="auto"/>
        <w:ind w:firstLine="851"/>
        <w:jc w:val="both"/>
        <w:rPr>
          <w:rFonts w:eastAsia="Times New Roman"/>
          <w:lang w:eastAsia="ru-RU"/>
        </w:rPr>
      </w:pPr>
      <w:r w:rsidRPr="00733718">
        <w:rPr>
          <w:rFonts w:eastAsia="Times New Roman"/>
          <w:lang w:eastAsia="ru-RU"/>
        </w:rPr>
        <w:t xml:space="preserve">комфортные и безопасные пересечения </w:t>
      </w:r>
      <w:proofErr w:type="spellStart"/>
      <w:r w:rsidRPr="00733718">
        <w:rPr>
          <w:rFonts w:eastAsia="Times New Roman"/>
          <w:lang w:eastAsia="ru-RU"/>
        </w:rPr>
        <w:t>веломаршрутов</w:t>
      </w:r>
      <w:proofErr w:type="spellEnd"/>
      <w:r w:rsidRPr="00733718">
        <w:rPr>
          <w:rFonts w:eastAsia="Times New Roman"/>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организация </w:t>
      </w:r>
      <w:proofErr w:type="spellStart"/>
      <w:r w:rsidRPr="00733718">
        <w:rPr>
          <w:rFonts w:eastAsia="Times New Roman"/>
          <w:lang w:eastAsia="ru-RU"/>
        </w:rPr>
        <w:t>безбарьерной</w:t>
      </w:r>
      <w:proofErr w:type="spellEnd"/>
      <w:r w:rsidRPr="00733718">
        <w:rPr>
          <w:rFonts w:eastAsia="Times New Roman"/>
          <w:lang w:eastAsia="ru-RU"/>
        </w:rPr>
        <w:t xml:space="preserve"> среды в зонах перепада высот на маршруте;</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безопасные </w:t>
      </w:r>
      <w:proofErr w:type="spellStart"/>
      <w:r w:rsidR="00733718" w:rsidRPr="00733718">
        <w:rPr>
          <w:rFonts w:eastAsia="Times New Roman"/>
          <w:lang w:eastAsia="ru-RU"/>
        </w:rPr>
        <w:t>велопарковки</w:t>
      </w:r>
      <w:proofErr w:type="spellEnd"/>
      <w:r w:rsidR="00733718" w:rsidRPr="00733718">
        <w:rPr>
          <w:rFonts w:eastAsia="Times New Roman"/>
          <w:lang w:eastAsia="ru-RU"/>
        </w:rPr>
        <w:t xml:space="preserve"> с ответственным хранением в зонах ТПУ и остановок внеуличного транспорта, а также в районных центрах активности.</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2.7.Содержание домашних животных на территории поселения осуществляется в порядке, установленном Законом Краснодарского края от </w:t>
      </w:r>
      <w:r w:rsidR="00BC1C78">
        <w:rPr>
          <w:rFonts w:eastAsia="Times New Roman"/>
          <w:lang w:eastAsia="ru-RU"/>
        </w:rPr>
        <w:t xml:space="preserve">              </w:t>
      </w:r>
      <w:r w:rsidR="00733718" w:rsidRPr="00733718">
        <w:rPr>
          <w:rFonts w:eastAsia="Times New Roman"/>
          <w:lang w:eastAsia="ru-RU"/>
        </w:rPr>
        <w:t>2 декабря 2004 года № 800-КЗ «О содержании и защите домашних животных в Краснодарском крае, содержание сельскохозяйственных животных в соответствии с Правилами, утвержденными приказами министерства сельского хозяйства Российской федерации (проверить законодательство).</w:t>
      </w:r>
    </w:p>
    <w:p w:rsidR="001E0A27" w:rsidRDefault="001E0A27" w:rsidP="00BC1C78">
      <w:pPr>
        <w:spacing w:after="0" w:line="240" w:lineRule="auto"/>
        <w:ind w:right="566"/>
        <w:rPr>
          <w:rFonts w:eastAsia="Times New Roman"/>
          <w:lang w:eastAsia="ru-RU"/>
        </w:rPr>
      </w:pPr>
    </w:p>
    <w:p w:rsidR="00733718" w:rsidRPr="00733718" w:rsidRDefault="001E0A27" w:rsidP="00733718">
      <w:pPr>
        <w:spacing w:after="0" w:line="240" w:lineRule="auto"/>
        <w:ind w:left="567" w:right="566"/>
        <w:jc w:val="center"/>
        <w:rPr>
          <w:rFonts w:eastAsia="Times New Roman"/>
          <w:lang w:eastAsia="ru-RU"/>
        </w:rPr>
      </w:pPr>
      <w:r>
        <w:rPr>
          <w:rFonts w:eastAsia="Times New Roman"/>
          <w:lang w:eastAsia="ru-RU"/>
        </w:rPr>
        <w:t xml:space="preserve"> </w:t>
      </w:r>
      <w:r w:rsidR="00733718" w:rsidRPr="00733718">
        <w:rPr>
          <w:rFonts w:eastAsia="Times New Roman"/>
          <w:lang w:eastAsia="ru-RU"/>
        </w:rPr>
        <w:t>3.Внешний вид фасадов и ограждающих конструкций зданий, строений, сооружений.</w:t>
      </w:r>
    </w:p>
    <w:p w:rsidR="00733718" w:rsidRPr="00733718" w:rsidRDefault="00733718" w:rsidP="00733718">
      <w:pPr>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3.1.Правила проведения ремонта и содержания жилых, культурно-бытовых и общественных зданий и сооружений.</w:t>
      </w:r>
    </w:p>
    <w:p w:rsidR="00733718" w:rsidRPr="00733718" w:rsidRDefault="00370FE2"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3.1.1.Эксплуатация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733718" w:rsidRPr="00733718" w:rsidRDefault="00370FE2"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733718" w:rsidRPr="00733718" w:rsidRDefault="00370FE2"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3.1.2.Окраска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270486"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 xml:space="preserve">3.1.3.Порядок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w:t>
      </w:r>
    </w:p>
    <w:p w:rsidR="00270486" w:rsidRDefault="00270486" w:rsidP="00270486">
      <w:pPr>
        <w:spacing w:after="0" w:line="240" w:lineRule="auto"/>
        <w:jc w:val="center"/>
        <w:rPr>
          <w:rFonts w:eastAsia="Times New Roman"/>
          <w:lang w:eastAsia="ru-RU"/>
        </w:rPr>
      </w:pPr>
      <w:r>
        <w:rPr>
          <w:rFonts w:eastAsia="Times New Roman"/>
          <w:lang w:eastAsia="ru-RU"/>
        </w:rPr>
        <w:lastRenderedPageBreak/>
        <w:t>16</w:t>
      </w:r>
    </w:p>
    <w:p w:rsidR="00270486" w:rsidRDefault="00270486" w:rsidP="00270486">
      <w:pPr>
        <w:spacing w:after="0" w:line="240" w:lineRule="auto"/>
        <w:jc w:val="center"/>
        <w:rPr>
          <w:rFonts w:eastAsia="Times New Roman"/>
          <w:lang w:eastAsia="ru-RU"/>
        </w:rPr>
      </w:pPr>
    </w:p>
    <w:p w:rsidR="00733718" w:rsidRPr="00733718" w:rsidRDefault="00733718" w:rsidP="00270486">
      <w:pPr>
        <w:spacing w:after="0" w:line="240" w:lineRule="auto"/>
        <w:jc w:val="both"/>
        <w:rPr>
          <w:rFonts w:eastAsia="Times New Roman"/>
          <w:lang w:eastAsia="ru-RU"/>
        </w:rPr>
      </w:pPr>
      <w:r w:rsidRPr="00733718">
        <w:rPr>
          <w:rFonts w:eastAsia="Times New Roman"/>
          <w:lang w:eastAsia="ru-RU"/>
        </w:rPr>
        <w:t>законодательством, муниципальными правовыми актами муниципального образования Тихорецкий район и настоящими Правилами.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370FE2">
        <w:rPr>
          <w:rFonts w:eastAsia="Times New Roman"/>
          <w:lang w:eastAsia="ru-RU"/>
        </w:rPr>
        <w:t xml:space="preserve"> </w:t>
      </w:r>
      <w:r w:rsidRPr="00733718">
        <w:rPr>
          <w:rFonts w:eastAsia="Times New Roman"/>
          <w:lang w:eastAsia="ru-RU"/>
        </w:rPr>
        <w:t>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Тихорецкий район.</w:t>
      </w:r>
    </w:p>
    <w:p w:rsidR="00733718" w:rsidRPr="00733718" w:rsidRDefault="00370FE2"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3.1.4.За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733718" w:rsidRPr="00733718" w:rsidRDefault="00370FE2" w:rsidP="00370FE2">
      <w:pPr>
        <w:tabs>
          <w:tab w:val="left" w:pos="851"/>
        </w:tabs>
        <w:autoSpaceDE w:val="0"/>
        <w:autoSpaceDN w:val="0"/>
        <w:adjustRightInd w:val="0"/>
        <w:spacing w:after="0" w:line="240" w:lineRule="auto"/>
        <w:ind w:firstLine="700"/>
        <w:jc w:val="both"/>
        <w:rPr>
          <w:rFonts w:eastAsia="Times New Roman"/>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3.1.5.Содержание и внешний вид зданий и сооружений:</w:t>
      </w:r>
    </w:p>
    <w:p w:rsidR="00733718" w:rsidRPr="00733718" w:rsidRDefault="00370FE2" w:rsidP="00733718">
      <w:pPr>
        <w:spacing w:after="0" w:line="240" w:lineRule="auto"/>
        <w:ind w:firstLine="700"/>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проектирование оформления и оборудования зданий и сооружений включает в себя: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bdr w:val="none" w:sz="0" w:space="0" w:color="auto" w:frame="1"/>
          <w:lang w:eastAsia="ru-RU"/>
        </w:rPr>
        <w:t xml:space="preserve"> </w:t>
      </w:r>
      <w:r w:rsidR="00370FE2">
        <w:rPr>
          <w:rFonts w:eastAsia="Times New Roman"/>
          <w:bdr w:val="none" w:sz="0" w:space="0" w:color="auto" w:frame="1"/>
          <w:lang w:eastAsia="ru-RU"/>
        </w:rPr>
        <w:t xml:space="preserve"> </w:t>
      </w:r>
      <w:r w:rsidRPr="00733718">
        <w:rPr>
          <w:rFonts w:eastAsia="Times New Roman"/>
          <w:bdr w:val="none" w:sz="0" w:space="0" w:color="auto" w:frame="1"/>
          <w:lang w:eastAsia="ru-RU"/>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733718">
        <w:rPr>
          <w:rFonts w:eastAsia="Times New Roman"/>
          <w:bdr w:val="none" w:sz="0" w:space="0" w:color="auto" w:frame="1"/>
          <w:lang w:eastAsia="ru-RU"/>
        </w:rPr>
        <w:t>отмостки</w:t>
      </w:r>
      <w:proofErr w:type="spellEnd"/>
      <w:r w:rsidRPr="00733718">
        <w:rPr>
          <w:rFonts w:eastAsia="Times New Roman"/>
          <w:bdr w:val="none" w:sz="0" w:space="0" w:color="auto" w:frame="1"/>
          <w:lang w:eastAsia="ru-RU"/>
        </w:rPr>
        <w:t>, домовых знаков, защитных сеток и т.п.;</w:t>
      </w:r>
    </w:p>
    <w:p w:rsidR="001E0A27" w:rsidRDefault="00370FE2" w:rsidP="00270486">
      <w:pPr>
        <w:tabs>
          <w:tab w:val="left" w:pos="851"/>
        </w:tabs>
        <w:spacing w:after="0" w:line="240" w:lineRule="auto"/>
        <w:ind w:firstLine="700"/>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колористическое решение зданий и сооружений проектируется с учетом концепции общего цветового решения застройки улиц и территории поселения и в соответствии с каталогом цветов по </w:t>
      </w:r>
      <w:r w:rsidR="00733718" w:rsidRPr="00733718">
        <w:rPr>
          <w:rFonts w:eastAsia="Times New Roman"/>
          <w:bdr w:val="none" w:sz="0" w:space="0" w:color="auto" w:frame="1"/>
          <w:lang w:val="en-US" w:eastAsia="ru-RU"/>
        </w:rPr>
        <w:t>RALCLASSIC</w:t>
      </w:r>
      <w:r w:rsidR="00733718" w:rsidRPr="00733718">
        <w:rPr>
          <w:rFonts w:eastAsia="Times New Roman"/>
          <w:bdr w:val="none" w:sz="0" w:space="0" w:color="auto" w:frame="1"/>
          <w:lang w:eastAsia="ru-RU"/>
        </w:rPr>
        <w:t>:</w:t>
      </w:r>
    </w:p>
    <w:p w:rsidR="00733718" w:rsidRPr="00733718" w:rsidRDefault="001E0A27" w:rsidP="00270486">
      <w:pPr>
        <w:tabs>
          <w:tab w:val="left" w:pos="851"/>
        </w:tabs>
        <w:spacing w:after="0" w:line="240" w:lineRule="auto"/>
        <w:ind w:firstLine="700"/>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1)</w:t>
      </w:r>
      <w:r w:rsidR="00733718" w:rsidRPr="00733718">
        <w:rPr>
          <w:rFonts w:eastAsia="Times New Roman"/>
          <w:lang w:eastAsia="ru-RU"/>
        </w:rPr>
        <w:t>стены:</w:t>
      </w:r>
    </w:p>
    <w:p w:rsidR="00733718" w:rsidRPr="00733718" w:rsidRDefault="00733718" w:rsidP="00270486">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1013 - белая устрица,</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1014 - слоновая кость,</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1015 - светлая слоновая кость,</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1047 - </w:t>
      </w:r>
      <w:proofErr w:type="spellStart"/>
      <w:r w:rsidRPr="00733718">
        <w:rPr>
          <w:rFonts w:eastAsia="Times New Roman"/>
          <w:lang w:eastAsia="ru-RU"/>
        </w:rPr>
        <w:t>телегрей</w:t>
      </w:r>
      <w:proofErr w:type="spellEnd"/>
      <w:r w:rsidRPr="00733718">
        <w:rPr>
          <w:rFonts w:eastAsia="Times New Roman"/>
          <w:lang w:eastAsia="ru-RU"/>
        </w:rPr>
        <w:t xml:space="preserve"> 4,</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8000 - зелёно-коричневый,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8001 - охра коричневая,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8002 - сигнально-коричневый,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8003 - глиняный 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9003 - сигнальный 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9002 - светло-серый,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9001 - кремово-белый,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7034 - жёлто-серый,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7033 - цементно-белый,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7032 - галечно-белый,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7001 - серебристо-серый,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7002 - оливково-серый,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7003 - серый мох,</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7004 - сигнально-серый;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2)выступающие части фасада - </w:t>
      </w:r>
      <w:proofErr w:type="gramStart"/>
      <w:r w:rsidRPr="00733718">
        <w:rPr>
          <w:rFonts w:eastAsia="Times New Roman"/>
          <w:lang w:eastAsia="ru-RU"/>
        </w:rPr>
        <w:t>белый</w:t>
      </w:r>
      <w:proofErr w:type="gramEnd"/>
      <w:r w:rsidRPr="00733718">
        <w:rPr>
          <w:rFonts w:eastAsia="Times New Roman"/>
          <w:lang w:eastAsia="ru-RU"/>
        </w:rPr>
        <w:t>;</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3)цоколь:</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7036 - платиново-серый,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7037 - пыльно-серый,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7038 - агатовый серый,</w:t>
      </w:r>
    </w:p>
    <w:p w:rsidR="00270486" w:rsidRDefault="00270486" w:rsidP="00270486">
      <w:pPr>
        <w:autoSpaceDE w:val="0"/>
        <w:autoSpaceDN w:val="0"/>
        <w:adjustRightInd w:val="0"/>
        <w:spacing w:after="0" w:line="240" w:lineRule="auto"/>
        <w:ind w:firstLine="720"/>
        <w:jc w:val="center"/>
        <w:rPr>
          <w:rFonts w:eastAsia="Times New Roman"/>
          <w:lang w:eastAsia="ru-RU"/>
        </w:rPr>
      </w:pPr>
      <w:r>
        <w:rPr>
          <w:rFonts w:eastAsia="Times New Roman"/>
          <w:lang w:eastAsia="ru-RU"/>
        </w:rPr>
        <w:lastRenderedPageBreak/>
        <w:t>17</w:t>
      </w:r>
    </w:p>
    <w:p w:rsidR="00270486" w:rsidRDefault="00270486" w:rsidP="00733718">
      <w:pPr>
        <w:autoSpaceDE w:val="0"/>
        <w:autoSpaceDN w:val="0"/>
        <w:adjustRightInd w:val="0"/>
        <w:spacing w:after="0" w:line="240" w:lineRule="auto"/>
        <w:ind w:firstLine="720"/>
        <w:jc w:val="both"/>
        <w:rPr>
          <w:rFonts w:eastAsia="Times New Roman"/>
          <w:lang w:eastAsia="ru-RU"/>
        </w:rPr>
      </w:pPr>
    </w:p>
    <w:p w:rsidR="00733718" w:rsidRPr="00733718" w:rsidRDefault="00FF2B73" w:rsidP="00FF2B73">
      <w:pPr>
        <w:autoSpaceDE w:val="0"/>
        <w:autoSpaceDN w:val="0"/>
        <w:adjustRightInd w:val="0"/>
        <w:spacing w:after="0" w:line="240" w:lineRule="auto"/>
        <w:jc w:val="both"/>
        <w:rPr>
          <w:rFonts w:eastAsia="Times New Roman"/>
          <w:lang w:eastAsia="ru-RU"/>
        </w:rPr>
      </w:pPr>
      <w:r>
        <w:rPr>
          <w:rFonts w:eastAsia="Times New Roman"/>
          <w:lang w:eastAsia="ru-RU"/>
        </w:rPr>
        <w:t xml:space="preserve">           </w:t>
      </w:r>
      <w:r w:rsidR="00733718" w:rsidRPr="00733718">
        <w:rPr>
          <w:rFonts w:eastAsia="Times New Roman"/>
          <w:lang w:eastAsia="ru-RU"/>
        </w:rPr>
        <w:t>7039 - кварцевый 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7040 - серое окно,</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7001 - серебристо-серый,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7002 - оливково-серый,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7003 - серый мох,</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7004 - сигнальный 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7031 - сине-серый,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7032 - галечный серый,</w:t>
      </w:r>
    </w:p>
    <w:p w:rsidR="00733718" w:rsidRPr="00733718" w:rsidRDefault="00733718" w:rsidP="00C3208E">
      <w:pPr>
        <w:tabs>
          <w:tab w:val="left" w:pos="993"/>
        </w:tabs>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7033 - цементно-серый,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7034 - жёлто-серый,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7035 - светло-серый;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4)кровля: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3005 - винно-красный,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3007 - тёмно-красный,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3009 - оксид 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7004 - сигнальный серый,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8004 - медно-коричневый,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8007 - палево-коричневый,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8000 - зелёно-коричневый,</w:t>
      </w:r>
    </w:p>
    <w:p w:rsidR="001E0A27" w:rsidRDefault="00733718" w:rsidP="00270486">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8011 - орехово-коричневый,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8014 - сепия коричневая,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8028 - терракотовый.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Цветовое решение кровли: </w:t>
      </w:r>
      <w:proofErr w:type="gramStart"/>
      <w:r w:rsidRPr="00733718">
        <w:rPr>
          <w:rFonts w:eastAsia="Times New Roman"/>
          <w:lang w:eastAsia="ru-RU"/>
        </w:rPr>
        <w:t>светло-серый</w:t>
      </w:r>
      <w:proofErr w:type="gramEnd"/>
      <w:r w:rsidRPr="00733718">
        <w:rPr>
          <w:rFonts w:eastAsia="Times New Roman"/>
          <w:lang w:eastAsia="ru-RU"/>
        </w:rPr>
        <w:t>, тёмно-зелёный применять в зонах сложившейся застройки, где указанные цветовые решения имеются.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При ремонте, изменении </w:t>
      </w:r>
      <w:proofErr w:type="gramStart"/>
      <w:r w:rsidRPr="00733718">
        <w:rPr>
          <w:rFonts w:eastAsia="Times New Roman"/>
          <w:lang w:eastAsia="ru-RU"/>
        </w:rPr>
        <w:t>архитектурного решения</w:t>
      </w:r>
      <w:proofErr w:type="gramEnd"/>
      <w:r w:rsidRPr="00733718">
        <w:rPr>
          <w:rFonts w:eastAsia="Times New Roman"/>
          <w:lang w:eastAsia="ru-RU"/>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1)оконные рамы:</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9010 - 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8001 - охра коричневая,</w:t>
      </w:r>
    </w:p>
    <w:p w:rsidR="00733718" w:rsidRPr="00733718" w:rsidRDefault="00733718" w:rsidP="00733718">
      <w:pPr>
        <w:tabs>
          <w:tab w:val="left" w:pos="851"/>
        </w:tabs>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8002 - сигнальный 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8003 - глиняный 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7047 - </w:t>
      </w:r>
      <w:proofErr w:type="spellStart"/>
      <w:r w:rsidRPr="00733718">
        <w:rPr>
          <w:rFonts w:eastAsia="Times New Roman"/>
          <w:lang w:eastAsia="ru-RU"/>
        </w:rPr>
        <w:t>телегрей</w:t>
      </w:r>
      <w:proofErr w:type="spellEnd"/>
      <w:r w:rsidRPr="00733718">
        <w:rPr>
          <w:rFonts w:eastAsia="Times New Roman"/>
          <w:lang w:eastAsia="ru-RU"/>
        </w:rPr>
        <w:t xml:space="preserve"> 4,</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8007 - палево-коричневый,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8008 - оливково-коричневый;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2)</w:t>
      </w:r>
      <w:proofErr w:type="spellStart"/>
      <w:r w:rsidRPr="00733718">
        <w:rPr>
          <w:rFonts w:eastAsia="Times New Roman"/>
          <w:lang w:eastAsia="ru-RU"/>
        </w:rPr>
        <w:t>тонирование</w:t>
      </w:r>
      <w:proofErr w:type="spellEnd"/>
      <w:r w:rsidRPr="00733718">
        <w:rPr>
          <w:rFonts w:eastAsia="Times New Roman"/>
          <w:lang w:eastAsia="ru-RU"/>
        </w:rPr>
        <w:t xml:space="preserve"> стекла:</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9006 - бело-алюминиевый,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9018 - </w:t>
      </w:r>
      <w:proofErr w:type="spellStart"/>
      <w:r w:rsidRPr="00733718">
        <w:rPr>
          <w:rFonts w:eastAsia="Times New Roman"/>
          <w:lang w:eastAsia="ru-RU"/>
        </w:rPr>
        <w:t>папирусно</w:t>
      </w:r>
      <w:proofErr w:type="spellEnd"/>
      <w:r w:rsidRPr="00733718">
        <w:rPr>
          <w:rFonts w:eastAsia="Times New Roman"/>
          <w:lang w:eastAsia="ru-RU"/>
        </w:rPr>
        <w:t>-белый,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1035 - перламутрово-бежевый,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1036 - перламутрово-золотой;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3)водосточные трубы, желоба (под цвет кровли):</w:t>
      </w:r>
    </w:p>
    <w:p w:rsidR="007644D9" w:rsidRDefault="007644D9" w:rsidP="007644D9">
      <w:pPr>
        <w:autoSpaceDE w:val="0"/>
        <w:autoSpaceDN w:val="0"/>
        <w:adjustRightInd w:val="0"/>
        <w:spacing w:after="0" w:line="240" w:lineRule="auto"/>
        <w:ind w:firstLine="720"/>
        <w:jc w:val="center"/>
        <w:rPr>
          <w:rFonts w:eastAsia="Times New Roman"/>
          <w:lang w:eastAsia="ru-RU"/>
        </w:rPr>
      </w:pPr>
      <w:r>
        <w:rPr>
          <w:rFonts w:eastAsia="Times New Roman"/>
          <w:lang w:eastAsia="ru-RU"/>
        </w:rPr>
        <w:lastRenderedPageBreak/>
        <w:t>18</w:t>
      </w:r>
    </w:p>
    <w:p w:rsidR="007644D9" w:rsidRDefault="007644D9" w:rsidP="007644D9">
      <w:pPr>
        <w:autoSpaceDE w:val="0"/>
        <w:autoSpaceDN w:val="0"/>
        <w:adjustRightInd w:val="0"/>
        <w:spacing w:after="0" w:line="240" w:lineRule="auto"/>
        <w:ind w:firstLine="720"/>
        <w:jc w:val="center"/>
        <w:rPr>
          <w:rFonts w:eastAsia="Times New Roman"/>
          <w:lang w:eastAsia="ru-RU"/>
        </w:rPr>
      </w:pP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9010 - белый,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3005 - винно-красный,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3007 - тёмно-красный,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3009 - оксид красный,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8004 - медно-коричневый,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8007 - палево-коричневый,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8008 - оливково-коричневый,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8011 - орехово-коричневый;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w:t>
      </w:r>
      <w:proofErr w:type="spellStart"/>
      <w:r w:rsidRPr="00733718">
        <w:rPr>
          <w:rFonts w:eastAsia="Times New Roman"/>
          <w:lang w:eastAsia="ru-RU"/>
        </w:rPr>
        <w:t>Колористика</w:t>
      </w:r>
      <w:proofErr w:type="spellEnd"/>
      <w:r w:rsidRPr="00733718">
        <w:rPr>
          <w:rFonts w:eastAsia="Times New Roman"/>
          <w:lang w:eastAsia="ru-RU"/>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урны, рамы, объявления:</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6004 - сине-зелёный,</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9005 - чёрный чугун,</w:t>
      </w:r>
    </w:p>
    <w:p w:rsidR="00733718" w:rsidRPr="00733718" w:rsidRDefault="00733718" w:rsidP="00733718">
      <w:pPr>
        <w:autoSpaceDE w:val="0"/>
        <w:autoSpaceDN w:val="0"/>
        <w:adjustRightInd w:val="0"/>
        <w:spacing w:after="0" w:line="240" w:lineRule="auto"/>
        <w:ind w:firstLine="720"/>
        <w:jc w:val="both"/>
        <w:rPr>
          <w:rFonts w:eastAsia="Times New Roman"/>
          <w:lang w:eastAsia="ru-RU"/>
        </w:rPr>
      </w:pPr>
      <w:r w:rsidRPr="00733718">
        <w:rPr>
          <w:rFonts w:eastAsia="Times New Roman"/>
          <w:lang w:eastAsia="ru-RU"/>
        </w:rPr>
        <w:t xml:space="preserve"> 1036 - перламутрово-золотой (детали, вензель);</w:t>
      </w:r>
    </w:p>
    <w:p w:rsidR="00733718" w:rsidRPr="00270486" w:rsidRDefault="00C3208E" w:rsidP="00270486">
      <w:pPr>
        <w:spacing w:after="0" w:line="240" w:lineRule="auto"/>
        <w:ind w:firstLine="700"/>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733718" w:rsidRPr="00733718" w:rsidRDefault="00C3208E" w:rsidP="00C3208E">
      <w:pPr>
        <w:tabs>
          <w:tab w:val="left" w:pos="851"/>
        </w:tabs>
        <w:spacing w:after="0" w:line="240" w:lineRule="auto"/>
        <w:ind w:firstLine="700"/>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на зданиях и сооружениях поселения размещаются:</w:t>
      </w:r>
    </w:p>
    <w:p w:rsidR="00733718" w:rsidRPr="00733718" w:rsidRDefault="00733718" w:rsidP="00733718">
      <w:pPr>
        <w:spacing w:after="0" w:line="240" w:lineRule="auto"/>
        <w:jc w:val="both"/>
        <w:rPr>
          <w:rFonts w:eastAsia="Times New Roman"/>
          <w:bdr w:val="none" w:sz="0" w:space="0" w:color="auto" w:frame="1"/>
          <w:lang w:eastAsia="ru-RU"/>
        </w:rPr>
      </w:pPr>
      <w:r w:rsidRPr="00733718">
        <w:rPr>
          <w:rFonts w:eastAsia="Times New Roman"/>
          <w:bdr w:val="none" w:sz="0" w:space="0" w:color="auto" w:frame="1"/>
          <w:lang w:eastAsia="ru-RU"/>
        </w:rPr>
        <w:t xml:space="preserve"> </w:t>
      </w:r>
      <w:proofErr w:type="gramStart"/>
      <w:r w:rsidRPr="00733718">
        <w:rPr>
          <w:rFonts w:eastAsia="Times New Roman"/>
          <w:bdr w:val="none" w:sz="0" w:space="0" w:color="auto" w:frame="1"/>
          <w:lang w:eastAsia="ru-RU"/>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w:t>
      </w:r>
      <w:proofErr w:type="gramEnd"/>
      <w:r w:rsidRPr="00733718">
        <w:rPr>
          <w:rFonts w:eastAsia="Times New Roman"/>
          <w:bdr w:val="none" w:sz="0" w:space="0" w:color="auto" w:frame="1"/>
          <w:lang w:eastAsia="ru-RU"/>
        </w:rPr>
        <w:t xml:space="preserve"> отделки фасада;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644D9">
      <w:pPr>
        <w:spacing w:after="0" w:line="240" w:lineRule="auto"/>
        <w:jc w:val="center"/>
        <w:rPr>
          <w:rFonts w:eastAsia="Times New Roman"/>
          <w:lang w:eastAsia="ru-RU"/>
        </w:rPr>
      </w:pPr>
      <w:r w:rsidRPr="00733718">
        <w:rPr>
          <w:rFonts w:eastAsia="Times New Roman"/>
          <w:lang w:eastAsia="ru-RU"/>
        </w:rPr>
        <w:t>4.Организация освещения территории поселения, включая архитектурную подсветку зданий, строений, сооружений.</w:t>
      </w:r>
    </w:p>
    <w:p w:rsidR="00733718" w:rsidRPr="00733718" w:rsidRDefault="00733718" w:rsidP="00733718">
      <w:pPr>
        <w:spacing w:after="0" w:line="240" w:lineRule="auto"/>
        <w:jc w:val="center"/>
        <w:rPr>
          <w:rFonts w:eastAsia="Times New Roman"/>
          <w:lang w:eastAsia="ru-RU"/>
        </w:rPr>
      </w:pPr>
    </w:p>
    <w:p w:rsidR="00733718" w:rsidRPr="00733718" w:rsidRDefault="00C3208E"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4.1.С наступлением темноты и до рассвета дворы, арки, подъезды, указатели квартир, лестничные площадки и марши должны освещаться.</w:t>
      </w:r>
    </w:p>
    <w:p w:rsidR="007644D9"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12" w:name="sub_910"/>
      <w:r>
        <w:rPr>
          <w:rFonts w:eastAsia="Times New Roman"/>
          <w:lang w:eastAsia="ru-RU"/>
        </w:rPr>
        <w:t xml:space="preserve"> </w:t>
      </w:r>
      <w:r w:rsidR="00733718" w:rsidRPr="00733718">
        <w:rPr>
          <w:rFonts w:eastAsia="Times New Roman"/>
          <w:lang w:eastAsia="ru-RU"/>
        </w:rPr>
        <w:t xml:space="preserve"> 4.1.2.Ответственность за содержание уличного освещения, освещение дворов, скверов возлагается на владельца электрических сетей освещения. Владельцы электрических сетей освещения обязаны на планово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19</w:t>
      </w:r>
    </w:p>
    <w:p w:rsidR="007644D9" w:rsidRDefault="007644D9" w:rsidP="007644D9">
      <w:pPr>
        <w:widowControl w:val="0"/>
        <w:autoSpaceDE w:val="0"/>
        <w:autoSpaceDN w:val="0"/>
        <w:adjustRightInd w:val="0"/>
        <w:spacing w:after="0" w:line="240" w:lineRule="auto"/>
        <w:jc w:val="both"/>
        <w:rPr>
          <w:rFonts w:eastAsia="Times New Roman"/>
          <w:lang w:eastAsia="ru-RU"/>
        </w:rPr>
      </w:pPr>
    </w:p>
    <w:p w:rsidR="00733718" w:rsidRPr="00733718" w:rsidRDefault="00733718" w:rsidP="007644D9">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работ, согласуемые с администрацией поселения.</w:t>
      </w:r>
      <w:bookmarkStart w:id="13" w:name="sub_911"/>
      <w:bookmarkEnd w:id="12"/>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4.2.Наружное освещение:</w:t>
      </w:r>
    </w:p>
    <w:bookmarkEnd w:id="13"/>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включение наружного освещения улиц, дорог, площадей, территорий микрорайонов и других освещаемых объектов, а также отключение производится по графику, утвержденному администрацией поселения;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вышедшие из строя газоразрядные лампы, содержащие ртуть - ДРЛ, ДРИ, </w:t>
      </w:r>
      <w:proofErr w:type="spellStart"/>
      <w:r w:rsidR="00733718" w:rsidRPr="00733718">
        <w:rPr>
          <w:rFonts w:eastAsia="Times New Roman"/>
          <w:lang w:eastAsia="ru-RU"/>
        </w:rPr>
        <w:t>ДНаТ</w:t>
      </w:r>
      <w:proofErr w:type="spellEnd"/>
      <w:r w:rsidR="00733718" w:rsidRPr="00733718">
        <w:rPr>
          <w:rFonts w:eastAsia="Times New Roman"/>
          <w:lang w:eastAsia="ru-RU"/>
        </w:rPr>
        <w:t xml:space="preserve">, люминесцентные хранятся в специально отведенных для этих целей помещениях и вывозятся на специализированные предприятия для их утилизации. </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roofErr w:type="gramStart"/>
      <w:r w:rsidR="00733718" w:rsidRPr="00733718">
        <w:rPr>
          <w:rFonts w:eastAsia="Times New Roman"/>
          <w:lang w:eastAsia="ru-RU"/>
        </w:rPr>
        <w:t>вывоз сбитых опор освещения осуществляется владельцем опоры на улицах с интенсивным движение - незамедлительно.</w:t>
      </w:r>
      <w:proofErr w:type="gramEnd"/>
      <w:r w:rsidR="00733718" w:rsidRPr="00733718">
        <w:rPr>
          <w:rFonts w:eastAsia="Times New Roman"/>
          <w:lang w:eastAsia="ru-RU"/>
        </w:rPr>
        <w:t xml:space="preserve"> На остальных территориях, а также демонтируемых опор, в течение суток с момента обнаружения (демонтажа).</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r w:rsidRPr="00733718">
        <w:rPr>
          <w:rFonts w:eastAsia="Times New Roman"/>
          <w:lang w:eastAsia="ru-RU"/>
        </w:rPr>
        <w:t>5.Порядок озеленения и содержания зелёных насаждений.</w:t>
      </w: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p>
    <w:p w:rsidR="00733718" w:rsidRPr="00733718" w:rsidRDefault="00733718" w:rsidP="00C3208E">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5.1.Работы по озеленению планируются в комплексе и в контексте общего зеленого «каркаса» поселения, обеспечивающего для всех жителей доступ к </w:t>
      </w:r>
      <w:proofErr w:type="spellStart"/>
      <w:r w:rsidRPr="00733718">
        <w:rPr>
          <w:rFonts w:eastAsia="Times New Roman"/>
          <w:lang w:eastAsia="ru-RU"/>
        </w:rPr>
        <w:t>неурбанизированным</w:t>
      </w:r>
      <w:proofErr w:type="spellEnd"/>
      <w:r w:rsidRPr="00733718">
        <w:rPr>
          <w:rFonts w:eastAsia="Times New Roman"/>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33718" w:rsidRPr="00733718" w:rsidRDefault="00733718" w:rsidP="00C3208E">
      <w:pPr>
        <w:tabs>
          <w:tab w:val="left" w:pos="851"/>
        </w:tabs>
        <w:spacing w:after="0" w:line="240" w:lineRule="auto"/>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5.1.2.В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5.1.3.Работы проводятся по разработанной проектно-сметной документации в рамках благоустройства территории по муниципальной программе «Формирование современной городской среды». При дополнительном озеленении территорий - на основании распоряжения администрации.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5.1.4.В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33718">
        <w:rPr>
          <w:rFonts w:eastAsia="Times New Roman"/>
          <w:lang w:eastAsia="ru-RU"/>
        </w:rPr>
        <w:t>несмыкание</w:t>
      </w:r>
      <w:proofErr w:type="spellEnd"/>
      <w:r w:rsidRPr="00733718">
        <w:rPr>
          <w:rFonts w:eastAsia="Times New Roman"/>
          <w:lang w:eastAsia="ru-RU"/>
        </w:rPr>
        <w:t xml:space="preserve"> крон).</w:t>
      </w:r>
    </w:p>
    <w:p w:rsidR="007644D9"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20</w:t>
      </w:r>
    </w:p>
    <w:p w:rsidR="007644D9" w:rsidRDefault="007644D9" w:rsidP="007644D9">
      <w:pPr>
        <w:spacing w:after="0" w:line="240" w:lineRule="auto"/>
        <w:ind w:firstLine="700"/>
        <w:jc w:val="center"/>
        <w:rPr>
          <w:rFonts w:eastAsia="Times New Roman"/>
          <w:lang w:eastAsia="ru-RU"/>
        </w:rPr>
      </w:pPr>
    </w:p>
    <w:p w:rsidR="00733718" w:rsidRPr="00733718" w:rsidRDefault="00733718" w:rsidP="007644D9">
      <w:pPr>
        <w:spacing w:after="0" w:line="240" w:lineRule="auto"/>
        <w:ind w:firstLine="851"/>
        <w:jc w:val="both"/>
        <w:rPr>
          <w:rFonts w:eastAsia="Times New Roman"/>
          <w:lang w:eastAsia="ru-RU"/>
        </w:rPr>
      </w:pPr>
      <w:r w:rsidRPr="00733718">
        <w:rPr>
          <w:rFonts w:eastAsia="Times New Roman"/>
          <w:lang w:eastAsia="ru-RU"/>
        </w:rPr>
        <w:t xml:space="preserve">5.1.5.На территории поселения организуются качественные озелененные территории в шаговой доступности от дома. Зеленые пространства проектируются </w:t>
      </w:r>
      <w:proofErr w:type="gramStart"/>
      <w:r w:rsidRPr="00733718">
        <w:rPr>
          <w:rFonts w:eastAsia="Times New Roman"/>
          <w:lang w:eastAsia="ru-RU"/>
        </w:rPr>
        <w:t>приспособленными</w:t>
      </w:r>
      <w:proofErr w:type="gramEnd"/>
      <w:r w:rsidRPr="00733718">
        <w:rPr>
          <w:rFonts w:eastAsia="Times New Roman"/>
          <w:lang w:eastAsia="ru-RU"/>
        </w:rPr>
        <w:t xml:space="preserve"> для активного использования с учетом концепции устойчивого развития и бережного отношения к окружающей среде.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5.1.6.При разработке проектной документации включаются требования, предъявляемые к условным обозначениям зеленых насаждений на </w:t>
      </w:r>
      <w:proofErr w:type="spellStart"/>
      <w:r w:rsidRPr="00733718">
        <w:rPr>
          <w:rFonts w:eastAsia="Times New Roman"/>
          <w:lang w:eastAsia="ru-RU"/>
        </w:rPr>
        <w:t>дендропланах</w:t>
      </w:r>
      <w:proofErr w:type="spellEnd"/>
      <w:r w:rsidRPr="00733718">
        <w:rPr>
          <w:rFonts w:eastAsia="Times New Roman"/>
          <w:lang w:eastAsia="ru-RU"/>
        </w:rPr>
        <w:t>.</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5.1.7.При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w:t>
      </w:r>
      <w:proofErr w:type="spellStart"/>
      <w:r w:rsidR="00733718" w:rsidRPr="00733718">
        <w:rPr>
          <w:rFonts w:eastAsia="Times New Roman"/>
          <w:lang w:eastAsia="ru-RU"/>
        </w:rPr>
        <w:t>дендроплан</w:t>
      </w:r>
      <w:proofErr w:type="spellEnd"/>
      <w:r w:rsidR="00733718" w:rsidRPr="00733718">
        <w:rPr>
          <w:rFonts w:eastAsia="Times New Roman"/>
          <w:lang w:eastAsia="ru-RU"/>
        </w:rPr>
        <w:t xml:space="preserve">, что будет способствовать рациональному размещению проектируемых объектов с целью максимального сохранения здоровых и декоративных растений. Разработка проектной документации на строительство, капитальный ремонт и реконструкция объектов озеленения производится на основании </w:t>
      </w:r>
      <w:proofErr w:type="spellStart"/>
      <w:r w:rsidR="00733718" w:rsidRPr="00733718">
        <w:rPr>
          <w:rFonts w:eastAsia="Times New Roman"/>
          <w:lang w:eastAsia="ru-RU"/>
        </w:rPr>
        <w:t>геоподосновы</w:t>
      </w:r>
      <w:proofErr w:type="spellEnd"/>
      <w:r w:rsidR="00733718" w:rsidRPr="00733718">
        <w:rPr>
          <w:rFonts w:eastAsia="Times New Roman"/>
          <w:lang w:eastAsia="ru-RU"/>
        </w:rPr>
        <w:t xml:space="preserve"> с инвентаризационным планом зеленых насаждений на весь участок благоустройства.</w:t>
      </w:r>
    </w:p>
    <w:p w:rsidR="001E0A27" w:rsidRDefault="00733718" w:rsidP="007644D9">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5.1.8.На основании полученных </w:t>
      </w:r>
      <w:proofErr w:type="spellStart"/>
      <w:r w:rsidRPr="00733718">
        <w:rPr>
          <w:rFonts w:eastAsia="Times New Roman"/>
          <w:lang w:eastAsia="ru-RU"/>
        </w:rPr>
        <w:t>геоподосновы</w:t>
      </w:r>
      <w:proofErr w:type="spellEnd"/>
      <w:r w:rsidRPr="00733718">
        <w:rPr>
          <w:rFonts w:eastAsia="Times New Roman"/>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включая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33718" w:rsidRPr="00733718" w:rsidRDefault="001E0A27"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5.1.9.На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00733718" w:rsidRPr="00733718">
        <w:rPr>
          <w:rFonts w:eastAsia="Times New Roman"/>
          <w:lang w:eastAsia="ru-RU"/>
        </w:rPr>
        <w:t>дендроплана</w:t>
      </w:r>
      <w:proofErr w:type="spellEnd"/>
      <w:r w:rsidR="00733718" w:rsidRPr="00733718">
        <w:rPr>
          <w:rFonts w:eastAsia="Times New Roman"/>
          <w:lang w:eastAsia="ru-RU"/>
        </w:rPr>
        <w:t>).</w:t>
      </w:r>
    </w:p>
    <w:p w:rsidR="007644D9" w:rsidRDefault="00733718" w:rsidP="007644D9">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5.1.10.После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733718">
        <w:rPr>
          <w:rFonts w:eastAsia="Times New Roman"/>
          <w:lang w:eastAsia="ru-RU"/>
        </w:rPr>
        <w:t>дендроплан</w:t>
      </w:r>
      <w:proofErr w:type="spellEnd"/>
      <w:r w:rsidRPr="00733718">
        <w:rPr>
          <w:rFonts w:eastAsia="Times New Roman"/>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7644D9" w:rsidRDefault="00733718" w:rsidP="007644D9">
      <w:pPr>
        <w:spacing w:after="0" w:line="240" w:lineRule="auto"/>
        <w:ind w:firstLine="700"/>
        <w:jc w:val="both"/>
        <w:rPr>
          <w:rFonts w:eastAsia="Times New Roman"/>
          <w:lang w:eastAsia="ru-RU"/>
        </w:rPr>
      </w:pPr>
      <w:r w:rsidRPr="00733718">
        <w:rPr>
          <w:rFonts w:eastAsia="Times New Roman"/>
          <w:lang w:eastAsia="ru-RU"/>
        </w:rPr>
        <w:t xml:space="preserve">5.1.11.При разработке </w:t>
      </w:r>
      <w:proofErr w:type="spellStart"/>
      <w:r w:rsidRPr="00733718">
        <w:rPr>
          <w:rFonts w:eastAsia="Times New Roman"/>
          <w:lang w:eastAsia="ru-RU"/>
        </w:rPr>
        <w:t>дендроплана</w:t>
      </w:r>
      <w:proofErr w:type="spellEnd"/>
      <w:r w:rsidRPr="00733718">
        <w:rPr>
          <w:rFonts w:eastAsia="Times New Roman"/>
          <w:lang w:eastAsia="ru-RU"/>
        </w:rPr>
        <w:t xml:space="preserve"> сохраняется нумерация растений инвентаризационного плана.</w:t>
      </w:r>
      <w:bookmarkStart w:id="14" w:name="sub_51"/>
    </w:p>
    <w:p w:rsidR="007644D9" w:rsidRDefault="00733718" w:rsidP="007644D9">
      <w:pPr>
        <w:spacing w:after="0" w:line="240" w:lineRule="auto"/>
        <w:ind w:firstLine="700"/>
        <w:jc w:val="both"/>
        <w:rPr>
          <w:rFonts w:eastAsia="Times New Roman"/>
          <w:lang w:eastAsia="ru-RU"/>
        </w:rPr>
      </w:pPr>
      <w:r w:rsidRPr="00733718">
        <w:rPr>
          <w:rFonts w:eastAsia="Times New Roman"/>
          <w:lang w:eastAsia="ru-RU"/>
        </w:rPr>
        <w:t>5.1.12.Текущее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bookmarkEnd w:id="14"/>
    </w:p>
    <w:p w:rsidR="007644D9" w:rsidRDefault="00733718" w:rsidP="007644D9">
      <w:pPr>
        <w:spacing w:after="0" w:line="240" w:lineRule="auto"/>
        <w:ind w:firstLine="700"/>
        <w:jc w:val="both"/>
        <w:rPr>
          <w:rFonts w:eastAsia="Times New Roman"/>
          <w:lang w:eastAsia="ru-RU"/>
        </w:rPr>
      </w:pPr>
      <w:r w:rsidRPr="00733718">
        <w:rPr>
          <w:rFonts w:eastAsia="Times New Roman"/>
          <w:lang w:eastAsia="ru-RU"/>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bookmarkStart w:id="15" w:name="sub_52"/>
    </w:p>
    <w:p w:rsidR="007644D9" w:rsidRDefault="007644D9" w:rsidP="007644D9">
      <w:pPr>
        <w:spacing w:after="0" w:line="240" w:lineRule="auto"/>
        <w:ind w:firstLine="700"/>
        <w:jc w:val="both"/>
        <w:rPr>
          <w:rFonts w:eastAsia="Times New Roman"/>
          <w:lang w:eastAsia="ru-RU"/>
        </w:rPr>
      </w:pP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21</w:t>
      </w:r>
    </w:p>
    <w:p w:rsidR="007644D9" w:rsidRDefault="007644D9" w:rsidP="007644D9">
      <w:pPr>
        <w:spacing w:after="0" w:line="240" w:lineRule="auto"/>
        <w:ind w:firstLine="700"/>
        <w:jc w:val="both"/>
        <w:rPr>
          <w:rFonts w:eastAsia="Times New Roman"/>
          <w:lang w:eastAsia="ru-RU"/>
        </w:rPr>
      </w:pPr>
    </w:p>
    <w:p w:rsidR="00733718" w:rsidRPr="00733718" w:rsidRDefault="00733718" w:rsidP="007644D9">
      <w:pPr>
        <w:spacing w:after="0" w:line="240" w:lineRule="auto"/>
        <w:ind w:firstLine="700"/>
        <w:jc w:val="both"/>
        <w:rPr>
          <w:rFonts w:eastAsia="Times New Roman"/>
          <w:lang w:eastAsia="ru-RU"/>
        </w:rPr>
      </w:pPr>
      <w:proofErr w:type="gramStart"/>
      <w:r w:rsidRPr="00733718">
        <w:rPr>
          <w:rFonts w:eastAsia="Times New Roman"/>
          <w:lang w:eastAsia="ru-RU"/>
        </w:rPr>
        <w:t>5.1.13.Все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другие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w:t>
      </w:r>
      <w:proofErr w:type="gramEnd"/>
      <w:r w:rsidRPr="00733718">
        <w:rPr>
          <w:rFonts w:eastAsia="Times New Roman"/>
          <w:lang w:eastAsia="ru-RU"/>
        </w:rPr>
        <w:t xml:space="preserve"> организациями.</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16" w:name="sub_53"/>
      <w:bookmarkEnd w:id="15"/>
      <w:r>
        <w:rPr>
          <w:rFonts w:eastAsia="Times New Roman"/>
          <w:lang w:eastAsia="ru-RU"/>
        </w:rPr>
        <w:t xml:space="preserve"> </w:t>
      </w:r>
      <w:r w:rsidR="00733718" w:rsidRPr="00733718">
        <w:rPr>
          <w:rFonts w:eastAsia="Times New Roman"/>
          <w:lang w:eastAsia="ru-RU"/>
        </w:rPr>
        <w:t xml:space="preserve"> 5.1.14.Юридические и физические лица несут ответственность за содержание зеленых насаждений на предоставленных территориях, в соответствии с требованиями </w:t>
      </w:r>
      <w:hyperlink r:id="rId12" w:history="1">
        <w:r w:rsidR="00733718" w:rsidRPr="00733718">
          <w:rPr>
            <w:rFonts w:eastAsia="Times New Roman"/>
            <w:lang w:eastAsia="ru-RU"/>
          </w:rPr>
          <w:t>норм</w:t>
        </w:r>
      </w:hyperlink>
      <w:r w:rsidR="00733718" w:rsidRPr="00733718">
        <w:rPr>
          <w:rFonts w:eastAsia="Times New Roman"/>
          <w:lang w:eastAsia="ru-RU"/>
        </w:rPr>
        <w:t xml:space="preserve"> в области охраны окружающей среды, </w:t>
      </w:r>
      <w:hyperlink r:id="rId13" w:history="1">
        <w:r w:rsidR="00733718" w:rsidRPr="00733718">
          <w:rPr>
            <w:rFonts w:eastAsia="Times New Roman"/>
            <w:lang w:eastAsia="ru-RU"/>
          </w:rPr>
          <w:t>градостроительства</w:t>
        </w:r>
      </w:hyperlink>
      <w:r w:rsidR="00733718" w:rsidRPr="00733718">
        <w:rPr>
          <w:rFonts w:eastAsia="Times New Roman"/>
          <w:b/>
          <w:bCs/>
          <w:lang w:eastAsia="ru-RU"/>
        </w:rPr>
        <w:t xml:space="preserve">, </w:t>
      </w:r>
      <w:hyperlink r:id="rId14" w:history="1">
        <w:r w:rsidR="00733718" w:rsidRPr="00733718">
          <w:rPr>
            <w:rFonts w:eastAsia="Times New Roman"/>
            <w:lang w:eastAsia="ru-RU"/>
          </w:rPr>
          <w:t>безопасности дорожного движения</w:t>
        </w:r>
      </w:hyperlink>
      <w:r w:rsidR="00733718" w:rsidRPr="00733718">
        <w:rPr>
          <w:rFonts w:eastAsia="Times New Roman"/>
          <w:lang w:eastAsia="ru-RU"/>
        </w:rPr>
        <w:t>, содержания подземных и воздушных коммуникационных сетей.</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17" w:name="sub_55"/>
      <w:bookmarkEnd w:id="16"/>
      <w:r>
        <w:rPr>
          <w:rFonts w:eastAsia="Times New Roman"/>
          <w:lang w:eastAsia="ru-RU"/>
        </w:rPr>
        <w:t xml:space="preserve"> </w:t>
      </w:r>
      <w:r w:rsidR="00733718" w:rsidRPr="00733718">
        <w:rPr>
          <w:rFonts w:eastAsia="Times New Roman"/>
          <w:lang w:eastAsia="ru-RU"/>
        </w:rPr>
        <w:t xml:space="preserve"> 5.1.15.Развитие и содержание зеленых насаждений на закрепленных за юридическими и физическими лицами территориях осуществляются в соответствии с </w:t>
      </w:r>
      <w:proofErr w:type="spellStart"/>
      <w:r w:rsidR="00733718" w:rsidRPr="00733718">
        <w:rPr>
          <w:rFonts w:eastAsia="Times New Roman"/>
          <w:lang w:eastAsia="ru-RU"/>
        </w:rPr>
        <w:t>дендропроектами</w:t>
      </w:r>
      <w:proofErr w:type="spellEnd"/>
      <w:r w:rsidR="00733718" w:rsidRPr="00733718">
        <w:rPr>
          <w:rFonts w:eastAsia="Times New Roman"/>
          <w:lang w:eastAsia="ru-RU"/>
        </w:rPr>
        <w:t>, согласованными со всеми владельцами подземных и воздушных коммуникаций.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18" w:name="sub_56"/>
      <w:bookmarkEnd w:id="17"/>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5.1.16.Вырубка (уничтожение) зеленых насаждений, вырубка (</w:t>
      </w:r>
      <w:proofErr w:type="spellStart"/>
      <w:r w:rsidRPr="00733718">
        <w:rPr>
          <w:rFonts w:eastAsia="Times New Roman"/>
          <w:lang w:eastAsia="ru-RU"/>
        </w:rPr>
        <w:t>уничожение</w:t>
      </w:r>
      <w:proofErr w:type="spellEnd"/>
      <w:r w:rsidRPr="00733718">
        <w:rPr>
          <w:rFonts w:eastAsia="Times New Roman"/>
          <w:lang w:eastAsia="ru-RU"/>
        </w:rPr>
        <w:t>) аварийно-опасных деревьев, сухостойных деревьев и кустарников, санитарная рубка, санитарная, омолаживающая или формовочная обрезка зеленых насаждений в границах населенных пунктов, расположенных  на территории поселения, осуществляется на основании порубочного билета. Выдача порубочного билета производятся в порядке, установленном постановлением администрации поселения</w:t>
      </w:r>
      <w:bookmarkEnd w:id="18"/>
      <w:r w:rsidRPr="00733718">
        <w:rPr>
          <w:rFonts w:eastAsia="Times New Roman"/>
          <w:lang w:eastAsia="ru-RU"/>
        </w:rPr>
        <w:t>.</w:t>
      </w:r>
    </w:p>
    <w:p w:rsidR="007644D9" w:rsidRDefault="00733718" w:rsidP="007644D9">
      <w:pPr>
        <w:widowControl w:val="0"/>
        <w:autoSpaceDE w:val="0"/>
        <w:autoSpaceDN w:val="0"/>
        <w:adjustRightInd w:val="0"/>
        <w:spacing w:after="0" w:line="240" w:lineRule="auto"/>
        <w:ind w:firstLine="700"/>
        <w:jc w:val="both"/>
        <w:rPr>
          <w:rFonts w:eastAsia="Times New Roman"/>
          <w:lang w:eastAsia="ru-RU"/>
        </w:rPr>
      </w:pPr>
      <w:bookmarkStart w:id="19" w:name="sub_511"/>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5.1.17.Запрещается:</w:t>
      </w:r>
      <w:bookmarkEnd w:id="19"/>
    </w:p>
    <w:p w:rsidR="00733718" w:rsidRPr="001E0A27" w:rsidRDefault="00733718" w:rsidP="007644D9">
      <w:pPr>
        <w:widowControl w:val="0"/>
        <w:autoSpaceDE w:val="0"/>
        <w:autoSpaceDN w:val="0"/>
        <w:adjustRightInd w:val="0"/>
        <w:spacing w:after="0" w:line="240" w:lineRule="auto"/>
        <w:ind w:firstLine="851"/>
        <w:jc w:val="both"/>
        <w:rPr>
          <w:rFonts w:eastAsia="Times New Roman"/>
          <w:lang w:eastAsia="ru-RU"/>
        </w:rPr>
      </w:pPr>
      <w:proofErr w:type="gramStart"/>
      <w:r w:rsidRPr="00733718">
        <w:rPr>
          <w:rFonts w:eastAsia="Times New Roman"/>
          <w:lang w:eastAsia="ru-RU"/>
        </w:rPr>
        <w:t>производить вырубку (уничтожение) зеленых насаждений, вырубку (уничтожение) аварийно-опасных деревьев, сухостойных деревьев и кустарников, санитарную рубку, санитарную, омолаживающую или формовочную обрезку зеленых насаждений,</w:t>
      </w:r>
      <w:r w:rsidRPr="00733718">
        <w:rPr>
          <w:rFonts w:eastAsia="Times New Roman"/>
        </w:rPr>
        <w:t xml:space="preserve"> </w:t>
      </w:r>
      <w:r w:rsidRPr="00733718">
        <w:rPr>
          <w:rFonts w:eastAsia="Times New Roman"/>
          <w:lang w:eastAsia="ru-RU"/>
        </w:rPr>
        <w:t xml:space="preserve">в границах населенных пунктов, расположенных  на территории поселения, без оформления порубочного билета, за исключением случаев, установленных </w:t>
      </w:r>
      <w:r w:rsidRPr="00733718">
        <w:rPr>
          <w:rFonts w:eastAsia="Times New Roman"/>
          <w:shd w:val="clear" w:color="auto" w:fill="FFFFFF"/>
        </w:rPr>
        <w:t>Законом Краснодарского края от 23 апреля 2013 года № </w:t>
      </w:r>
      <w:r w:rsidRPr="00733718">
        <w:rPr>
          <w:rFonts w:eastAsia="Times New Roman"/>
        </w:rPr>
        <w:t>2695-КЗ</w:t>
      </w:r>
      <w:r w:rsidRPr="00733718">
        <w:rPr>
          <w:rFonts w:eastAsia="Times New Roman"/>
          <w:shd w:val="clear" w:color="auto" w:fill="FFFFFF"/>
        </w:rPr>
        <w:t xml:space="preserve"> «Об охране зеленых насаждений в Краснодарском крае», порубочный билет должен быть оформлен в</w:t>
      </w:r>
      <w:proofErr w:type="gramEnd"/>
      <w:r w:rsidRPr="00733718">
        <w:rPr>
          <w:rFonts w:eastAsia="Times New Roman"/>
          <w:shd w:val="clear" w:color="auto" w:fill="FFFFFF"/>
        </w:rPr>
        <w:t xml:space="preserve"> </w:t>
      </w:r>
      <w:proofErr w:type="gramStart"/>
      <w:r w:rsidRPr="00733718">
        <w:rPr>
          <w:rFonts w:eastAsia="Times New Roman"/>
          <w:shd w:val="clear" w:color="auto" w:fill="FFFFFF"/>
        </w:rPr>
        <w:t>течении</w:t>
      </w:r>
      <w:proofErr w:type="gramEnd"/>
      <w:r w:rsidRPr="00733718">
        <w:rPr>
          <w:rFonts w:eastAsia="Times New Roman"/>
          <w:shd w:val="clear" w:color="auto" w:fill="FFFFFF"/>
        </w:rPr>
        <w:t xml:space="preserve"> пяти дней со дня окончания произведенных работ</w:t>
      </w:r>
      <w:r w:rsidRPr="00733718">
        <w:rPr>
          <w:rFonts w:eastAsia="Times New Roman"/>
          <w:lang w:eastAsia="ru-RU"/>
        </w:rPr>
        <w:t>;</w:t>
      </w:r>
    </w:p>
    <w:p w:rsidR="00733718" w:rsidRPr="00733718" w:rsidRDefault="00C3208E"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любые действия, направленные на ухудшение (разрушение) зеленых насаждений,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7644D9"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посадки деревьев в пределах треугольников видимости, </w:t>
      </w:r>
      <w:proofErr w:type="gramStart"/>
      <w:r w:rsidR="00733718" w:rsidRPr="00733718">
        <w:rPr>
          <w:rFonts w:eastAsia="Times New Roman"/>
          <w:lang w:eastAsia="ru-RU"/>
        </w:rPr>
        <w:t>на</w:t>
      </w:r>
      <w:proofErr w:type="gramEnd"/>
      <w:r w:rsidR="00733718" w:rsidRPr="00733718">
        <w:rPr>
          <w:rFonts w:eastAsia="Times New Roman"/>
          <w:lang w:eastAsia="ru-RU"/>
        </w:rPr>
        <w:t xml:space="preserve">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22</w:t>
      </w:r>
    </w:p>
    <w:p w:rsidR="007644D9" w:rsidRDefault="007644D9" w:rsidP="007644D9">
      <w:pPr>
        <w:widowControl w:val="0"/>
        <w:autoSpaceDE w:val="0"/>
        <w:autoSpaceDN w:val="0"/>
        <w:adjustRightInd w:val="0"/>
        <w:spacing w:after="0" w:line="240" w:lineRule="auto"/>
        <w:jc w:val="center"/>
        <w:rPr>
          <w:rFonts w:eastAsia="Times New Roman"/>
          <w:lang w:eastAsia="ru-RU"/>
        </w:rPr>
      </w:pPr>
    </w:p>
    <w:p w:rsidR="00733718" w:rsidRPr="00733718" w:rsidRDefault="00733718" w:rsidP="007644D9">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 xml:space="preserve">разделительных </w:t>
      </w:r>
      <w:proofErr w:type="gramStart"/>
      <w:r w:rsidRPr="00733718">
        <w:rPr>
          <w:rFonts w:eastAsia="Times New Roman"/>
          <w:lang w:eastAsia="ru-RU"/>
        </w:rPr>
        <w:t>полосах</w:t>
      </w:r>
      <w:proofErr w:type="gramEnd"/>
      <w:r w:rsidRPr="00733718">
        <w:rPr>
          <w:rFonts w:eastAsia="Times New Roman"/>
          <w:lang w:eastAsia="ru-RU"/>
        </w:rPr>
        <w:t xml:space="preserve"> автодорог шириной до 5 метров (кроме кустарника, высотой не более 0,5 м и цветников);</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складирование материалов, скола асфальта на газонах;</w:t>
      </w:r>
    </w:p>
    <w:p w:rsidR="00733718" w:rsidRPr="00733718" w:rsidRDefault="00C3208E" w:rsidP="00C3208E">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касание ветвей деревьев </w:t>
      </w:r>
      <w:proofErr w:type="spellStart"/>
      <w:r w:rsidR="00733718" w:rsidRPr="00733718">
        <w:rPr>
          <w:rFonts w:eastAsia="Times New Roman"/>
          <w:lang w:eastAsia="ru-RU"/>
        </w:rPr>
        <w:t>токонесущих</w:t>
      </w:r>
      <w:proofErr w:type="spellEnd"/>
      <w:r w:rsidR="00733718" w:rsidRPr="00733718">
        <w:rPr>
          <w:rFonts w:eastAsia="Times New Roman"/>
          <w:lang w:eastAsia="ru-RU"/>
        </w:rPr>
        <w:t xml:space="preserve"> проводов, закрывание ими указателей улиц и номерных знаков домов, а так же дорожных знаков.</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Своевременную обрезку ветвей в охранной зоне (в радиусе 1 м) </w:t>
      </w:r>
      <w:proofErr w:type="spellStart"/>
      <w:r w:rsidR="00733718" w:rsidRPr="00733718">
        <w:rPr>
          <w:rFonts w:eastAsia="Times New Roman"/>
          <w:lang w:eastAsia="ru-RU"/>
        </w:rPr>
        <w:t>токонесущих</w:t>
      </w:r>
      <w:proofErr w:type="spellEnd"/>
      <w:r w:rsidR="00733718" w:rsidRPr="00733718">
        <w:rPr>
          <w:rFonts w:eastAsia="Times New Roman"/>
          <w:lang w:eastAsia="ru-RU"/>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20" w:name="sub_512"/>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5.1.18.Спил </w:t>
      </w:r>
      <w:proofErr w:type="gramStart"/>
      <w:r w:rsidRPr="00733718">
        <w:rPr>
          <w:rFonts w:eastAsia="Times New Roman"/>
          <w:lang w:eastAsia="ru-RU"/>
        </w:rPr>
        <w:t>деревьев</w:t>
      </w:r>
      <w:proofErr w:type="gramEnd"/>
      <w:r w:rsidRPr="00733718">
        <w:rPr>
          <w:rFonts w:eastAsia="Times New Roman"/>
          <w:lang w:eastAsia="ru-RU"/>
        </w:rPr>
        <w:t xml:space="preserve">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20"/>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Упавшие деревья удаляются балансодержателем территории немедленно с проезжей части дорог, тротуаров, от </w:t>
      </w:r>
      <w:proofErr w:type="spellStart"/>
      <w:r w:rsidR="00733718" w:rsidRPr="00733718">
        <w:rPr>
          <w:rFonts w:eastAsia="Times New Roman"/>
          <w:lang w:eastAsia="ru-RU"/>
        </w:rPr>
        <w:t>токонесущих</w:t>
      </w:r>
      <w:proofErr w:type="spellEnd"/>
      <w:r w:rsidR="00733718" w:rsidRPr="00733718">
        <w:rPr>
          <w:rFonts w:eastAsia="Times New Roman"/>
          <w:lang w:eastAsia="ru-RU"/>
        </w:rPr>
        <w:t xml:space="preserve"> проводов, фасадов жилых и производственных зданий, а с других территорий - в течение 6 часов с момента обнаружения.</w:t>
      </w:r>
    </w:p>
    <w:p w:rsidR="00733718" w:rsidRPr="00733718" w:rsidRDefault="00733718" w:rsidP="007644D9">
      <w:pPr>
        <w:widowControl w:val="0"/>
        <w:autoSpaceDE w:val="0"/>
        <w:autoSpaceDN w:val="0"/>
        <w:adjustRightInd w:val="0"/>
        <w:spacing w:after="0" w:line="240" w:lineRule="auto"/>
        <w:ind w:firstLine="700"/>
        <w:jc w:val="both"/>
        <w:rPr>
          <w:rFonts w:eastAsia="Times New Roman"/>
          <w:lang w:eastAsia="ru-RU"/>
        </w:rPr>
      </w:pPr>
      <w:bookmarkStart w:id="21" w:name="sub_513"/>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5.1.19.Стрижка газонов производится балансодержателем газонов или (по договору) подрядной организацией на высоту до 3-5 см периодически при достижении травяным покровом высоты 10-15 см. Скошенная трава убирается в течение 3-х суток.</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22" w:name="sub_514"/>
      <w:bookmarkEnd w:id="21"/>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5.1.20.Полив зеленых насаждений на объектах озеленения производится балансодержателем или подрядной организацией в утреннее время не позднее 8.00 -9 00 часов или в вечернее время после 18.00 -19.00 час.</w:t>
      </w:r>
      <w:bookmarkStart w:id="23" w:name="sub_515"/>
      <w:bookmarkEnd w:id="22"/>
    </w:p>
    <w:p w:rsidR="00733718" w:rsidRPr="00733718" w:rsidRDefault="00733718" w:rsidP="00733718">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5.1.21.Погибшие и потерявшие декоративность цветы в цветниках и вазонах должны сразу удаляться, с одновременной подсадкой новых растений.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24" w:name="sub_516"/>
      <w:bookmarkEnd w:id="23"/>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5.1.22.Малые архитектурные формы (МАФ), </w:t>
      </w:r>
      <w:proofErr w:type="gramStart"/>
      <w:r w:rsidRPr="00733718">
        <w:rPr>
          <w:rFonts w:eastAsia="Times New Roman"/>
          <w:lang w:eastAsia="ru-RU"/>
        </w:rPr>
        <w:t>садово - парковая</w:t>
      </w:r>
      <w:proofErr w:type="gramEnd"/>
      <w:r w:rsidRPr="00733718">
        <w:rPr>
          <w:rFonts w:eastAsia="Times New Roman"/>
          <w:lang w:eastAsia="ru-RU"/>
        </w:rPr>
        <w:t xml:space="preserve"> мебель содержатся в исправном состоянии, промываются и ежегодно до 1 мая окрашиваются.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5.1.23.Содержание зеленых насаждений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Организацию работ  по содержанию и восстановлению парков, скверов, зеленых зон, природных зон осуществляет администрация.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7644D9"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Работы по реконструкции объектов, новые посадки деревьев и кустарников на территориях улиц, площадей, парков, скверов и кварталов </w:t>
      </w:r>
    </w:p>
    <w:p w:rsidR="007644D9" w:rsidRDefault="007644D9" w:rsidP="007644D9">
      <w:pPr>
        <w:spacing w:after="0" w:line="240" w:lineRule="auto"/>
        <w:jc w:val="center"/>
        <w:rPr>
          <w:rFonts w:eastAsia="Times New Roman"/>
          <w:lang w:eastAsia="ru-RU"/>
        </w:rPr>
      </w:pPr>
      <w:r>
        <w:rPr>
          <w:rFonts w:eastAsia="Times New Roman"/>
          <w:lang w:eastAsia="ru-RU"/>
        </w:rPr>
        <w:lastRenderedPageBreak/>
        <w:t>23</w:t>
      </w:r>
    </w:p>
    <w:p w:rsidR="007644D9" w:rsidRDefault="007644D9" w:rsidP="007644D9">
      <w:pPr>
        <w:spacing w:after="0" w:line="240" w:lineRule="auto"/>
        <w:jc w:val="both"/>
        <w:rPr>
          <w:rFonts w:eastAsia="Times New Roman"/>
          <w:lang w:eastAsia="ru-RU"/>
        </w:rPr>
      </w:pPr>
    </w:p>
    <w:p w:rsidR="00733718" w:rsidRPr="00733718" w:rsidRDefault="00733718" w:rsidP="007644D9">
      <w:pPr>
        <w:spacing w:after="0" w:line="240" w:lineRule="auto"/>
        <w:jc w:val="both"/>
        <w:rPr>
          <w:rFonts w:eastAsia="Times New Roman"/>
          <w:lang w:eastAsia="ru-RU"/>
        </w:rPr>
      </w:pPr>
      <w:r w:rsidRPr="00733718">
        <w:rPr>
          <w:rFonts w:eastAsia="Times New Roman"/>
          <w:lang w:eastAsia="ru-RU"/>
        </w:rPr>
        <w:t xml:space="preserve">многоэтажной застройки, цветочное оформление скверов и парков, а также капитальный ремонт и реконструкцию объектов ландшафтной архитектуры организуются администрацией поселения. </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Лица, ответственные за содержание соответствующей территории: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проводят своевременный ремонт ограждений зеленых насаждений.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Площади зеленых насаждений используются в соответствии с видом разрешенного использования земельного участка этой территории.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Снос деревьев в зоне индивидуальной застройки, собственники земельных участков осуществляют самостоятельно.</w:t>
      </w:r>
      <w:bookmarkEnd w:id="24"/>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6.Размещение информации, в том числе установки указателей с</w:t>
      </w:r>
      <w:r w:rsidR="007644D9">
        <w:rPr>
          <w:rFonts w:eastAsia="Times New Roman"/>
          <w:lang w:eastAsia="ru-RU"/>
        </w:rPr>
        <w:t xml:space="preserve"> </w:t>
      </w:r>
      <w:r w:rsidRPr="00733718">
        <w:rPr>
          <w:rFonts w:eastAsia="Times New Roman"/>
          <w:lang w:eastAsia="ru-RU"/>
        </w:rPr>
        <w:t>наименованиями улиц и номерами домов, вывесок</w:t>
      </w:r>
    </w:p>
    <w:p w:rsidR="00733718" w:rsidRPr="00733718" w:rsidRDefault="00733718" w:rsidP="00733718">
      <w:pPr>
        <w:spacing w:after="0" w:line="240" w:lineRule="auto"/>
        <w:jc w:val="center"/>
        <w:rPr>
          <w:rFonts w:eastAsia="Times New Roman"/>
          <w:lang w:eastAsia="ru-RU"/>
        </w:rPr>
      </w:pPr>
    </w:p>
    <w:p w:rsidR="00733718" w:rsidRPr="00733718" w:rsidRDefault="00C3208E" w:rsidP="00C3208E">
      <w:pPr>
        <w:widowControl w:val="0"/>
        <w:tabs>
          <w:tab w:val="left" w:pos="851"/>
          <w:tab w:val="left" w:pos="993"/>
        </w:tabs>
        <w:autoSpaceDE w:val="0"/>
        <w:autoSpaceDN w:val="0"/>
        <w:adjustRightInd w:val="0"/>
        <w:spacing w:after="0" w:line="240" w:lineRule="auto"/>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6.1.На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6.1.1.У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w:t>
      </w:r>
    </w:p>
    <w:p w:rsidR="00733718" w:rsidRPr="00733718" w:rsidRDefault="00733718" w:rsidP="00733718">
      <w:pPr>
        <w:spacing w:after="0" w:line="240" w:lineRule="auto"/>
        <w:ind w:firstLine="700"/>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6.2.Наружная реклама. Рекламные конструкции</w:t>
      </w:r>
    </w:p>
    <w:p w:rsidR="007644D9" w:rsidRDefault="00C3208E" w:rsidP="00733718">
      <w:pPr>
        <w:spacing w:after="0" w:line="240" w:lineRule="auto"/>
        <w:ind w:firstLine="700"/>
        <w:jc w:val="both"/>
        <w:rPr>
          <w:rFonts w:eastAsia="Times New Roman"/>
        </w:rPr>
      </w:pPr>
      <w:r>
        <w:rPr>
          <w:rFonts w:eastAsia="Times New Roman"/>
        </w:rPr>
        <w:t xml:space="preserve"> </w:t>
      </w:r>
      <w:r w:rsidR="00733718" w:rsidRPr="00733718">
        <w:rPr>
          <w:rFonts w:eastAsia="Times New Roman"/>
        </w:rPr>
        <w:t xml:space="preserve"> </w:t>
      </w:r>
      <w:proofErr w:type="gramStart"/>
      <w:r w:rsidR="00733718" w:rsidRPr="00733718">
        <w:rPr>
          <w:rFonts w:eastAsia="Times New Roman"/>
        </w:rPr>
        <w:t xml:space="preserve">6.2.1.В настоящих Правилах под наружной рекламой понимается реклама, распространяемая в виде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w:t>
      </w:r>
      <w:proofErr w:type="gramEnd"/>
    </w:p>
    <w:p w:rsidR="007644D9" w:rsidRDefault="007644D9" w:rsidP="007644D9">
      <w:pPr>
        <w:spacing w:after="0" w:line="240" w:lineRule="auto"/>
        <w:jc w:val="center"/>
        <w:rPr>
          <w:rFonts w:eastAsia="Times New Roman"/>
        </w:rPr>
      </w:pPr>
      <w:r>
        <w:rPr>
          <w:rFonts w:eastAsia="Times New Roman"/>
        </w:rPr>
        <w:lastRenderedPageBreak/>
        <w:t>24</w:t>
      </w:r>
    </w:p>
    <w:p w:rsidR="007644D9" w:rsidRDefault="007644D9" w:rsidP="007644D9">
      <w:pPr>
        <w:spacing w:after="0" w:line="240" w:lineRule="auto"/>
        <w:jc w:val="center"/>
        <w:rPr>
          <w:rFonts w:eastAsia="Times New Roman"/>
        </w:rPr>
      </w:pPr>
    </w:p>
    <w:p w:rsidR="00733718" w:rsidRPr="00733718" w:rsidRDefault="00733718" w:rsidP="007644D9">
      <w:pPr>
        <w:spacing w:after="0" w:line="240" w:lineRule="auto"/>
        <w:jc w:val="both"/>
        <w:rPr>
          <w:rFonts w:eastAsia="Times New Roman"/>
        </w:rPr>
      </w:pPr>
      <w:r w:rsidRPr="00733718">
        <w:rPr>
          <w:rFonts w:eastAsia="Times New Roman"/>
        </w:rPr>
        <w:t>строений, сооружений или вне их, а также остановочных пунктов движения общественного транспорта.</w:t>
      </w:r>
    </w:p>
    <w:p w:rsidR="00733718" w:rsidRPr="00733718" w:rsidRDefault="00733718" w:rsidP="00C3208E">
      <w:pPr>
        <w:tabs>
          <w:tab w:val="left" w:pos="851"/>
        </w:tabs>
        <w:spacing w:after="0" w:line="240" w:lineRule="auto"/>
        <w:ind w:firstLine="708"/>
        <w:jc w:val="both"/>
        <w:rPr>
          <w:rFonts w:eastAsia="Times New Roman"/>
        </w:rPr>
      </w:pPr>
      <w:r w:rsidRPr="00733718">
        <w:rPr>
          <w:rFonts w:eastAsia="Times New Roman"/>
        </w:rPr>
        <w:t xml:space="preserve"> </w:t>
      </w:r>
      <w:r w:rsidR="00C3208E">
        <w:rPr>
          <w:rFonts w:eastAsia="Times New Roman"/>
        </w:rPr>
        <w:t xml:space="preserve"> </w:t>
      </w:r>
      <w:proofErr w:type="gramStart"/>
      <w:r w:rsidRPr="00733718">
        <w:rPr>
          <w:rFonts w:eastAsia="Times New Roman"/>
        </w:rPr>
        <w:t>Установка и эксплуатация рекламных конструкций на объектах недвижимого имущества производится в соответствии со статьей 19 Федерального закона от 13 марта 2006 года № 38-ФЗ «О рекламе» (далее - Закон о рекламе), постановлением Госстандарта Российской Федерации от 22 апреля 2003 года № 124-ст ГОСТ 52044-2003 «Наружная реклама на автомобильных дорогах и территориях городских и сельских поселений.</w:t>
      </w:r>
      <w:proofErr w:type="gramEnd"/>
      <w:r w:rsidRPr="00733718">
        <w:rPr>
          <w:rFonts w:eastAsia="Times New Roman"/>
        </w:rPr>
        <w:t xml:space="preserve"> Общие требования к средствам наружной рекламы. Правила размещения» (далее - ГОСТ 52044-2003), Законом Краснодарского края от 21 июля 2008 года № 1540-КЗ «Градостроительный кодекс Краснодарского края».</w:t>
      </w:r>
    </w:p>
    <w:p w:rsidR="00733718" w:rsidRPr="00733718" w:rsidRDefault="00733718" w:rsidP="00C3208E">
      <w:pPr>
        <w:tabs>
          <w:tab w:val="left" w:pos="851"/>
        </w:tabs>
        <w:spacing w:after="0" w:line="240" w:lineRule="auto"/>
        <w:ind w:firstLine="708"/>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В соответствии с частью 10 статьи 19 Федерального закона от 13 марта 2006 года № 38-ФЗ «О рекламе» установка и эксплуатация рекламных конструкций на объектах недвижимого имущества без разрешения, срок действия которого не истек, выдаваемого администрацией муниципального образования Тихорецкий район, не допускается.</w:t>
      </w:r>
    </w:p>
    <w:p w:rsidR="00733718" w:rsidRPr="00733718" w:rsidRDefault="00733718" w:rsidP="00733718">
      <w:pPr>
        <w:tabs>
          <w:tab w:val="left" w:pos="709"/>
        </w:tabs>
        <w:spacing w:after="0" w:line="240" w:lineRule="auto"/>
        <w:jc w:val="both"/>
        <w:rPr>
          <w:rFonts w:eastAsia="Times New Roman"/>
        </w:rPr>
      </w:pPr>
      <w:r w:rsidRPr="00733718">
        <w:rPr>
          <w:rFonts w:eastAsia="Times New Roman"/>
        </w:rPr>
        <w:tab/>
      </w:r>
      <w:r w:rsidR="00C3208E">
        <w:rPr>
          <w:rFonts w:eastAsia="Times New Roman"/>
        </w:rPr>
        <w:t xml:space="preserve"> </w:t>
      </w:r>
      <w:r w:rsidRPr="00733718">
        <w:rPr>
          <w:rFonts w:eastAsia="Times New Roman"/>
        </w:rPr>
        <w:t xml:space="preserve"> Типы и виды рекламных конструкций, допустимых и недопустимых к установке на территории поселения,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поселения, устанавливаются постановлением администрации муниципального образования Тихорецкий район.</w:t>
      </w:r>
    </w:p>
    <w:p w:rsidR="00733718" w:rsidRPr="00733718" w:rsidRDefault="00733718" w:rsidP="00733718">
      <w:pPr>
        <w:spacing w:after="0" w:line="240" w:lineRule="auto"/>
        <w:jc w:val="both"/>
        <w:rPr>
          <w:rFonts w:eastAsia="Times New Roman"/>
        </w:rPr>
      </w:pPr>
      <w:r w:rsidRPr="00733718">
        <w:rPr>
          <w:rFonts w:eastAsia="Times New Roman"/>
        </w:rPr>
        <w:tab/>
        <w:t xml:space="preserve"> </w:t>
      </w:r>
      <w:r w:rsidR="00C3208E">
        <w:rPr>
          <w:rFonts w:eastAsia="Times New Roman"/>
        </w:rPr>
        <w:t xml:space="preserve"> </w:t>
      </w:r>
      <w:r w:rsidRPr="00733718">
        <w:rPr>
          <w:rFonts w:eastAsia="Times New Roman"/>
        </w:rPr>
        <w:t>6.2.2.Запрещено размещение рекламы (в том числе информационных указателей):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на одной опоре с дорожными знаками и светофорами:</w:t>
      </w:r>
    </w:p>
    <w:p w:rsidR="001E0A27" w:rsidRDefault="00733718" w:rsidP="007644D9">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на железнодорожных переездах, в туннелях и под путепроводами; над въездами в туннели и выездами из туннелей;</w:t>
      </w:r>
    </w:p>
    <w:p w:rsidR="00733718" w:rsidRPr="00733718" w:rsidRDefault="001E0A27"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над проезжей частью;</w:t>
      </w:r>
    </w:p>
    <w:p w:rsidR="00733718" w:rsidRPr="00733718" w:rsidRDefault="00C3208E" w:rsidP="00733718">
      <w:pPr>
        <w:tabs>
          <w:tab w:val="left" w:pos="851"/>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на дорожных ограждениях и направляющих устройствах;</w:t>
      </w:r>
    </w:p>
    <w:p w:rsidR="00733718" w:rsidRPr="00733718" w:rsidRDefault="00C3208E" w:rsidP="00C3208E">
      <w:pPr>
        <w:tabs>
          <w:tab w:val="left" w:pos="851"/>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на подпорных стенах, деревьях, скалах, не являющихся частью дорожной инфраструктуры, и других природных объектах.</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путем нанесения либо вкрапления, с использованием строительных материалов, краски, дорожной разметки и другого, в поверхность автомобильных дорог, улиц, тротуаров;</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на тротуарах, пешеходных дорожках, парковках автотранспорта и иных территориях общего пользования, а также на конструктивных элементах входных групп зданий выносных конструкций (в том числе </w:t>
      </w:r>
      <w:proofErr w:type="spellStart"/>
      <w:r w:rsidR="00733718" w:rsidRPr="00733718">
        <w:rPr>
          <w:rFonts w:eastAsia="Times New Roman"/>
        </w:rPr>
        <w:t>штендеров</w:t>
      </w:r>
      <w:proofErr w:type="spellEnd"/>
      <w:r w:rsidR="00733718" w:rsidRPr="00733718">
        <w:rPr>
          <w:rFonts w:eastAsia="Times New Roman"/>
        </w:rPr>
        <w:t>), содержащих рекламную информацию или указывающих на местонахождение объекта;</w:t>
      </w:r>
    </w:p>
    <w:p w:rsidR="007644D9" w:rsidRDefault="00C3208E" w:rsidP="007644D9">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путем размещения </w:t>
      </w:r>
      <w:proofErr w:type="spellStart"/>
      <w:r w:rsidR="00733718" w:rsidRPr="00733718">
        <w:rPr>
          <w:rFonts w:eastAsia="Times New Roman"/>
        </w:rPr>
        <w:t>банеров</w:t>
      </w:r>
      <w:proofErr w:type="spellEnd"/>
      <w:r w:rsidR="00733718" w:rsidRPr="00733718">
        <w:rPr>
          <w:rFonts w:eastAsia="Times New Roman"/>
        </w:rPr>
        <w:t>, декоративных пленок в оконных и дверных проемах;</w:t>
      </w:r>
    </w:p>
    <w:p w:rsidR="007644D9" w:rsidRDefault="007644D9" w:rsidP="007644D9">
      <w:pPr>
        <w:autoSpaceDE w:val="0"/>
        <w:autoSpaceDN w:val="0"/>
        <w:adjustRightInd w:val="0"/>
        <w:spacing w:after="0" w:line="240" w:lineRule="auto"/>
        <w:ind w:firstLine="720"/>
        <w:jc w:val="both"/>
        <w:rPr>
          <w:rFonts w:eastAsia="Times New Roman"/>
        </w:rPr>
      </w:pPr>
    </w:p>
    <w:p w:rsidR="007644D9" w:rsidRDefault="007644D9" w:rsidP="007644D9">
      <w:pPr>
        <w:autoSpaceDE w:val="0"/>
        <w:autoSpaceDN w:val="0"/>
        <w:adjustRightInd w:val="0"/>
        <w:spacing w:after="0" w:line="240" w:lineRule="auto"/>
        <w:ind w:firstLine="720"/>
        <w:jc w:val="both"/>
        <w:rPr>
          <w:rFonts w:eastAsia="Times New Roman"/>
        </w:rPr>
      </w:pPr>
    </w:p>
    <w:p w:rsidR="007644D9" w:rsidRDefault="007644D9" w:rsidP="007644D9">
      <w:pPr>
        <w:autoSpaceDE w:val="0"/>
        <w:autoSpaceDN w:val="0"/>
        <w:adjustRightInd w:val="0"/>
        <w:spacing w:after="0" w:line="240" w:lineRule="auto"/>
        <w:ind w:firstLine="720"/>
        <w:jc w:val="center"/>
        <w:rPr>
          <w:rFonts w:eastAsia="Times New Roman"/>
        </w:rPr>
      </w:pPr>
      <w:r>
        <w:rPr>
          <w:rFonts w:eastAsia="Times New Roman"/>
        </w:rPr>
        <w:lastRenderedPageBreak/>
        <w:t>25</w:t>
      </w:r>
    </w:p>
    <w:p w:rsidR="007644D9" w:rsidRDefault="007644D9" w:rsidP="007644D9">
      <w:pPr>
        <w:autoSpaceDE w:val="0"/>
        <w:autoSpaceDN w:val="0"/>
        <w:adjustRightInd w:val="0"/>
        <w:spacing w:after="0" w:line="240" w:lineRule="auto"/>
        <w:ind w:firstLine="720"/>
        <w:jc w:val="both"/>
        <w:rPr>
          <w:rFonts w:eastAsia="Times New Roman"/>
        </w:rPr>
      </w:pPr>
    </w:p>
    <w:p w:rsidR="00733718" w:rsidRPr="00733718" w:rsidRDefault="00733718" w:rsidP="007644D9">
      <w:pPr>
        <w:autoSpaceDE w:val="0"/>
        <w:autoSpaceDN w:val="0"/>
        <w:adjustRightInd w:val="0"/>
        <w:spacing w:after="0" w:line="240" w:lineRule="auto"/>
        <w:ind w:firstLine="720"/>
        <w:jc w:val="both"/>
        <w:rPr>
          <w:rFonts w:eastAsia="Times New Roman"/>
        </w:rPr>
      </w:pPr>
      <w:proofErr w:type="gramStart"/>
      <w:r w:rsidRPr="00733718">
        <w:rPr>
          <w:rFonts w:eastAsia="Times New Roman"/>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(заборах), деревьях;</w:t>
      </w:r>
      <w:proofErr w:type="gramEnd"/>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на фасадах жилых домов (за исключением многоквартирных жилых домов);</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на некапитальных строениях, сооружениях (в том числе нестационарных торговых объектах).</w:t>
      </w:r>
    </w:p>
    <w:p w:rsidR="00733718" w:rsidRPr="00733718" w:rsidRDefault="00733718" w:rsidP="00733718">
      <w:pPr>
        <w:tabs>
          <w:tab w:val="left" w:pos="709"/>
        </w:tabs>
        <w:spacing w:after="0" w:line="240" w:lineRule="auto"/>
        <w:jc w:val="both"/>
        <w:rPr>
          <w:rFonts w:eastAsia="Times New Roman"/>
        </w:rPr>
      </w:pPr>
      <w:r w:rsidRPr="00733718">
        <w:rPr>
          <w:rFonts w:eastAsia="Times New Roman"/>
        </w:rPr>
        <w:tab/>
      </w:r>
      <w:r w:rsidR="00C3208E">
        <w:rPr>
          <w:rFonts w:eastAsia="Times New Roman"/>
        </w:rPr>
        <w:t xml:space="preserve"> </w:t>
      </w:r>
      <w:r w:rsidRPr="00733718">
        <w:rPr>
          <w:rFonts w:eastAsia="Times New Roman"/>
        </w:rPr>
        <w:t xml:space="preserve"> 6.2.3Наружные рекламные конструкции проектируются, изготавливаются и устанавливаются в соответствии с требованиями технических регламентов.</w:t>
      </w:r>
    </w:p>
    <w:p w:rsidR="00733718" w:rsidRPr="00733718" w:rsidRDefault="00733718" w:rsidP="00733718">
      <w:pPr>
        <w:tabs>
          <w:tab w:val="left" w:pos="709"/>
        </w:tabs>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Конструктивные элементы жесткости и крепления (болтовые соединения, элементы опор, технологические косынки и т.п.) закрываются декоративными элементами.</w:t>
      </w:r>
    </w:p>
    <w:p w:rsidR="00733718" w:rsidRPr="00733718" w:rsidRDefault="00733718" w:rsidP="00733718">
      <w:pPr>
        <w:tabs>
          <w:tab w:val="left" w:pos="709"/>
        </w:tabs>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При креплении к сооружениям наружных рекламных конструкций не допускается снижение их прочности и устойчивости.</w:t>
      </w:r>
    </w:p>
    <w:p w:rsidR="00733718" w:rsidRPr="00733718" w:rsidRDefault="00733718" w:rsidP="00733718">
      <w:pPr>
        <w:tabs>
          <w:tab w:val="left" w:pos="709"/>
        </w:tabs>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6.2.4.В наружных рекламных конструкциях используются осветительные приборы промышленного изготовления, обеспечивающие требования электр</w:t>
      </w:r>
      <w:proofErr w:type="gramStart"/>
      <w:r w:rsidRPr="00733718">
        <w:rPr>
          <w:rFonts w:eastAsia="Times New Roman"/>
        </w:rPr>
        <w:t>о-</w:t>
      </w:r>
      <w:proofErr w:type="gramEnd"/>
      <w:r w:rsidRPr="00733718">
        <w:rPr>
          <w:rFonts w:eastAsia="Times New Roman"/>
        </w:rPr>
        <w:t xml:space="preserve"> и пожаробезопасности. </w:t>
      </w:r>
    </w:p>
    <w:p w:rsidR="00733718" w:rsidRPr="00733718" w:rsidRDefault="00C3208E" w:rsidP="00733718">
      <w:pPr>
        <w:tabs>
          <w:tab w:val="left" w:pos="709"/>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При внутреннем или наружном освещении рекламы осветительные приборы и устройства устанавливаются таким образом, чтобы исключить ослепление участников движения прямыми или отраженными световыми лучами.</w:t>
      </w:r>
    </w:p>
    <w:p w:rsidR="00733718" w:rsidRPr="00733718" w:rsidRDefault="00C3208E" w:rsidP="00C3208E">
      <w:pPr>
        <w:tabs>
          <w:tab w:val="left" w:pos="709"/>
          <w:tab w:val="left" w:pos="851"/>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rsidR="00733718" w:rsidRPr="00733718" w:rsidRDefault="00C3208E" w:rsidP="00733718">
      <w:pPr>
        <w:tabs>
          <w:tab w:val="left" w:pos="709"/>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6.2.5.Рекламная конструкция должна иметь маркировку с указанием её владельца и номера его телефона.</w:t>
      </w:r>
    </w:p>
    <w:p w:rsidR="00733718" w:rsidRPr="007644D9" w:rsidRDefault="00C3208E" w:rsidP="007644D9">
      <w:pPr>
        <w:tabs>
          <w:tab w:val="left" w:pos="709"/>
        </w:tabs>
        <w:spacing w:after="0" w:line="240" w:lineRule="auto"/>
        <w:ind w:firstLine="709"/>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6.2.6.Владельцы наружных рекламных конструкций обеспечивают их эксплуатацию в соответствии с требованиями технической и проектной документации, а также их содержание в надлежащем состоянии, которое включает в себя:</w:t>
      </w:r>
    </w:p>
    <w:p w:rsidR="00733718" w:rsidRPr="00733718" w:rsidRDefault="00C3208E" w:rsidP="00733718">
      <w:pPr>
        <w:tabs>
          <w:tab w:val="left" w:pos="709"/>
          <w:tab w:val="left" w:pos="851"/>
        </w:tabs>
        <w:spacing w:after="0" w:line="240" w:lineRule="auto"/>
        <w:ind w:firstLine="709"/>
        <w:jc w:val="both"/>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целостность рекламных конструкций;</w:t>
      </w:r>
    </w:p>
    <w:p w:rsidR="00733718" w:rsidRPr="00733718" w:rsidRDefault="00C3208E" w:rsidP="00733718">
      <w:pPr>
        <w:tabs>
          <w:tab w:val="left" w:pos="709"/>
        </w:tabs>
        <w:spacing w:after="0" w:line="240" w:lineRule="auto"/>
        <w:ind w:firstLine="709"/>
        <w:jc w:val="both"/>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недопущение факта отсутствия рекламной информации на рекламной конструкции;</w:t>
      </w:r>
    </w:p>
    <w:p w:rsidR="00733718" w:rsidRPr="00733718" w:rsidRDefault="00C3208E" w:rsidP="00733718">
      <w:pPr>
        <w:tabs>
          <w:tab w:val="left" w:pos="709"/>
        </w:tabs>
        <w:spacing w:after="0" w:line="240" w:lineRule="auto"/>
        <w:ind w:firstLine="709"/>
        <w:jc w:val="both"/>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отсутствие механических повреждений;</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отсутствие порывов рекламных полотен;</w:t>
      </w:r>
    </w:p>
    <w:p w:rsidR="00733718" w:rsidRPr="00733718" w:rsidRDefault="00C3208E" w:rsidP="00733718">
      <w:pPr>
        <w:tabs>
          <w:tab w:val="left" w:pos="709"/>
        </w:tabs>
        <w:spacing w:after="0" w:line="240" w:lineRule="auto"/>
        <w:ind w:firstLine="709"/>
        <w:jc w:val="both"/>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наличие покрашенного каркаса;</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отсутствие ржавчины, коррозии и грязи на всех частях и элементах рекламных конструкций;</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7644D9" w:rsidRDefault="00C3208E" w:rsidP="00733718">
      <w:pPr>
        <w:tabs>
          <w:tab w:val="left" w:pos="709"/>
        </w:tabs>
        <w:spacing w:after="0" w:line="240" w:lineRule="auto"/>
        <w:ind w:firstLine="709"/>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w:t>
      </w:r>
    </w:p>
    <w:p w:rsidR="007644D9" w:rsidRDefault="007644D9" w:rsidP="007644D9">
      <w:pPr>
        <w:tabs>
          <w:tab w:val="left" w:pos="709"/>
        </w:tabs>
        <w:spacing w:after="0" w:line="240" w:lineRule="auto"/>
        <w:ind w:firstLine="709"/>
        <w:jc w:val="center"/>
        <w:rPr>
          <w:rFonts w:eastAsia="Times New Roman"/>
          <w:bdr w:val="none" w:sz="0" w:space="0" w:color="auto" w:frame="1"/>
          <w:lang w:eastAsia="ru-RU"/>
        </w:rPr>
      </w:pPr>
      <w:r>
        <w:rPr>
          <w:rFonts w:eastAsia="Times New Roman"/>
          <w:bdr w:val="none" w:sz="0" w:space="0" w:color="auto" w:frame="1"/>
          <w:lang w:eastAsia="ru-RU"/>
        </w:rPr>
        <w:lastRenderedPageBreak/>
        <w:t>26</w:t>
      </w:r>
    </w:p>
    <w:p w:rsidR="007644D9" w:rsidRDefault="007644D9" w:rsidP="007644D9">
      <w:pPr>
        <w:tabs>
          <w:tab w:val="left" w:pos="709"/>
        </w:tabs>
        <w:spacing w:after="0" w:line="240" w:lineRule="auto"/>
        <w:ind w:firstLine="709"/>
        <w:jc w:val="center"/>
        <w:rPr>
          <w:rFonts w:eastAsia="Times New Roman"/>
          <w:bdr w:val="none" w:sz="0" w:space="0" w:color="auto" w:frame="1"/>
          <w:lang w:eastAsia="ru-RU"/>
        </w:rPr>
      </w:pPr>
    </w:p>
    <w:p w:rsidR="00733718" w:rsidRPr="00733718" w:rsidRDefault="00733718" w:rsidP="007644D9">
      <w:pPr>
        <w:tabs>
          <w:tab w:val="left" w:pos="709"/>
        </w:tabs>
        <w:spacing w:after="0" w:line="240" w:lineRule="auto"/>
        <w:ind w:firstLine="851"/>
        <w:jc w:val="both"/>
        <w:rPr>
          <w:rFonts w:eastAsia="Times New Roman"/>
          <w:lang w:eastAsia="ru-RU"/>
        </w:rPr>
      </w:pPr>
      <w:r w:rsidRPr="00733718">
        <w:rPr>
          <w:rFonts w:eastAsia="Times New Roman"/>
          <w:bdr w:val="none" w:sz="0" w:space="0" w:color="auto" w:frame="1"/>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6.2.7.Владельцы рекламных конструкций обеспечивают мытье и очистку от загрязнений принадлежащих им рекламных конструкций по мере необходимости, но не реже:</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двух раз в неделю - рекламные конструкции на остановочных павильонах и площадках ожидания общественного транспорта;</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733718">
        <w:rPr>
          <w:rFonts w:eastAsia="Times New Roman"/>
          <w:bdr w:val="none" w:sz="0" w:space="0" w:color="auto" w:frame="1"/>
          <w:lang w:eastAsia="ru-RU"/>
        </w:rPr>
        <w:t>пиллары</w:t>
      </w:r>
      <w:proofErr w:type="spellEnd"/>
      <w:r w:rsidRPr="00733718">
        <w:rPr>
          <w:rFonts w:eastAsia="Times New Roman"/>
          <w:bdr w:val="none" w:sz="0" w:space="0" w:color="auto" w:frame="1"/>
          <w:lang w:eastAsia="ru-RU"/>
        </w:rPr>
        <w:t>, пилоны);</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одного раза в месяц - конструкции среднего формата (сити-</w:t>
      </w:r>
      <w:proofErr w:type="spellStart"/>
      <w:r w:rsidRPr="00733718">
        <w:rPr>
          <w:rFonts w:eastAsia="Times New Roman"/>
          <w:bdr w:val="none" w:sz="0" w:space="0" w:color="auto" w:frame="1"/>
          <w:lang w:eastAsia="ru-RU"/>
        </w:rPr>
        <w:t>борды</w:t>
      </w:r>
      <w:proofErr w:type="spellEnd"/>
      <w:r w:rsidRPr="00733718">
        <w:rPr>
          <w:rFonts w:eastAsia="Times New Roman"/>
          <w:bdr w:val="none" w:sz="0" w:space="0" w:color="auto" w:frame="1"/>
          <w:lang w:eastAsia="ru-RU"/>
        </w:rPr>
        <w:t>);</w:t>
      </w:r>
    </w:p>
    <w:p w:rsidR="00733718" w:rsidRPr="00733718" w:rsidRDefault="00C3208E" w:rsidP="00733718">
      <w:pPr>
        <w:tabs>
          <w:tab w:val="left" w:pos="709"/>
        </w:tabs>
        <w:spacing w:after="0" w:line="240" w:lineRule="auto"/>
        <w:ind w:firstLine="709"/>
        <w:jc w:val="both"/>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одного раза в квартал - для прочих рекламных конструкций.</w:t>
      </w:r>
    </w:p>
    <w:p w:rsidR="00733718" w:rsidRPr="00733718" w:rsidRDefault="00733718" w:rsidP="00733718">
      <w:pPr>
        <w:tabs>
          <w:tab w:val="left" w:pos="709"/>
        </w:tabs>
        <w:spacing w:after="0" w:line="240" w:lineRule="auto"/>
        <w:ind w:firstLine="709"/>
        <w:jc w:val="both"/>
        <w:rPr>
          <w:rFonts w:eastAsia="Times New Roman"/>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Устранение повреждений рекламных изображений на рекламных конструкциях осуществляется владельцами рекламных конструкций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6.2.8.Монтаж (демонтаж) и обслуживание наружных рекламных конструкций осуществляется с соблюдением требований по обеспечению безопасности дорожного движения.</w:t>
      </w:r>
    </w:p>
    <w:p w:rsidR="00733718" w:rsidRPr="00733718" w:rsidRDefault="00733718" w:rsidP="00733718">
      <w:pPr>
        <w:tabs>
          <w:tab w:val="left" w:pos="851"/>
        </w:tabs>
        <w:autoSpaceDE w:val="0"/>
        <w:autoSpaceDN w:val="0"/>
        <w:adjustRightInd w:val="0"/>
        <w:spacing w:after="0" w:line="240" w:lineRule="auto"/>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6.2.9.Владельцы рекламных конструкций обязаны восстановить благоустройство территории после установки (демонтажа) рекламных конструкций.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6.3.Оформление информационных конструкций, навигация</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6.3.1.Информационными конструкциями являются вывески и указатели, не содержащие сведения рекламного характера.</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6.3.2.На территории поселения допускается размещение следующих видов информационных конструкций:</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указатели с наименованиями улиц и номерами домов;</w:t>
      </w:r>
    </w:p>
    <w:p w:rsidR="001E0A27" w:rsidRDefault="00C3208E" w:rsidP="007644D9">
      <w:pPr>
        <w:tabs>
          <w:tab w:val="left" w:pos="851"/>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вывески.</w:t>
      </w:r>
    </w:p>
    <w:p w:rsidR="00733718" w:rsidRPr="00733718" w:rsidRDefault="001E0A27"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Указатели с наименованиями улиц и номерами домов - информационная конструкция, содержащая сведения о наименовании улиц, номеров объектов адресации. </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Вывеска - информационная конструкция, предназначенная для доведения до граждан сведений информационного характера о фирменном наименовании, месте нахождения организации (адреса) и режиме ее работы.</w:t>
      </w:r>
    </w:p>
    <w:p w:rsidR="007644D9"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 xml:space="preserve">6.3.3.На указателях с наименованиями улиц и номерами домов информация воспроизводится в соответствии с наименованиями и обозначениями объектов недвижимого имущества, содержащимися в адресном реестре объектов недвижимости. Надписи выполняются на русском языке синим цветом на белом фоне с применением </w:t>
      </w:r>
      <w:proofErr w:type="spellStart"/>
      <w:r w:rsidRPr="00733718">
        <w:rPr>
          <w:rFonts w:eastAsia="Times New Roman"/>
        </w:rPr>
        <w:t>световозвращающего</w:t>
      </w:r>
      <w:proofErr w:type="spellEnd"/>
      <w:r w:rsidRPr="00733718">
        <w:rPr>
          <w:rFonts w:eastAsia="Times New Roman"/>
        </w:rPr>
        <w:t xml:space="preserve"> материала, </w:t>
      </w:r>
    </w:p>
    <w:p w:rsidR="007644D9" w:rsidRDefault="007644D9" w:rsidP="007644D9">
      <w:pPr>
        <w:autoSpaceDE w:val="0"/>
        <w:autoSpaceDN w:val="0"/>
        <w:adjustRightInd w:val="0"/>
        <w:spacing w:after="0" w:line="240" w:lineRule="auto"/>
        <w:jc w:val="both"/>
        <w:rPr>
          <w:rFonts w:eastAsia="Times New Roman"/>
        </w:rPr>
      </w:pPr>
    </w:p>
    <w:p w:rsidR="007644D9" w:rsidRDefault="007644D9" w:rsidP="007644D9">
      <w:pPr>
        <w:autoSpaceDE w:val="0"/>
        <w:autoSpaceDN w:val="0"/>
        <w:adjustRightInd w:val="0"/>
        <w:spacing w:after="0" w:line="240" w:lineRule="auto"/>
        <w:jc w:val="center"/>
        <w:rPr>
          <w:rFonts w:eastAsia="Times New Roman"/>
        </w:rPr>
      </w:pPr>
      <w:r>
        <w:rPr>
          <w:rFonts w:eastAsia="Times New Roman"/>
        </w:rPr>
        <w:lastRenderedPageBreak/>
        <w:t>27</w:t>
      </w:r>
    </w:p>
    <w:p w:rsidR="007644D9" w:rsidRDefault="007644D9" w:rsidP="007644D9">
      <w:pPr>
        <w:autoSpaceDE w:val="0"/>
        <w:autoSpaceDN w:val="0"/>
        <w:adjustRightInd w:val="0"/>
        <w:spacing w:after="0" w:line="240" w:lineRule="auto"/>
        <w:jc w:val="both"/>
        <w:rPr>
          <w:rFonts w:eastAsia="Times New Roman"/>
        </w:rPr>
      </w:pPr>
    </w:p>
    <w:p w:rsidR="00733718" w:rsidRPr="00733718" w:rsidRDefault="00733718" w:rsidP="007644D9">
      <w:pPr>
        <w:autoSpaceDE w:val="0"/>
        <w:autoSpaceDN w:val="0"/>
        <w:adjustRightInd w:val="0"/>
        <w:spacing w:after="0" w:line="240" w:lineRule="auto"/>
        <w:jc w:val="both"/>
        <w:rPr>
          <w:rFonts w:eastAsia="Times New Roman"/>
        </w:rPr>
      </w:pPr>
      <w:proofErr w:type="gramStart"/>
      <w:r w:rsidRPr="00733718">
        <w:rPr>
          <w:rFonts w:eastAsia="Times New Roman"/>
        </w:rPr>
        <w:t>обеспечивающего</w:t>
      </w:r>
      <w:proofErr w:type="gramEnd"/>
      <w:r w:rsidRPr="00733718">
        <w:rPr>
          <w:rFonts w:eastAsia="Times New Roman"/>
        </w:rPr>
        <w:t xml:space="preserve"> читаемость информации на указателях в темное время суток. Возможно дублирование надписей на английском языке.</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6.3.4.На территории поселения допускается установка следующих типов вывесок: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вывеска из отдельных букв и логотипов;</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вывеска на непрозрачной основе.</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 xml:space="preserve">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w:t>
      </w:r>
      <w:proofErr w:type="gramStart"/>
      <w:r w:rsidRPr="00733718">
        <w:rPr>
          <w:rFonts w:eastAsia="Times New Roman"/>
        </w:rPr>
        <w:t>архитектурным решением</w:t>
      </w:r>
      <w:proofErr w:type="gramEnd"/>
      <w:r w:rsidRPr="00733718">
        <w:rPr>
          <w:rFonts w:eastAsia="Times New Roman"/>
        </w:rPr>
        <w:t xml:space="preserve"> рассматриваемого объекта. Высота букв, цифр не должна превышать 60 см.</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Для торговых центров, а также объектов, количество торговых помещений в которых более двух, собственниками зданий, помещений разрабатывается единый эскизный проект размещения всех вывесок на фасадах таких объектов.</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Окраска и покрытие декоративными пленками поверхностей остекления фасада, замена остекления фасада световыми коробами, содержащими сведения информационного характера, не допускаются.</w:t>
      </w:r>
    </w:p>
    <w:p w:rsidR="00733718" w:rsidRPr="00733718" w:rsidRDefault="00C3208E" w:rsidP="00C3208E">
      <w:pPr>
        <w:tabs>
          <w:tab w:val="left" w:pos="851"/>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Максимальная площадь всех вывесок на одном здании, строении, сооружении не может превышать: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 от общей площади фасада здания, строения, сооружения, в случае если площадь такого фасада менее 50 кв. м;</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5 - 10% от общей площади фасада здания, строения, сооружения, в случае если площадь такого фасада составляет от 50 до 100 кв. м;</w:t>
      </w:r>
    </w:p>
    <w:p w:rsidR="00733718" w:rsidRPr="00733718" w:rsidRDefault="00C3208E"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3 - 5% от общей площади фасада здания, строения, сооружения, в случае если площадь такого фасада составляет более 100 кв. м.</w:t>
      </w:r>
    </w:p>
    <w:p w:rsidR="00733718" w:rsidRPr="00733718" w:rsidRDefault="00733718" w:rsidP="00733718">
      <w:pPr>
        <w:autoSpaceDE w:val="0"/>
        <w:autoSpaceDN w:val="0"/>
        <w:adjustRightInd w:val="0"/>
        <w:spacing w:after="0" w:line="240" w:lineRule="auto"/>
        <w:ind w:firstLine="708"/>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6.3.5.Собственник или иной законный владелец помещения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едином цветовом решении.</w:t>
      </w:r>
    </w:p>
    <w:p w:rsidR="001E0A27" w:rsidRPr="007644D9" w:rsidRDefault="00C3208E" w:rsidP="007644D9">
      <w:pPr>
        <w:tabs>
          <w:tab w:val="left" w:pos="851"/>
        </w:tabs>
        <w:spacing w:after="0" w:line="240" w:lineRule="auto"/>
        <w:ind w:firstLine="709"/>
        <w:jc w:val="both"/>
        <w:rPr>
          <w:rFonts w:eastAsia="Times New Roman"/>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6.3.6.Не допускается размещать на зданиях информационные конструкции, перекрывающие архитектурные элементы (оконные проемы, двери, колонны, орнамент и прочие).</w:t>
      </w:r>
    </w:p>
    <w:p w:rsidR="00733718" w:rsidRPr="00733718" w:rsidRDefault="001E0A27" w:rsidP="00733718">
      <w:pPr>
        <w:spacing w:after="0" w:line="240" w:lineRule="auto"/>
        <w:ind w:firstLine="709"/>
        <w:jc w:val="both"/>
        <w:rPr>
          <w:rFonts w:eastAsia="Times New Roman"/>
          <w:bdr w:val="none" w:sz="0" w:space="0" w:color="auto" w:frame="1"/>
          <w:lang w:eastAsia="ru-RU"/>
        </w:rPr>
      </w:pPr>
      <w:r>
        <w:rPr>
          <w:rFonts w:eastAsia="Times New Roman"/>
          <w:bdr w:val="none" w:sz="0" w:space="0" w:color="auto" w:frame="1"/>
          <w:lang w:eastAsia="ru-RU"/>
        </w:rPr>
        <w:t xml:space="preserve">  </w:t>
      </w:r>
      <w:r w:rsidR="00733718" w:rsidRPr="00733718">
        <w:rPr>
          <w:rFonts w:eastAsia="Times New Roman"/>
          <w:bdr w:val="none" w:sz="0" w:space="0" w:color="auto" w:frame="1"/>
          <w:lang w:eastAsia="ru-RU"/>
        </w:rPr>
        <w:t xml:space="preserve"> 6.3.7.Вывески, размещаемые хозяйствующими субъектами, должны соответствовать следующим требованиям:</w:t>
      </w:r>
    </w:p>
    <w:p w:rsidR="00733718" w:rsidRPr="00733718" w:rsidRDefault="00733718" w:rsidP="00733718">
      <w:pPr>
        <w:spacing w:after="0" w:line="240" w:lineRule="auto"/>
        <w:ind w:firstLine="709"/>
        <w:jc w:val="both"/>
        <w:rPr>
          <w:rFonts w:eastAsia="Times New Roman"/>
          <w:bdr w:val="none" w:sz="0" w:space="0" w:color="auto" w:frame="1"/>
          <w:lang w:eastAsia="ru-RU"/>
        </w:rPr>
      </w:pPr>
      <w:r w:rsidRPr="00733718">
        <w:rPr>
          <w:rFonts w:eastAsia="Times New Roman"/>
          <w:bdr w:val="none" w:sz="0" w:space="0" w:color="auto" w:frame="1"/>
          <w:lang w:eastAsia="ru-RU"/>
        </w:rPr>
        <w:t xml:space="preserve"> </w:t>
      </w:r>
      <w:r w:rsidR="00C3208E">
        <w:rPr>
          <w:rFonts w:eastAsia="Times New Roman"/>
          <w:bdr w:val="none" w:sz="0" w:space="0" w:color="auto" w:frame="1"/>
          <w:lang w:eastAsia="ru-RU"/>
        </w:rPr>
        <w:t xml:space="preserve"> </w:t>
      </w:r>
      <w:r w:rsidRPr="00733718">
        <w:rPr>
          <w:rFonts w:eastAsia="Times New Roman"/>
          <w:bdr w:val="none" w:sz="0" w:space="0" w:color="auto" w:frame="1"/>
          <w:lang w:eastAsia="ru-RU"/>
        </w:rPr>
        <w:t>тип, масштаб, цветовое и стилевое решение должны соответствовать архитектурному облику здания;</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не должны перекрывать архитектурные детали здания и должны быть оптически выровнены и расположены в одну линию относительно архитектурных элементов фасада;</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размещены только на главном фасаде по одной вывеске для каждого хозяйствующего субъекта - при отсутствии основных входных групп на боковых фасадах здания;</w:t>
      </w:r>
    </w:p>
    <w:p w:rsidR="007644D9" w:rsidRDefault="007644D9" w:rsidP="007644D9">
      <w:pPr>
        <w:spacing w:after="0" w:line="240" w:lineRule="auto"/>
        <w:ind w:firstLine="709"/>
        <w:jc w:val="center"/>
        <w:rPr>
          <w:rFonts w:eastAsia="Times New Roman"/>
          <w:lang w:eastAsia="ru-RU"/>
        </w:rPr>
      </w:pPr>
      <w:r>
        <w:rPr>
          <w:rFonts w:eastAsia="Times New Roman"/>
          <w:lang w:eastAsia="ru-RU"/>
        </w:rPr>
        <w:lastRenderedPageBreak/>
        <w:t>28</w:t>
      </w:r>
    </w:p>
    <w:p w:rsidR="007644D9" w:rsidRDefault="007644D9" w:rsidP="00733718">
      <w:pPr>
        <w:spacing w:after="0" w:line="240" w:lineRule="auto"/>
        <w:ind w:firstLine="709"/>
        <w:jc w:val="both"/>
        <w:rPr>
          <w:rFonts w:eastAsia="Times New Roman"/>
          <w:lang w:eastAsia="ru-RU"/>
        </w:rPr>
      </w:pP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выполнение в соразмерном масштабе и едином стилевом решении при размещении на общей поверхности фасада торгового центра.</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6.3.8.Не допускается размещение</w:t>
      </w:r>
      <w:r w:rsidRPr="00733718">
        <w:rPr>
          <w:rFonts w:eastAsia="Times New Roman"/>
        </w:rPr>
        <w:t xml:space="preserve"> информационных конструкций:</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на </w:t>
      </w:r>
      <w:proofErr w:type="gramStart"/>
      <w:r w:rsidR="00733718" w:rsidRPr="00733718">
        <w:rPr>
          <w:rFonts w:eastAsia="Times New Roman"/>
          <w:lang w:eastAsia="ru-RU"/>
        </w:rPr>
        <w:t>которых</w:t>
      </w:r>
      <w:proofErr w:type="gramEnd"/>
      <w:r w:rsidR="00733718" w:rsidRPr="00733718">
        <w:rPr>
          <w:rFonts w:eastAsia="Times New Roman"/>
          <w:lang w:eastAsia="ru-RU"/>
        </w:rPr>
        <w:t xml:space="preserve"> указана рекламная информация, в том числе контактная;</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proofErr w:type="gramStart"/>
      <w:r w:rsidRPr="00733718">
        <w:rPr>
          <w:rFonts w:eastAsia="Times New Roman"/>
          <w:lang w:eastAsia="ru-RU"/>
        </w:rPr>
        <w:t>изготовленных</w:t>
      </w:r>
      <w:proofErr w:type="gramEnd"/>
      <w:r w:rsidRPr="00733718">
        <w:rPr>
          <w:rFonts w:eastAsia="Times New Roman"/>
          <w:lang w:eastAsia="ru-RU"/>
        </w:rPr>
        <w:t xml:space="preserve"> на баннерной ткани из пленки;</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(в том числе заборах), деревьях.</w:t>
      </w:r>
    </w:p>
    <w:p w:rsidR="00733718" w:rsidRPr="00733718" w:rsidRDefault="00733718" w:rsidP="00C3208E">
      <w:pPr>
        <w:tabs>
          <w:tab w:val="left" w:pos="851"/>
        </w:tabs>
        <w:spacing w:after="0" w:line="240" w:lineRule="auto"/>
        <w:ind w:firstLine="708"/>
        <w:jc w:val="both"/>
        <w:rPr>
          <w:rFonts w:eastAsia="Times New Roman"/>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6.3.9.На фасадах зданий</w:t>
      </w:r>
      <w:r w:rsidRPr="00733718">
        <w:rPr>
          <w:rFonts w:eastAsia="Times New Roman"/>
        </w:rPr>
        <w:t xml:space="preserve"> строений и сооружений информационные конструкции (фон, буквы, рамки) размещаются в соответствии с колористическим и цветовым решением согласно каталогу цветов по                            RAL CLASSIC:</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1000 - </w:t>
      </w:r>
      <w:proofErr w:type="spellStart"/>
      <w:r w:rsidRPr="00733718">
        <w:rPr>
          <w:rFonts w:eastAsia="Times New Roman"/>
        </w:rPr>
        <w:t>зелёно</w:t>
      </w:r>
      <w:proofErr w:type="spellEnd"/>
      <w:r w:rsidRPr="00733718">
        <w:rPr>
          <w:rFonts w:eastAsia="Times New Roman"/>
        </w:rPr>
        <w:t>-бежевый,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1002 - жёлтый песок,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1014 - слоновая кость,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1016 - серо-жёлтый,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1018 - жёлтый цинк,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1019 - серый бежевый,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1027 - </w:t>
      </w:r>
      <w:proofErr w:type="gramStart"/>
      <w:r w:rsidRPr="00733718">
        <w:rPr>
          <w:rFonts w:eastAsia="Times New Roman"/>
        </w:rPr>
        <w:t>жёлтое</w:t>
      </w:r>
      <w:proofErr w:type="gramEnd"/>
      <w:r w:rsidRPr="00733718">
        <w:rPr>
          <w:rFonts w:eastAsia="Times New Roman"/>
        </w:rPr>
        <w:t xml:space="preserve"> карри,</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1035 - перламутрово-бежевый,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1036 - перламутрово-золотой,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2000 - жёлто-оранжевый,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2001 - красно-оранжевый,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2003 - оранжевая пастель,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2009 - оранжевый глубокий,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2010 - оранжевый бледный,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2011 - глубоко оранжевый,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2012 - оранжевый лосось,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2013 - перламутрово-оранжевый,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3000 - красное пламя,</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3001 - красный,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3009 - красная окись,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3012 - бежево-красный,</w:t>
      </w:r>
    </w:p>
    <w:p w:rsidR="001E0A27" w:rsidRDefault="00733718" w:rsidP="007644D9">
      <w:pPr>
        <w:autoSpaceDE w:val="0"/>
        <w:autoSpaceDN w:val="0"/>
        <w:adjustRightInd w:val="0"/>
        <w:spacing w:after="0" w:line="240" w:lineRule="auto"/>
        <w:ind w:firstLine="720"/>
        <w:jc w:val="both"/>
        <w:rPr>
          <w:rFonts w:eastAsia="Times New Roman"/>
        </w:rPr>
      </w:pPr>
      <w:r w:rsidRPr="00733718">
        <w:rPr>
          <w:rFonts w:eastAsia="Times New Roman"/>
        </w:rPr>
        <w:t xml:space="preserve"> 3015 - лёгкий розовый,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3017 - роза,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3027 - красная малина,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3032 - перламутрово-рубиновый,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4001 - красная сирень,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4002 - </w:t>
      </w:r>
      <w:proofErr w:type="gramStart"/>
      <w:r w:rsidRPr="00733718">
        <w:rPr>
          <w:rFonts w:eastAsia="Times New Roman"/>
        </w:rPr>
        <w:t>фиолетовый</w:t>
      </w:r>
      <w:proofErr w:type="gramEnd"/>
      <w:r w:rsidRPr="00733718">
        <w:rPr>
          <w:rFonts w:eastAsia="Times New Roman"/>
        </w:rPr>
        <w:t xml:space="preserve"> красный,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4003 - фиолетовый вереск,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4005 - синяя сирень,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4007 - фиолетово-пурпурный,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4008 - фиолетовый,</w:t>
      </w:r>
    </w:p>
    <w:p w:rsidR="007644D9" w:rsidRDefault="007644D9" w:rsidP="007644D9">
      <w:pPr>
        <w:autoSpaceDE w:val="0"/>
        <w:autoSpaceDN w:val="0"/>
        <w:adjustRightInd w:val="0"/>
        <w:spacing w:after="0" w:line="240" w:lineRule="auto"/>
        <w:ind w:firstLine="720"/>
        <w:jc w:val="center"/>
        <w:rPr>
          <w:rFonts w:eastAsia="Times New Roman"/>
        </w:rPr>
      </w:pPr>
      <w:r>
        <w:rPr>
          <w:rFonts w:eastAsia="Times New Roman"/>
        </w:rPr>
        <w:lastRenderedPageBreak/>
        <w:t>29</w:t>
      </w:r>
    </w:p>
    <w:p w:rsidR="007644D9" w:rsidRDefault="007644D9" w:rsidP="00733718">
      <w:pPr>
        <w:autoSpaceDE w:val="0"/>
        <w:autoSpaceDN w:val="0"/>
        <w:adjustRightInd w:val="0"/>
        <w:spacing w:after="0" w:line="240" w:lineRule="auto"/>
        <w:ind w:firstLine="720"/>
        <w:jc w:val="both"/>
        <w:rPr>
          <w:rFonts w:eastAsia="Times New Roman"/>
        </w:rPr>
      </w:pP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4009 - фиолетовая пастель,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5000 - фиолетово-синий,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5001 - </w:t>
      </w:r>
      <w:proofErr w:type="gramStart"/>
      <w:r w:rsidRPr="00733718">
        <w:rPr>
          <w:rFonts w:eastAsia="Times New Roman"/>
        </w:rPr>
        <w:t>зелёный</w:t>
      </w:r>
      <w:proofErr w:type="gramEnd"/>
      <w:r w:rsidRPr="00733718">
        <w:rPr>
          <w:rFonts w:eastAsia="Times New Roman"/>
        </w:rPr>
        <w:t xml:space="preserve"> синий,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5003 - синий сапфир,</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5012 - лёгкий синий,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5013 - синий кобальт,</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5014 - синяя птица,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5018 - бирюзово-синий,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5019 - синий </w:t>
      </w:r>
      <w:proofErr w:type="spellStart"/>
      <w:r w:rsidRPr="00733718">
        <w:rPr>
          <w:rFonts w:eastAsia="Times New Roman"/>
        </w:rPr>
        <w:t>капри</w:t>
      </w:r>
      <w:proofErr w:type="spellEnd"/>
      <w:r w:rsidRPr="00733718">
        <w:rPr>
          <w:rFonts w:eastAsia="Times New Roman"/>
        </w:rPr>
        <w:t>,</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5020 - синий океан,</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5024 - синяя пастель,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6000 - зелёный воск,</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6002 - зелёный лист,</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6003 - зелёная маслина,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6019 - зелёная пастель,</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6026 - зелёный опал,</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6027 - легкий зелёный,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6033 - бирюзовая мята,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7000 - серая белка,</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7001 - серое серебро,</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7008 - хаки серый,</w:t>
      </w:r>
    </w:p>
    <w:p w:rsidR="00733718" w:rsidRPr="00733718" w:rsidRDefault="00733718" w:rsidP="00733718">
      <w:pPr>
        <w:autoSpaceDE w:val="0"/>
        <w:autoSpaceDN w:val="0"/>
        <w:adjustRightInd w:val="0"/>
        <w:spacing w:after="0" w:line="240" w:lineRule="auto"/>
        <w:ind w:firstLine="720"/>
        <w:jc w:val="both"/>
        <w:rPr>
          <w:rFonts w:eastAsia="Times New Roman"/>
        </w:rPr>
      </w:pPr>
      <w:r w:rsidRPr="00733718">
        <w:rPr>
          <w:rFonts w:eastAsia="Times New Roman"/>
        </w:rPr>
        <w:t xml:space="preserve"> 7021 - серо-чёрный,</w:t>
      </w:r>
    </w:p>
    <w:p w:rsidR="00733718" w:rsidRPr="00733718" w:rsidRDefault="00733718"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Pr="00733718">
        <w:rPr>
          <w:rFonts w:eastAsia="Times New Roman"/>
        </w:rPr>
        <w:t xml:space="preserve"> 9001 - сливочно-белый,</w:t>
      </w:r>
    </w:p>
    <w:p w:rsidR="00733718" w:rsidRPr="00733718" w:rsidRDefault="00733718"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Pr="00733718">
        <w:rPr>
          <w:rFonts w:eastAsia="Times New Roman"/>
        </w:rPr>
        <w:t xml:space="preserve"> 9002 - серо-белый,</w:t>
      </w:r>
    </w:p>
    <w:p w:rsidR="00733718" w:rsidRPr="00733718" w:rsidRDefault="00733718"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Pr="00733718">
        <w:rPr>
          <w:rFonts w:eastAsia="Times New Roman"/>
        </w:rPr>
        <w:t xml:space="preserve"> 9006 - белый алюминий,</w:t>
      </w:r>
    </w:p>
    <w:p w:rsidR="00733718" w:rsidRPr="00733718" w:rsidRDefault="00733718" w:rsidP="00733718">
      <w:pPr>
        <w:autoSpaceDE w:val="0"/>
        <w:autoSpaceDN w:val="0"/>
        <w:adjustRightInd w:val="0"/>
        <w:spacing w:after="0" w:line="240" w:lineRule="auto"/>
        <w:ind w:firstLine="720"/>
        <w:jc w:val="both"/>
        <w:rPr>
          <w:rFonts w:eastAsia="Times New Roman"/>
        </w:rPr>
      </w:pPr>
      <w:r>
        <w:rPr>
          <w:rFonts w:eastAsia="Times New Roman"/>
        </w:rPr>
        <w:t xml:space="preserve"> </w:t>
      </w:r>
      <w:r w:rsidRPr="00733718">
        <w:rPr>
          <w:rFonts w:eastAsia="Times New Roman"/>
        </w:rPr>
        <w:t xml:space="preserve"> 9007 - серый алюминий,</w:t>
      </w:r>
    </w:p>
    <w:p w:rsidR="00733718" w:rsidRPr="00733718" w:rsidRDefault="00733718" w:rsidP="00733718">
      <w:pPr>
        <w:tabs>
          <w:tab w:val="left" w:pos="851"/>
        </w:tabs>
        <w:autoSpaceDE w:val="0"/>
        <w:autoSpaceDN w:val="0"/>
        <w:adjustRightInd w:val="0"/>
        <w:spacing w:after="0" w:line="240" w:lineRule="auto"/>
        <w:jc w:val="both"/>
        <w:rPr>
          <w:rFonts w:eastAsia="Times New Roman"/>
        </w:rPr>
      </w:pPr>
      <w:r w:rsidRPr="00733718">
        <w:rPr>
          <w:rFonts w:eastAsia="Times New Roman"/>
        </w:rPr>
        <w:t xml:space="preserve">     </w:t>
      </w:r>
      <w:r>
        <w:rPr>
          <w:rFonts w:eastAsia="Times New Roman"/>
        </w:rPr>
        <w:t xml:space="preserve">   </w:t>
      </w:r>
      <w:r w:rsidRPr="00733718">
        <w:rPr>
          <w:rFonts w:eastAsia="Times New Roman"/>
        </w:rPr>
        <w:t xml:space="preserve">  </w:t>
      </w:r>
      <w:r>
        <w:rPr>
          <w:rFonts w:eastAsia="Times New Roman"/>
        </w:rPr>
        <w:t xml:space="preserve">  </w:t>
      </w:r>
      <w:r w:rsidRPr="00733718">
        <w:rPr>
          <w:rFonts w:eastAsia="Times New Roman"/>
        </w:rPr>
        <w:t>9010 - белый,</w:t>
      </w:r>
    </w:p>
    <w:p w:rsidR="00733718" w:rsidRPr="00733718" w:rsidRDefault="00733718" w:rsidP="00733718">
      <w:pPr>
        <w:tabs>
          <w:tab w:val="left" w:pos="851"/>
        </w:tabs>
        <w:autoSpaceDE w:val="0"/>
        <w:autoSpaceDN w:val="0"/>
        <w:adjustRightInd w:val="0"/>
        <w:spacing w:after="0" w:line="240" w:lineRule="auto"/>
        <w:jc w:val="both"/>
        <w:rPr>
          <w:rFonts w:eastAsia="Times New Roman"/>
        </w:rPr>
      </w:pPr>
      <w:r w:rsidRPr="00733718">
        <w:rPr>
          <w:rFonts w:eastAsia="Times New Roman"/>
        </w:rPr>
        <w:t xml:space="preserve">     </w:t>
      </w:r>
      <w:r>
        <w:rPr>
          <w:rFonts w:eastAsia="Times New Roman"/>
        </w:rPr>
        <w:t xml:space="preserve">   </w:t>
      </w:r>
      <w:r w:rsidRPr="00733718">
        <w:rPr>
          <w:rFonts w:eastAsia="Times New Roman"/>
        </w:rPr>
        <w:t xml:space="preserve">  </w:t>
      </w:r>
      <w:r>
        <w:rPr>
          <w:rFonts w:eastAsia="Times New Roman"/>
        </w:rPr>
        <w:t xml:space="preserve">  </w:t>
      </w:r>
      <w:r w:rsidRPr="00733718">
        <w:rPr>
          <w:rFonts w:eastAsia="Times New Roman"/>
        </w:rPr>
        <w:t>9018 - белый папирус.</w:t>
      </w:r>
    </w:p>
    <w:p w:rsidR="001E0A27" w:rsidRDefault="00C3208E" w:rsidP="007644D9">
      <w:pPr>
        <w:tabs>
          <w:tab w:val="left" w:pos="851"/>
        </w:tabs>
        <w:autoSpaceDE w:val="0"/>
        <w:autoSpaceDN w:val="0"/>
        <w:adjustRightInd w:val="0"/>
        <w:spacing w:after="0" w:line="240" w:lineRule="auto"/>
        <w:ind w:firstLine="720"/>
        <w:jc w:val="both"/>
        <w:rPr>
          <w:rFonts w:eastAsia="Times New Roman"/>
        </w:rPr>
      </w:pPr>
      <w:r>
        <w:rPr>
          <w:rFonts w:eastAsia="Times New Roman"/>
        </w:rPr>
        <w:t xml:space="preserve"> </w:t>
      </w:r>
      <w:r w:rsidR="00733718" w:rsidRPr="00733718">
        <w:rPr>
          <w:rFonts w:eastAsia="Times New Roman"/>
        </w:rPr>
        <w:t xml:space="preserve"> 6.4.Соответствие рекламных конструкций, информационных конструкций внешнему архитектурному облику сложившейся застройки поселения определяется комиссией по рассмотрению соответствия рекламных конструкций, информационных материалов внешнему архитектурному облику сложившейся застройки поселений Тихорецкого района, утвержденной постановлением администрации муниципального образования Тихорецкий район.</w:t>
      </w:r>
    </w:p>
    <w:p w:rsidR="007644D9" w:rsidRDefault="001E0A27" w:rsidP="001E0A27">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6.5.Организация уличного искусства (стрит-арт, граффити, </w:t>
      </w:r>
      <w:proofErr w:type="spellStart"/>
      <w:r w:rsidR="00733718" w:rsidRPr="00733718">
        <w:rPr>
          <w:rFonts w:eastAsia="Times New Roman"/>
          <w:lang w:eastAsia="ru-RU"/>
        </w:rPr>
        <w:t>мурали</w:t>
      </w:r>
      <w:proofErr w:type="spellEnd"/>
      <w:r w:rsidR="00733718" w:rsidRPr="00733718">
        <w:rPr>
          <w:rFonts w:eastAsia="Times New Roman"/>
          <w:lang w:eastAsia="ru-RU"/>
        </w:rPr>
        <w:t xml:space="preserve">)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w:t>
      </w:r>
    </w:p>
    <w:p w:rsidR="007644D9" w:rsidRDefault="007644D9" w:rsidP="007644D9">
      <w:pPr>
        <w:tabs>
          <w:tab w:val="left" w:pos="851"/>
        </w:tabs>
        <w:spacing w:after="0" w:line="240" w:lineRule="auto"/>
        <w:jc w:val="both"/>
        <w:rPr>
          <w:rFonts w:eastAsia="Times New Roman"/>
          <w:lang w:eastAsia="ru-RU"/>
        </w:rPr>
      </w:pPr>
    </w:p>
    <w:p w:rsidR="007644D9" w:rsidRDefault="007644D9" w:rsidP="007644D9">
      <w:pPr>
        <w:tabs>
          <w:tab w:val="left" w:pos="851"/>
        </w:tabs>
        <w:spacing w:after="0" w:line="240" w:lineRule="auto"/>
        <w:jc w:val="center"/>
        <w:rPr>
          <w:rFonts w:eastAsia="Times New Roman"/>
          <w:lang w:eastAsia="ru-RU"/>
        </w:rPr>
      </w:pPr>
      <w:r>
        <w:rPr>
          <w:rFonts w:eastAsia="Times New Roman"/>
          <w:lang w:eastAsia="ru-RU"/>
        </w:rPr>
        <w:lastRenderedPageBreak/>
        <w:t>30</w:t>
      </w:r>
    </w:p>
    <w:p w:rsidR="007644D9" w:rsidRDefault="007644D9" w:rsidP="007644D9">
      <w:pPr>
        <w:tabs>
          <w:tab w:val="left" w:pos="851"/>
        </w:tabs>
        <w:spacing w:after="0" w:line="240" w:lineRule="auto"/>
        <w:jc w:val="center"/>
        <w:rPr>
          <w:rFonts w:eastAsia="Times New Roman"/>
          <w:lang w:eastAsia="ru-RU"/>
        </w:rPr>
      </w:pPr>
    </w:p>
    <w:p w:rsidR="00733718" w:rsidRPr="00733718" w:rsidRDefault="00733718" w:rsidP="007644D9">
      <w:pPr>
        <w:tabs>
          <w:tab w:val="left" w:pos="851"/>
        </w:tabs>
        <w:spacing w:after="0" w:line="240" w:lineRule="auto"/>
        <w:jc w:val="both"/>
        <w:rPr>
          <w:rFonts w:eastAsia="Times New Roman"/>
          <w:lang w:eastAsia="ru-RU"/>
        </w:rPr>
      </w:pPr>
      <w:r w:rsidRPr="00733718">
        <w:rPr>
          <w:rFonts w:eastAsia="Times New Roman"/>
          <w:lang w:eastAsia="ru-RU"/>
        </w:rPr>
        <w:t>брандмауэры. В центральной части поселения и других значимых территориях подобное оформление согласовывается с администрацией поселения.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left="567" w:right="566"/>
        <w:jc w:val="center"/>
        <w:rPr>
          <w:rFonts w:eastAsia="Times New Roman"/>
          <w:lang w:eastAsia="ru-RU"/>
        </w:rPr>
      </w:pPr>
      <w:r w:rsidRPr="00733718">
        <w:rPr>
          <w:rFonts w:eastAsia="Times New Roman"/>
          <w:lang w:eastAsia="ru-RU"/>
        </w:rPr>
        <w:t>7.Обустройство территории муниципального образования в целях</w:t>
      </w:r>
      <w:r w:rsidR="007644D9">
        <w:rPr>
          <w:rFonts w:eastAsia="Times New Roman"/>
          <w:lang w:eastAsia="ru-RU"/>
        </w:rPr>
        <w:t xml:space="preserve"> </w:t>
      </w:r>
      <w:r w:rsidRPr="00733718">
        <w:rPr>
          <w:rFonts w:eastAsia="Times New Roman"/>
          <w:lang w:eastAsia="ru-RU"/>
        </w:rPr>
        <w:t>обеспечения беспрепятственного передвижения по указанной территории инвалидов и других маломобильных групп населения.</w:t>
      </w: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697"/>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 xml:space="preserve">7.1.Обеспечение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w:t>
      </w:r>
      <w:hyperlink r:id="rId15" w:history="1">
        <w:r w:rsidRPr="00733718">
          <w:rPr>
            <w:rFonts w:eastAsia="Times New Roman"/>
            <w:bCs/>
          </w:rPr>
          <w:t>норм градостроительного проектирования</w:t>
        </w:r>
      </w:hyperlink>
      <w:r w:rsidRPr="00733718">
        <w:rPr>
          <w:rFonts w:eastAsia="Times New Roman"/>
        </w:rPr>
        <w:t>.</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center"/>
        <w:rPr>
          <w:rFonts w:eastAsia="Times New Roman"/>
          <w:lang w:eastAsia="ru-RU"/>
        </w:rPr>
      </w:pPr>
      <w:r w:rsidRPr="00733718">
        <w:rPr>
          <w:rFonts w:eastAsia="Times New Roman"/>
          <w:lang w:eastAsia="ru-RU"/>
        </w:rPr>
        <w:t>8.Уборка территории поселения, в том числе в зимний период</w:t>
      </w:r>
    </w:p>
    <w:p w:rsidR="00733718" w:rsidRPr="00733718" w:rsidRDefault="00733718" w:rsidP="00733718">
      <w:pPr>
        <w:spacing w:after="0" w:line="240" w:lineRule="auto"/>
        <w:ind w:firstLine="700"/>
        <w:jc w:val="center"/>
        <w:rPr>
          <w:rFonts w:eastAsia="Times New Roman"/>
          <w:lang w:eastAsia="ru-RU"/>
        </w:rPr>
      </w:pPr>
    </w:p>
    <w:p w:rsidR="00733718" w:rsidRPr="00733718" w:rsidRDefault="00C3208E" w:rsidP="00733718">
      <w:pPr>
        <w:spacing w:after="0" w:line="240" w:lineRule="auto"/>
        <w:ind w:firstLine="700"/>
        <w:jc w:val="both"/>
        <w:rPr>
          <w:rFonts w:eastAsia="Times New Roman"/>
        </w:rPr>
      </w:pPr>
      <w:bookmarkStart w:id="25" w:name="sub_233"/>
      <w:r>
        <w:rPr>
          <w:rFonts w:eastAsia="Times New Roman"/>
        </w:rPr>
        <w:t xml:space="preserve"> </w:t>
      </w:r>
      <w:r w:rsidR="00733718" w:rsidRPr="00733718">
        <w:rPr>
          <w:rFonts w:eastAsia="Times New Roman"/>
        </w:rPr>
        <w:t xml:space="preserve"> </w:t>
      </w:r>
      <w:proofErr w:type="gramStart"/>
      <w:r w:rsidR="00733718" w:rsidRPr="00733718">
        <w:rPr>
          <w:rFonts w:eastAsia="Times New Roman"/>
        </w:rPr>
        <w:t>8.1.Организацию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roofErr w:type="gramEnd"/>
    </w:p>
    <w:p w:rsidR="00733718" w:rsidRPr="00733718" w:rsidRDefault="00C3208E" w:rsidP="00733718">
      <w:pPr>
        <w:spacing w:after="0" w:line="240" w:lineRule="auto"/>
        <w:ind w:firstLine="700"/>
        <w:jc w:val="both"/>
        <w:rPr>
          <w:rFonts w:eastAsia="Times New Roman"/>
        </w:rPr>
      </w:pPr>
      <w:r>
        <w:rPr>
          <w:rFonts w:eastAsia="Times New Roman"/>
        </w:rPr>
        <w:t xml:space="preserve"> </w:t>
      </w:r>
      <w:r w:rsidR="00733718" w:rsidRPr="00733718">
        <w:rPr>
          <w:rFonts w:eastAsia="Times New Roman"/>
        </w:rPr>
        <w:t xml:space="preserve">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 дале</w:t>
      </w:r>
      <w:proofErr w:type="gramStart"/>
      <w:r w:rsidR="00733718" w:rsidRPr="00733718">
        <w:rPr>
          <w:rFonts w:eastAsia="Times New Roman"/>
        </w:rPr>
        <w:t>е-</w:t>
      </w:r>
      <w:proofErr w:type="gramEnd"/>
      <w:r w:rsidR="00733718" w:rsidRPr="00733718">
        <w:rPr>
          <w:rFonts w:eastAsia="Times New Roman"/>
        </w:rPr>
        <w:t xml:space="preserve"> собственники) принимают участие в содержании прилегающих территорий.</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8.1.1</w:t>
      </w:r>
      <w:r w:rsidRPr="00733718">
        <w:rPr>
          <w:rFonts w:eastAsia="Times New Roman"/>
          <w:lang w:eastAsia="ru-RU"/>
        </w:rPr>
        <w:t xml:space="preserve">.Собственники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 общего пользования. </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Границы территорий общего пользования определяются в соответствии с разделом 11 настоящих Правил (далее-прилегающие территории).</w:t>
      </w:r>
    </w:p>
    <w:p w:rsidR="00733718" w:rsidRPr="00733718" w:rsidRDefault="00733718" w:rsidP="007644D9">
      <w:pPr>
        <w:widowControl w:val="0"/>
        <w:autoSpaceDE w:val="0"/>
        <w:autoSpaceDN w:val="0"/>
        <w:adjustRightInd w:val="0"/>
        <w:spacing w:after="0" w:line="240" w:lineRule="auto"/>
        <w:ind w:firstLine="700"/>
        <w:jc w:val="both"/>
        <w:rPr>
          <w:rFonts w:eastAsia="Times New Roman"/>
          <w:lang w:eastAsia="ru-RU"/>
        </w:rPr>
      </w:pPr>
      <w:bookmarkStart w:id="26" w:name="sub_24"/>
      <w:bookmarkEnd w:id="25"/>
      <w:r w:rsidRPr="00733718">
        <w:rPr>
          <w:rFonts w:eastAsia="Times New Roman"/>
          <w:lang w:eastAsia="ru-RU"/>
        </w:rPr>
        <w:t xml:space="preserve"> </w:t>
      </w:r>
      <w:r w:rsidR="00C3208E">
        <w:rPr>
          <w:rFonts w:eastAsia="Times New Roman"/>
          <w:lang w:eastAsia="ru-RU"/>
        </w:rPr>
        <w:t xml:space="preserve"> </w:t>
      </w:r>
      <w:proofErr w:type="gramStart"/>
      <w:r w:rsidRPr="00733718">
        <w:rPr>
          <w:rFonts w:eastAsia="Times New Roman"/>
          <w:lang w:eastAsia="ru-RU"/>
        </w:rPr>
        <w:t>8.1.2.Обращение с твердыми коммунальными отходами  регламентируется постановлением Правительства Российской Федерации от 12.11.2016 № 1156 «Об обращении с твердыми коммунальными отходами и внесении изменений в постановление Правительства Российской Федерации от 25.08.2008 № 641», постановлением главы администрации (губернатора) Краснодарского края от 6 февраля 2020 года № 60 «Об утверждении Порядка накопления (в том числе раздельного накопления) твердых коммунальных отходов на территории Краснодарского края и</w:t>
      </w:r>
      <w:proofErr w:type="gramEnd"/>
      <w:r w:rsidRPr="00733718">
        <w:rPr>
          <w:rFonts w:eastAsia="Times New Roman"/>
          <w:lang w:eastAsia="ru-RU"/>
        </w:rPr>
        <w:t xml:space="preserve"> </w:t>
      </w:r>
      <w:proofErr w:type="gramStart"/>
      <w:r w:rsidRPr="00733718">
        <w:rPr>
          <w:rFonts w:eastAsia="Times New Roman"/>
          <w:lang w:eastAsia="ru-RU"/>
        </w:rPr>
        <w:t>признании утратившими силу некоторых постановлений главы администрации (губернатора) Краснодарского края», правилами и нормами СанПиН 2.1.7.3550-19 «Санитарно-эпидемиологические требования к содержанию территорий муниципальных образований», утвержденные постановлением Главного государственного санитарного врача Российской Федерации от 05.12.2019 № 20.</w:t>
      </w:r>
      <w:proofErr w:type="gramEnd"/>
    </w:p>
    <w:p w:rsidR="007644D9" w:rsidRDefault="007644D9" w:rsidP="007644D9">
      <w:pPr>
        <w:widowControl w:val="0"/>
        <w:tabs>
          <w:tab w:val="left" w:pos="851"/>
        </w:tabs>
        <w:autoSpaceDE w:val="0"/>
        <w:autoSpaceDN w:val="0"/>
        <w:adjustRightInd w:val="0"/>
        <w:spacing w:after="0" w:line="240" w:lineRule="auto"/>
        <w:ind w:firstLine="700"/>
        <w:jc w:val="center"/>
        <w:rPr>
          <w:rFonts w:eastAsia="Times New Roman"/>
          <w:lang w:eastAsia="ru-RU"/>
        </w:rPr>
      </w:pPr>
      <w:r>
        <w:rPr>
          <w:rFonts w:eastAsia="Times New Roman"/>
          <w:lang w:eastAsia="ru-RU"/>
        </w:rPr>
        <w:lastRenderedPageBreak/>
        <w:t>31</w:t>
      </w:r>
    </w:p>
    <w:p w:rsidR="007644D9" w:rsidRDefault="007644D9" w:rsidP="00C3208E">
      <w:pPr>
        <w:widowControl w:val="0"/>
        <w:tabs>
          <w:tab w:val="left" w:pos="851"/>
        </w:tabs>
        <w:autoSpaceDE w:val="0"/>
        <w:autoSpaceDN w:val="0"/>
        <w:adjustRightInd w:val="0"/>
        <w:spacing w:after="0" w:line="240" w:lineRule="auto"/>
        <w:ind w:firstLine="700"/>
        <w:jc w:val="both"/>
        <w:rPr>
          <w:rFonts w:eastAsia="Times New Roman"/>
          <w:lang w:eastAsia="ru-RU"/>
        </w:rPr>
      </w:pPr>
    </w:p>
    <w:p w:rsidR="00733718" w:rsidRPr="00733718" w:rsidRDefault="00733718" w:rsidP="007644D9">
      <w:pPr>
        <w:widowControl w:val="0"/>
        <w:tabs>
          <w:tab w:val="left" w:pos="851"/>
        </w:tabs>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 xml:space="preserve">8.1.3.Сбор жидких отходов осуществляется в соответствии с </w:t>
      </w:r>
      <w:r w:rsidRPr="00733718">
        <w:rPr>
          <w:rFonts w:eastAsia="Times New Roman"/>
        </w:rPr>
        <w:t>с</w:t>
      </w:r>
      <w:r w:rsidRPr="00733718">
        <w:rPr>
          <w:rFonts w:eastAsia="Times New Roman"/>
          <w:lang w:eastAsia="ru-RU"/>
        </w:rPr>
        <w:t>анитарными правила и нормами СанПиН 42-128-4690-88 «Санитарные правила содержания территорий населенных мест», утвержденными Главным государственным санитарным врачом СССР 5 августа 1988 года № 4690-88 (далее - СанПиН 42-128-4690-88), в канализационную сеть с последующей очисткой на очистных сооружениях. В случае отсутствия канализационной сети отвод бытовых стоков допускается в водонепроницаемый выгреб.</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27" w:name="sub_25"/>
      <w:bookmarkEnd w:id="26"/>
      <w:r>
        <w:rPr>
          <w:rFonts w:eastAsia="Times New Roman"/>
          <w:lang w:eastAsia="ru-RU"/>
        </w:rPr>
        <w:t xml:space="preserve"> </w:t>
      </w:r>
      <w:r w:rsidR="00733718" w:rsidRPr="00733718">
        <w:rPr>
          <w:rFonts w:eastAsia="Times New Roman"/>
          <w:lang w:eastAsia="ru-RU"/>
        </w:rPr>
        <w:t xml:space="preserve"> 8.1.4.Сбор пищевых отходов осуществляется в соответствии с санитарными правила и нормами СанПиН 42-128-4690-88.</w:t>
      </w:r>
      <w:bookmarkStart w:id="28" w:name="sub_251"/>
      <w:bookmarkEnd w:id="27"/>
      <w:r w:rsidR="00733718" w:rsidRPr="00733718">
        <w:rPr>
          <w:rFonts w:eastAsia="Times New Roman"/>
          <w:lang w:eastAsia="ru-RU"/>
        </w:rPr>
        <w:t xml:space="preserve"> 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p w:rsidR="00733718" w:rsidRPr="00733718" w:rsidRDefault="00733718" w:rsidP="00C3208E">
      <w:pPr>
        <w:tabs>
          <w:tab w:val="left" w:pos="851"/>
        </w:tabs>
        <w:spacing w:after="0" w:line="240" w:lineRule="auto"/>
        <w:ind w:firstLine="700"/>
        <w:jc w:val="both"/>
        <w:rPr>
          <w:rFonts w:eastAsia="Times New Roman"/>
          <w:lang w:eastAsia="ru-RU"/>
        </w:rPr>
      </w:pPr>
      <w:bookmarkStart w:id="29" w:name="sub_26"/>
      <w:bookmarkEnd w:id="28"/>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8.1.5.Сбор биологических отходов осуществляется в соответствии с ветеринарно-санитарными правилами сбора, утилизации и уничтожения биологических отходов, утверждёнными Главным государственным ветеринарным инспектором Российской Федерации </w:t>
      </w:r>
      <w:r w:rsidRPr="00733718">
        <w:rPr>
          <w:rFonts w:eastAsia="Times New Roman"/>
          <w:shd w:val="clear" w:color="auto" w:fill="FFFFFF"/>
        </w:rPr>
        <w:t xml:space="preserve">4 декабря 1995 года            № 13-7-2/469. </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30" w:name="sub_27"/>
      <w:bookmarkEnd w:id="29"/>
      <w:r>
        <w:rPr>
          <w:rFonts w:eastAsia="Times New Roman"/>
          <w:lang w:eastAsia="ru-RU"/>
        </w:rPr>
        <w:t xml:space="preserve"> </w:t>
      </w:r>
      <w:r w:rsidR="00733718" w:rsidRPr="00733718">
        <w:rPr>
          <w:rFonts w:eastAsia="Times New Roman"/>
          <w:lang w:eastAsia="ru-RU"/>
        </w:rPr>
        <w:t xml:space="preserve"> 8.1.6.Уборка населенных мест.</w:t>
      </w:r>
    </w:p>
    <w:p w:rsidR="00733718" w:rsidRPr="00733718" w:rsidRDefault="00733718" w:rsidP="00733718">
      <w:pPr>
        <w:widowControl w:val="0"/>
        <w:autoSpaceDE w:val="0"/>
        <w:autoSpaceDN w:val="0"/>
        <w:adjustRightInd w:val="0"/>
        <w:spacing w:after="0" w:line="240" w:lineRule="auto"/>
        <w:jc w:val="both"/>
        <w:rPr>
          <w:rFonts w:eastAsia="Times New Roman"/>
          <w:lang w:eastAsia="ru-RU"/>
        </w:rPr>
      </w:pPr>
      <w:bookmarkStart w:id="31" w:name="sub_271"/>
      <w:bookmarkEnd w:id="30"/>
      <w:r w:rsidRPr="00733718">
        <w:rPr>
          <w:rFonts w:eastAsia="Times New Roman"/>
          <w:lang w:eastAsia="ru-RU"/>
        </w:rPr>
        <w:t xml:space="preserve"> 8.1.6.1.Остановочные павильоны и остановочные площадки общественного транспорта, а также прилегающие к ним территории на расстоянии не менее 20 метров по периметру (включая очистку установленных на данной территории урн) убираются силами и средствами собственников остановочных павильонов и остановочных площадок или по заключенному ими договору специализированным предприятием.</w:t>
      </w:r>
      <w:bookmarkStart w:id="32" w:name="sub_272"/>
      <w:bookmarkEnd w:id="31"/>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8.1.6.2.Запрещается у киосков, палаток, павильонов мелкорозничной торговли, магазинов, кафе складировать тару и запасы товаров, а также использовать для складирования отходов </w:t>
      </w:r>
      <w:hyperlink w:anchor="sub_5" w:history="1">
        <w:r w:rsidRPr="00733718">
          <w:rPr>
            <w:rFonts w:eastAsia="Times New Roman"/>
            <w:lang w:eastAsia="ru-RU"/>
          </w:rPr>
          <w:t>прилегающие к ним территории</w:t>
        </w:r>
      </w:hyperlink>
      <w:r w:rsidRPr="00733718">
        <w:rPr>
          <w:rFonts w:eastAsia="Times New Roman"/>
          <w:lang w:eastAsia="ru-RU"/>
        </w:rPr>
        <w:t>.</w:t>
      </w:r>
    </w:p>
    <w:bookmarkEnd w:id="32"/>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8.1.6.3.Уборка территорий общего пользования согласно муниципальному заказу осуществляется предприятиями и организациями на основании заключенных контрактов.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 этом запрещается: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складировать сметы на газонах во избежание повреждения газонов при погрузочных работах;</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оставлять собранный мусор, сметы на тротуарах, проезжей части дорог.</w:t>
      </w:r>
    </w:p>
    <w:p w:rsidR="00733718" w:rsidRPr="00733718" w:rsidRDefault="00C3208E" w:rsidP="007644D9">
      <w:pPr>
        <w:widowControl w:val="0"/>
        <w:autoSpaceDE w:val="0"/>
        <w:autoSpaceDN w:val="0"/>
        <w:adjustRightInd w:val="0"/>
        <w:spacing w:after="0" w:line="240" w:lineRule="auto"/>
        <w:ind w:firstLine="700"/>
        <w:jc w:val="both"/>
        <w:rPr>
          <w:rFonts w:eastAsia="Times New Roman"/>
          <w:lang w:eastAsia="ru-RU"/>
        </w:rPr>
      </w:pPr>
      <w:bookmarkStart w:id="33" w:name="sub_28"/>
      <w:r>
        <w:rPr>
          <w:rFonts w:eastAsia="Times New Roman"/>
          <w:lang w:eastAsia="ru-RU"/>
        </w:rPr>
        <w:t xml:space="preserve"> </w:t>
      </w:r>
      <w:r w:rsidR="00733718" w:rsidRPr="00733718">
        <w:rPr>
          <w:rFonts w:eastAsia="Times New Roman"/>
          <w:lang w:eastAsia="ru-RU"/>
        </w:rPr>
        <w:t xml:space="preserve"> 8.1.6.4.Собственникам на предоставленных земельных участках, а также прилегающих территориях, необходимо поддерживать данные территории в должном санитарном, противопожарном и эстетическом состоянии, а именно:</w:t>
      </w:r>
    </w:p>
    <w:bookmarkEnd w:id="33"/>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своевременную уборку и вывоз мусора, листвы, веток, льда, снега;</w:t>
      </w:r>
    </w:p>
    <w:p w:rsidR="007644D9"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своевременно выполнять мероприятия по борьбе с </w:t>
      </w:r>
      <w:proofErr w:type="gramStart"/>
      <w:r w:rsidRPr="00733718">
        <w:rPr>
          <w:rFonts w:eastAsia="Times New Roman"/>
          <w:lang w:eastAsia="ru-RU"/>
        </w:rPr>
        <w:t>сорными</w:t>
      </w:r>
      <w:proofErr w:type="gramEnd"/>
      <w:r w:rsidRPr="00733718">
        <w:rPr>
          <w:rFonts w:eastAsia="Times New Roman"/>
          <w:lang w:eastAsia="ru-RU"/>
        </w:rPr>
        <w:t xml:space="preserve"> и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32</w:t>
      </w:r>
    </w:p>
    <w:p w:rsidR="007644D9" w:rsidRDefault="007644D9" w:rsidP="007644D9">
      <w:pPr>
        <w:widowControl w:val="0"/>
        <w:autoSpaceDE w:val="0"/>
        <w:autoSpaceDN w:val="0"/>
        <w:adjustRightInd w:val="0"/>
        <w:spacing w:after="0" w:line="240" w:lineRule="auto"/>
        <w:jc w:val="both"/>
        <w:rPr>
          <w:rFonts w:eastAsia="Times New Roman"/>
          <w:lang w:eastAsia="ru-RU"/>
        </w:rPr>
      </w:pPr>
    </w:p>
    <w:p w:rsidR="00733718" w:rsidRPr="00733718" w:rsidRDefault="00733718" w:rsidP="007644D9">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карантинными травами, вредителями зеленых насаждений (покос, иные сезонные работы);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своевременно производить санитарную обрезку деревьев в целях предотвращения обрыва воздушных сетей, обеспечения безопасности дорожного движения, объектов и граждан. </w:t>
      </w:r>
      <w:proofErr w:type="gramStart"/>
      <w:r w:rsidRPr="00733718">
        <w:rPr>
          <w:rFonts w:eastAsia="Times New Roman"/>
          <w:lang w:eastAsia="ru-RU"/>
        </w:rPr>
        <w:t>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roofErr w:type="gramEnd"/>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34" w:name="sub_281"/>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35" w:name="sub_700"/>
      <w:bookmarkEnd w:id="34"/>
      <w:r>
        <w:rPr>
          <w:rFonts w:eastAsia="Times New Roman"/>
          <w:lang w:eastAsia="ru-RU"/>
        </w:rPr>
        <w:t xml:space="preserve"> </w:t>
      </w:r>
      <w:r w:rsidR="00733718" w:rsidRPr="00733718">
        <w:rPr>
          <w:rFonts w:eastAsia="Times New Roman"/>
          <w:lang w:eastAsia="ru-RU"/>
        </w:rPr>
        <w:t xml:space="preserve"> 8.1.6.5.Собственники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w:t>
      </w:r>
    </w:p>
    <w:p w:rsidR="00733718" w:rsidRPr="00733718" w:rsidRDefault="00C3208E" w:rsidP="00C3208E">
      <w:pPr>
        <w:widowControl w:val="0"/>
        <w:tabs>
          <w:tab w:val="left" w:pos="851"/>
        </w:tabs>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8.1.6.6.В период листопада опавшие листья подлежат своевременной уборке. Сжигать листья и бытовой мусор на территории жилой застройки, в скверах и парках запрещается.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8.1.6.7.В парках, садах, зонах отдыха, учреждениях образования, здравоохранения, в других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50 м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100 м. Установка урн осуществляется балансодержателями зданий, помещений и территорий.</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На остановках пассажирского транспорта и у входов в торговые объекты - в количестве не менее одной.</w:t>
      </w:r>
    </w:p>
    <w:p w:rsidR="00733718" w:rsidRPr="00733718" w:rsidRDefault="00733718" w:rsidP="007644D9">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собственниками, по мере их заполнения, но не реже одного раза в день.</w:t>
      </w:r>
    </w:p>
    <w:p w:rsidR="007644D9" w:rsidRDefault="007644D9" w:rsidP="007644D9">
      <w:pPr>
        <w:widowControl w:val="0"/>
        <w:autoSpaceDE w:val="0"/>
        <w:autoSpaceDN w:val="0"/>
        <w:adjustRightInd w:val="0"/>
        <w:spacing w:after="0" w:line="240" w:lineRule="auto"/>
        <w:ind w:firstLine="700"/>
        <w:jc w:val="center"/>
        <w:rPr>
          <w:rFonts w:eastAsia="Times New Roman"/>
          <w:lang w:eastAsia="ru-RU"/>
        </w:rPr>
      </w:pPr>
      <w:r>
        <w:rPr>
          <w:rFonts w:eastAsia="Times New Roman"/>
          <w:lang w:eastAsia="ru-RU"/>
        </w:rPr>
        <w:lastRenderedPageBreak/>
        <w:t>33</w:t>
      </w:r>
    </w:p>
    <w:p w:rsidR="007644D9" w:rsidRDefault="007644D9"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644D9">
      <w:pPr>
        <w:widowControl w:val="0"/>
        <w:autoSpaceDE w:val="0"/>
        <w:autoSpaceDN w:val="0"/>
        <w:adjustRightInd w:val="0"/>
        <w:spacing w:after="0" w:line="240" w:lineRule="auto"/>
        <w:ind w:firstLine="851"/>
        <w:jc w:val="both"/>
        <w:rPr>
          <w:rFonts w:eastAsia="Times New Roman"/>
          <w:lang w:eastAsia="ru-RU"/>
        </w:rPr>
      </w:pPr>
      <w:r w:rsidRPr="00733718">
        <w:rPr>
          <w:rFonts w:eastAsia="Times New Roman"/>
          <w:lang w:eastAsia="ru-RU"/>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8.2.Правила уборки и содержания территории по сезонам года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8.2.1.С 15 ноября по 15 марта.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Собственники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на прилегающей территории</w:t>
      </w:r>
      <w:r w:rsidRPr="00733718">
        <w:rPr>
          <w:rFonts w:eastAsia="Times New Roman"/>
          <w:lang w:eastAsia="ru-RU"/>
        </w:rPr>
        <w:t>.</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Временное складирование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 Собранный снег разрешается вывозить в специально отведённые места. </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Запрещается складирование снега на территории зеленых насаждений, если это наносит ущерб зеленым насаждениям.</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Обработка </w:t>
      </w:r>
      <w:proofErr w:type="spellStart"/>
      <w:r w:rsidRPr="00733718">
        <w:rPr>
          <w:rFonts w:eastAsia="Times New Roman"/>
          <w:lang w:eastAsia="ru-RU"/>
        </w:rPr>
        <w:t>противогололедными</w:t>
      </w:r>
      <w:proofErr w:type="spellEnd"/>
      <w:r w:rsidRPr="00733718">
        <w:rPr>
          <w:rFonts w:eastAsia="Times New Roman"/>
          <w:lang w:eastAsia="ru-RU"/>
        </w:rPr>
        <w:t xml:space="preserve"> материалами проводится немедленно с начала снегопада или появления гололеда.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733718" w:rsidRPr="00733718" w:rsidRDefault="00733718" w:rsidP="007644D9">
      <w:pPr>
        <w:spacing w:after="0" w:line="240" w:lineRule="auto"/>
        <w:ind w:firstLine="700"/>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 xml:space="preserve">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w:t>
      </w:r>
      <w:r w:rsidRPr="00733718">
        <w:rPr>
          <w:rFonts w:eastAsia="Times New Roman"/>
          <w:lang w:eastAsia="ru-RU"/>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644D9"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p>
    <w:p w:rsidR="007644D9" w:rsidRDefault="007644D9" w:rsidP="00733718">
      <w:pPr>
        <w:spacing w:after="0" w:line="240" w:lineRule="auto"/>
        <w:ind w:firstLine="700"/>
        <w:jc w:val="both"/>
        <w:rPr>
          <w:rFonts w:eastAsia="Times New Roman"/>
          <w:lang w:eastAsia="ru-RU"/>
        </w:rPr>
      </w:pP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34</w:t>
      </w:r>
    </w:p>
    <w:p w:rsidR="007644D9" w:rsidRDefault="007644D9" w:rsidP="007644D9">
      <w:pPr>
        <w:spacing w:after="0" w:line="240" w:lineRule="auto"/>
        <w:ind w:firstLine="700"/>
        <w:jc w:val="center"/>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 проведении работ по уборке, благоустройству придомовой территории осуществляется информирование жителей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Места отвала снега оснащаются удобными подъездами, необходимыми механизмами для складирования снега.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w:t>
      </w:r>
      <w:proofErr w:type="spellStart"/>
      <w:r w:rsidRPr="00733718">
        <w:rPr>
          <w:rFonts w:eastAsia="Times New Roman"/>
          <w:lang w:eastAsia="ru-RU"/>
        </w:rPr>
        <w:t>прибордюрных</w:t>
      </w:r>
      <w:proofErr w:type="spellEnd"/>
      <w:r w:rsidRPr="00733718">
        <w:rPr>
          <w:rFonts w:eastAsia="Times New Roman"/>
          <w:lang w:eastAsia="ru-RU"/>
        </w:rPr>
        <w:t xml:space="preserve"> лотков и расчистка въездов, пешеходных </w:t>
      </w:r>
      <w:proofErr w:type="gramStart"/>
      <w:r w:rsidRPr="00733718">
        <w:rPr>
          <w:rFonts w:eastAsia="Times New Roman"/>
          <w:lang w:eastAsia="ru-RU"/>
        </w:rPr>
        <w:t>переходов</w:t>
      </w:r>
      <w:proofErr w:type="gramEnd"/>
      <w:r w:rsidRPr="00733718">
        <w:rPr>
          <w:rFonts w:eastAsia="Times New Roman"/>
          <w:lang w:eastAsia="ru-RU"/>
        </w:rPr>
        <w:t xml:space="preserve"> как со стороны строений, так и с противоположной стороны проезда, если там нет других строений.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8.2.2.С 16 марта по 14 ноября.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Собственниками, а также организациями, выполняющими муниципальный заказ, на своих земельных участках, прилегающих территориях:</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производится уборка территории в зависимости от погодных условий;</w:t>
      </w:r>
    </w:p>
    <w:p w:rsidR="00733718" w:rsidRPr="00733718" w:rsidRDefault="00733718" w:rsidP="00C3208E">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выполняется посадка, </w:t>
      </w:r>
      <w:proofErr w:type="spellStart"/>
      <w:r w:rsidRPr="00733718">
        <w:rPr>
          <w:rFonts w:eastAsia="Times New Roman"/>
          <w:lang w:eastAsia="ru-RU"/>
        </w:rPr>
        <w:t>уходные</w:t>
      </w:r>
      <w:proofErr w:type="spellEnd"/>
      <w:r w:rsidRPr="00733718">
        <w:rPr>
          <w:rFonts w:eastAsia="Times New Roman"/>
          <w:lang w:eastAsia="ru-RU"/>
        </w:rPr>
        <w:t xml:space="preserve"> работы, полив зеленых насаждений по планово-регулярной системе;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проводятся общественные санитарные дни, экологические субботники и месячники по очистке территории;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осуществляется немедленный сбор и вывоз скошенной растительности, опавшей листвы, веток и т.п. на специально отведенные места.</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Запрещается в указанный период производить механизированную уборку и подметание без увлажнения.</w:t>
      </w:r>
    </w:p>
    <w:p w:rsidR="001E0A27"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35</w:t>
      </w:r>
    </w:p>
    <w:p w:rsidR="007644D9" w:rsidRDefault="007644D9" w:rsidP="00733718">
      <w:pPr>
        <w:spacing w:after="0" w:line="240" w:lineRule="auto"/>
        <w:ind w:firstLine="700"/>
        <w:jc w:val="both"/>
        <w:rPr>
          <w:rFonts w:eastAsia="Times New Roman"/>
          <w:lang w:eastAsia="ru-RU"/>
        </w:rPr>
      </w:pPr>
    </w:p>
    <w:p w:rsidR="00733718" w:rsidRPr="00733718" w:rsidRDefault="00733718" w:rsidP="007644D9">
      <w:pPr>
        <w:spacing w:after="0" w:line="240" w:lineRule="auto"/>
        <w:ind w:firstLine="851"/>
        <w:jc w:val="both"/>
        <w:rPr>
          <w:rFonts w:eastAsia="Times New Roman"/>
          <w:lang w:eastAsia="ru-RU"/>
        </w:rPr>
      </w:pPr>
      <w:r w:rsidRPr="00733718">
        <w:rPr>
          <w:rFonts w:eastAsia="Times New Roman"/>
          <w:lang w:eastAsia="ru-RU"/>
        </w:rPr>
        <w:t>Мойке подвергается вся ширина проезжей части улиц и площадей.</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Уборка лотков и бордюр от песка, пыли, мусора после мойки заканчивается к 7 часам утра.</w:t>
      </w:r>
    </w:p>
    <w:p w:rsidR="00733718" w:rsidRPr="00733718" w:rsidRDefault="00733718" w:rsidP="00C3208E">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Проезжая часть очищается от всякого вида загрязнений и промывается.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Обочины дорог очищаются от крупногабаритного и другого мусора балансодержателями.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Металлические ограждения, дорожные знаки и указатели содержатся в чистоте.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Разделительные полосы, выполненные в виде газонов, очищаются от мусора, высота травяного покрова не должна превышать 15 см.</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период листопада собственники на своих территориях, прилегающих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8.2.3.Для предотвращения засорения улиц, площадей, скверов и других общественных мест отходами производства и потребления складирование ТКО осуществляется в местах накопления ТКО, определенных договором на оказание услуг по обращению с ТКО (дале</w:t>
      </w:r>
      <w:proofErr w:type="gramStart"/>
      <w:r w:rsidR="00733718" w:rsidRPr="00733718">
        <w:rPr>
          <w:rFonts w:eastAsia="Times New Roman"/>
          <w:lang w:eastAsia="ru-RU"/>
        </w:rPr>
        <w:t>е-</w:t>
      </w:r>
      <w:proofErr w:type="gramEnd"/>
      <w:r w:rsidR="00733718" w:rsidRPr="00733718">
        <w:rPr>
          <w:rFonts w:eastAsia="Times New Roman"/>
          <w:lang w:eastAsia="ru-RU"/>
        </w:rPr>
        <w:t xml:space="preserve"> контейнерная площадка).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733718" w:rsidRPr="00733718">
        <w:rPr>
          <w:rFonts w:eastAsia="Times New Roman"/>
          <w:lang w:eastAsia="ru-RU"/>
        </w:rPr>
        <w:t>мусоровозный</w:t>
      </w:r>
      <w:proofErr w:type="spellEnd"/>
      <w:r w:rsidR="00733718" w:rsidRPr="00733718">
        <w:rPr>
          <w:rFonts w:eastAsia="Times New Roman"/>
          <w:lang w:eastAsia="ru-RU"/>
        </w:rPr>
        <w:t xml:space="preserve"> транспорт производится работниками регионального оператора.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 уборке в ночное время принимаются меры, предупреждающие шум.</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8.2.4.Запещается установка устройств наливных помоек, разлив помоев и нечистот за территорией домов и улиц, вынос отходов на уличные проезды.</w:t>
      </w:r>
    </w:p>
    <w:p w:rsidR="001E0A27" w:rsidRDefault="007644D9" w:rsidP="007644D9">
      <w:pPr>
        <w:spacing w:after="0" w:line="240" w:lineRule="auto"/>
        <w:ind w:firstLine="700"/>
        <w:jc w:val="center"/>
        <w:rPr>
          <w:rFonts w:eastAsia="Times New Roman"/>
          <w:lang w:eastAsia="ru-RU"/>
        </w:rPr>
      </w:pPr>
      <w:r>
        <w:rPr>
          <w:rFonts w:eastAsia="Times New Roman"/>
          <w:lang w:eastAsia="ru-RU"/>
        </w:rPr>
        <w:lastRenderedPageBreak/>
        <w:t>36</w:t>
      </w:r>
    </w:p>
    <w:p w:rsidR="001E0A27" w:rsidRDefault="001E0A27" w:rsidP="00733718">
      <w:pPr>
        <w:spacing w:after="0" w:line="240" w:lineRule="auto"/>
        <w:ind w:firstLine="700"/>
        <w:jc w:val="both"/>
        <w:rPr>
          <w:rFonts w:eastAsia="Times New Roman"/>
          <w:lang w:eastAsia="ru-RU"/>
        </w:rPr>
      </w:pPr>
    </w:p>
    <w:p w:rsidR="00733718" w:rsidRPr="00733718" w:rsidRDefault="001E0A27" w:rsidP="00733718">
      <w:pPr>
        <w:spacing w:after="0" w:line="240" w:lineRule="auto"/>
        <w:ind w:firstLine="700"/>
        <w:jc w:val="both"/>
        <w:rPr>
          <w:rFonts w:eastAsia="Times New Roman"/>
          <w:lang w:eastAsia="ru-RU"/>
        </w:rPr>
      </w:pPr>
      <w:r>
        <w:rPr>
          <w:rFonts w:eastAsia="Times New Roman"/>
          <w:lang w:eastAsia="ru-RU"/>
        </w:rPr>
        <w:t xml:space="preserve"> </w:t>
      </w:r>
      <w:r w:rsidR="00C3208E">
        <w:rPr>
          <w:rFonts w:eastAsia="Times New Roman"/>
          <w:lang w:eastAsia="ru-RU"/>
        </w:rPr>
        <w:t xml:space="preserve"> </w:t>
      </w:r>
      <w:r w:rsidR="00733718" w:rsidRPr="00733718">
        <w:rPr>
          <w:rFonts w:eastAsia="Times New Roman"/>
          <w:lang w:eastAsia="ru-RU"/>
        </w:rPr>
        <w:t>8.2.5.К мусоросборникам и выгребным ямам обеспечивается свободный подъезд.</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8.2.6.Администрация поселения, на добровольной основе, привлекает граждан для выполнения работ по уборке, благоустройству и озеленению территорий поселения, которые не входят в территории общего пользования, соде ржание которых осуществляется собственниками.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8.2.7.Организацию работы по благоустройству и содержанию территорий осуществляют собственники.</w:t>
      </w:r>
    </w:p>
    <w:p w:rsidR="00733718" w:rsidRPr="00733718" w:rsidRDefault="00733718" w:rsidP="00733718">
      <w:pPr>
        <w:widowControl w:val="0"/>
        <w:autoSpaceDE w:val="0"/>
        <w:autoSpaceDN w:val="0"/>
        <w:adjustRightInd w:val="0"/>
        <w:spacing w:after="0" w:line="240" w:lineRule="auto"/>
        <w:ind w:firstLine="700"/>
        <w:jc w:val="both"/>
        <w:rPr>
          <w:rFonts w:eastAsia="Times New Roman"/>
          <w:bCs/>
          <w:lang w:eastAsia="ru-RU"/>
        </w:rPr>
      </w:pPr>
      <w:r w:rsidRPr="00733718">
        <w:rPr>
          <w:rFonts w:eastAsia="Times New Roman"/>
          <w:bCs/>
          <w:lang w:eastAsia="ru-RU"/>
        </w:rPr>
        <w:t xml:space="preserve"> </w:t>
      </w:r>
      <w:r w:rsidR="00C3208E">
        <w:rPr>
          <w:rFonts w:eastAsia="Times New Roman"/>
          <w:bCs/>
          <w:lang w:eastAsia="ru-RU"/>
        </w:rPr>
        <w:t xml:space="preserve"> </w:t>
      </w:r>
      <w:r w:rsidRPr="00733718">
        <w:rPr>
          <w:rFonts w:eastAsia="Times New Roman"/>
          <w:bCs/>
          <w:lang w:eastAsia="ru-RU"/>
        </w:rPr>
        <w:t>8.2.8.На тротуарах, расположенных вдоль улиц и проездов, не попадающих под действие пункта 8.2.7  настоящих Правил учреждения, созданные органами местного самоуправления поселения в целях исполнения полномочий по благоустройству территории поселения.</w:t>
      </w:r>
    </w:p>
    <w:p w:rsidR="00733718" w:rsidRPr="00733718" w:rsidRDefault="00C3208E" w:rsidP="00733718">
      <w:pPr>
        <w:spacing w:after="0" w:line="240" w:lineRule="auto"/>
        <w:ind w:firstLine="700"/>
        <w:rPr>
          <w:rFonts w:eastAsia="Times New Roman"/>
          <w:lang w:eastAsia="ru-RU"/>
        </w:rPr>
      </w:pPr>
      <w:r>
        <w:rPr>
          <w:rFonts w:eastAsia="Times New Roman"/>
          <w:lang w:eastAsia="ru-RU"/>
        </w:rPr>
        <w:t xml:space="preserve"> </w:t>
      </w:r>
      <w:r w:rsidR="00733718" w:rsidRPr="00733718">
        <w:rPr>
          <w:rFonts w:eastAsia="Times New Roman"/>
          <w:lang w:eastAsia="ru-RU"/>
        </w:rPr>
        <w:t xml:space="preserve"> 8.2.9.Уборка парков.</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Ответственного за содержание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главные аллеи, зрелищные и др.).</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При определении числа урн исходят из расчета: одна урна на 800 </w:t>
      </w:r>
      <w:proofErr w:type="spellStart"/>
      <w:r w:rsidRPr="00733718">
        <w:rPr>
          <w:rFonts w:eastAsia="Times New Roman"/>
          <w:lang w:eastAsia="ru-RU"/>
        </w:rPr>
        <w:t>кв.м</w:t>
      </w:r>
      <w:proofErr w:type="spellEnd"/>
      <w:r w:rsidRPr="00733718">
        <w:rPr>
          <w:rFonts w:eastAsia="Times New Roman"/>
          <w:lang w:eastAsia="ru-RU"/>
        </w:rPr>
        <w:t>. площади парка. На главных аллеях расстояние между урнами не должно быть более 40 м. У каждого ларька, киоска (продовольственного, сувенирного, книжного) устанавливается урна емкостью не менее 10 л.</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Общественные туалеты устраиваются на расстоянии не ближе 50 м от мест массового скопления отдыхающих, исходя из расчета: одно место на 500 посетителей.</w:t>
      </w:r>
    </w:p>
    <w:p w:rsidR="00733718" w:rsidRPr="00733718" w:rsidRDefault="00733718" w:rsidP="00733718">
      <w:pPr>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center"/>
        <w:rPr>
          <w:rFonts w:eastAsia="Times New Roman"/>
          <w:lang w:eastAsia="ru-RU"/>
        </w:rPr>
      </w:pPr>
      <w:r w:rsidRPr="00733718">
        <w:rPr>
          <w:rFonts w:eastAsia="Times New Roman"/>
          <w:lang w:eastAsia="ru-RU"/>
        </w:rPr>
        <w:t xml:space="preserve">9.Порядок проведения земляных работ </w:t>
      </w:r>
      <w:bookmarkEnd w:id="35"/>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proofErr w:type="gramStart"/>
      <w:r w:rsidRPr="00733718">
        <w:rPr>
          <w:rFonts w:eastAsia="Times New Roman"/>
          <w:lang w:eastAsia="ru-RU"/>
        </w:rPr>
        <w:t>9.1.Производство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Тихорецкий район,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w:t>
      </w:r>
      <w:proofErr w:type="gramEnd"/>
      <w:r w:rsidRPr="00733718">
        <w:rPr>
          <w:rFonts w:eastAsia="Times New Roman"/>
          <w:lang w:eastAsia="ru-RU"/>
        </w:rPr>
        <w:t xml:space="preserve"> разрытия.</w:t>
      </w:r>
    </w:p>
    <w:p w:rsidR="007644D9" w:rsidRDefault="00C3208E" w:rsidP="007644D9">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проведение земляных работ, выдается администрацией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37</w:t>
      </w:r>
    </w:p>
    <w:p w:rsidR="007644D9" w:rsidRDefault="007644D9" w:rsidP="007644D9">
      <w:pPr>
        <w:widowControl w:val="0"/>
        <w:autoSpaceDE w:val="0"/>
        <w:autoSpaceDN w:val="0"/>
        <w:adjustRightInd w:val="0"/>
        <w:spacing w:after="0" w:line="240" w:lineRule="auto"/>
        <w:jc w:val="both"/>
        <w:rPr>
          <w:rFonts w:eastAsia="Times New Roman"/>
          <w:lang w:eastAsia="ru-RU"/>
        </w:rPr>
      </w:pPr>
    </w:p>
    <w:p w:rsidR="001E0A27" w:rsidRDefault="00733718" w:rsidP="007644D9">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 xml:space="preserve">поселения в соответствии с постановлением администрации поселения. </w:t>
      </w:r>
    </w:p>
    <w:p w:rsidR="00733718" w:rsidRPr="00733718" w:rsidRDefault="001E0A27"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9.1.1.Проектирование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9.1.2.Руководители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9.1.3.В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администрацию поселения. В этом случае разрешение на разрытие необходимо оформить в течение трех суток после начала работ.</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9.1.4.В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9.1.5.Выполнение земляных работ на территориях поселения производится способами, указанными в разрешении, с последующим восстановлением разрытия в установленные сроки.</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9.1.6.Засыпка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9.1.7.Юридическое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9.1.8.Юридическим и физическим лицам, нарушившим </w:t>
      </w:r>
      <w:r w:rsidR="00733718" w:rsidRPr="00733718">
        <w:rPr>
          <w:rFonts w:eastAsia="Times New Roman"/>
        </w:rPr>
        <w:t xml:space="preserve">пункты 9.1.1-9.1.7 </w:t>
      </w:r>
      <w:r w:rsidR="00733718" w:rsidRPr="00733718">
        <w:rPr>
          <w:rFonts w:eastAsia="Times New Roman"/>
          <w:lang w:eastAsia="ru-RU"/>
        </w:rPr>
        <w:t>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9.2.Требования при выполнении строительно-ремонтных работ.</w:t>
      </w:r>
    </w:p>
    <w:p w:rsidR="007644D9"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9.2.1.До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по архитектуре и градостроительной деятельности администрации муниципального образования Тихорецкий 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жилищно-коммунального хозяйства администрации муниципального образования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38</w:t>
      </w:r>
    </w:p>
    <w:p w:rsidR="007644D9" w:rsidRDefault="007644D9" w:rsidP="007644D9">
      <w:pPr>
        <w:widowControl w:val="0"/>
        <w:autoSpaceDE w:val="0"/>
        <w:autoSpaceDN w:val="0"/>
        <w:adjustRightInd w:val="0"/>
        <w:spacing w:after="0" w:line="240" w:lineRule="auto"/>
        <w:jc w:val="both"/>
        <w:rPr>
          <w:rFonts w:eastAsia="Times New Roman"/>
          <w:lang w:eastAsia="ru-RU"/>
        </w:rPr>
      </w:pPr>
    </w:p>
    <w:p w:rsidR="00733718" w:rsidRPr="00733718" w:rsidRDefault="00733718" w:rsidP="007644D9">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Тихорецкий район, как правило, в ночное время.</w:t>
      </w:r>
    </w:p>
    <w:p w:rsidR="00733718" w:rsidRPr="00733718" w:rsidRDefault="00733718" w:rsidP="007644D9">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9.2.2.При подготовке к проведению строительно-ремонтных работ должно быть обеспечено выполнение следующих условий:</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доставка материалов к месту работ производится с обязательным соблюдением правил транспортировки и не ранее чем за 3 дня до начала работ;</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9.2.3.В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устанавливают прочные настилы и мостики с перилами для безопасности проезда транспорта и прохода пешеходов через траншеи;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733718" w:rsidRPr="00733718" w:rsidRDefault="00733718" w:rsidP="00C3208E">
      <w:pPr>
        <w:widowControl w:val="0"/>
        <w:tabs>
          <w:tab w:val="left" w:pos="851"/>
        </w:tabs>
        <w:autoSpaceDE w:val="0"/>
        <w:autoSpaceDN w:val="0"/>
        <w:adjustRightInd w:val="0"/>
        <w:spacing w:after="0" w:line="240" w:lineRule="auto"/>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обеспечивают сохранность (ограждения) деревьев и кустарников, находящихся на территории строительства;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оставляют свободное пространство вокруг деревьев диаметром не менее 1,5-2м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5-10см над поверхностью;</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15см - не менее 1,5м, от кустарников - не менее 0,5м, считая от корневой шейки кустарника;</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7644D9" w:rsidRDefault="00733718" w:rsidP="007644D9">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9.2.4.Всем гражданам, осуществляющим </w:t>
      </w:r>
      <w:proofErr w:type="gramStart"/>
      <w:r w:rsidRPr="00733718">
        <w:rPr>
          <w:rFonts w:eastAsia="Times New Roman"/>
          <w:lang w:eastAsia="ru-RU"/>
        </w:rPr>
        <w:t>индивидуальную</w:t>
      </w:r>
      <w:proofErr w:type="gramEnd"/>
      <w:r w:rsidRPr="00733718">
        <w:rPr>
          <w:rFonts w:eastAsia="Times New Roman"/>
          <w:lang w:eastAsia="ru-RU"/>
        </w:rPr>
        <w:t xml:space="preserve">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39</w:t>
      </w:r>
    </w:p>
    <w:p w:rsidR="007644D9" w:rsidRDefault="007644D9" w:rsidP="007644D9">
      <w:pPr>
        <w:widowControl w:val="0"/>
        <w:autoSpaceDE w:val="0"/>
        <w:autoSpaceDN w:val="0"/>
        <w:adjustRightInd w:val="0"/>
        <w:spacing w:after="0" w:line="240" w:lineRule="auto"/>
        <w:jc w:val="both"/>
        <w:rPr>
          <w:rFonts w:eastAsia="Times New Roman"/>
          <w:lang w:eastAsia="ru-RU"/>
        </w:rPr>
      </w:pPr>
    </w:p>
    <w:p w:rsidR="00733718" w:rsidRPr="00733718" w:rsidRDefault="00733718" w:rsidP="007644D9">
      <w:pPr>
        <w:widowControl w:val="0"/>
        <w:autoSpaceDE w:val="0"/>
        <w:autoSpaceDN w:val="0"/>
        <w:adjustRightInd w:val="0"/>
        <w:spacing w:after="0" w:line="240" w:lineRule="auto"/>
        <w:jc w:val="both"/>
        <w:rPr>
          <w:rFonts w:eastAsia="Times New Roman"/>
          <w:lang w:eastAsia="ru-RU"/>
        </w:rPr>
      </w:pPr>
      <w:proofErr w:type="gramStart"/>
      <w:r w:rsidRPr="00733718">
        <w:rPr>
          <w:rFonts w:eastAsia="Times New Roman"/>
          <w:lang w:eastAsia="ru-RU"/>
        </w:rPr>
        <w:t>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proofErr w:type="gramEnd"/>
      <w:r w:rsidRPr="00733718">
        <w:rPr>
          <w:rFonts w:eastAsia="Times New Roman"/>
          <w:lang w:eastAsia="ru-RU"/>
        </w:rPr>
        <w:t xml:space="preserve">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 и требований Федерального закона         от 24 июня 1998 года № 89-ФЗ «Об отходах производства и потребления».</w:t>
      </w:r>
    </w:p>
    <w:p w:rsidR="00733718" w:rsidRPr="00733718" w:rsidRDefault="00733718" w:rsidP="00C3208E">
      <w:pPr>
        <w:widowControl w:val="0"/>
        <w:tabs>
          <w:tab w:val="left" w:pos="851"/>
        </w:tabs>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9.2.5.Строительные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9.2.6.При проведении всех видов земляных и строительно-ремонтных работ категорически запрещается: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занимать излишние площади под складирование материалов, мусора, отстой техники и др., ограждать земельные участки сверх установленных границ;</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загромождать проходы и въезды во дворы;</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выезд транспортных средств за пределы дорожного покрытия (на газоны, через бордюры, на тротуары, участки открытого грунта и т.п.);</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выезд транспортных средств </w:t>
      </w:r>
      <w:proofErr w:type="gramStart"/>
      <w:r w:rsidR="00733718" w:rsidRPr="00733718">
        <w:rPr>
          <w:rFonts w:eastAsia="Times New Roman"/>
          <w:lang w:eastAsia="ru-RU"/>
        </w:rPr>
        <w:t>со строительных площадок на дороги с покрытием без очистки колес от налипшего грунта</w:t>
      </w:r>
      <w:proofErr w:type="gramEnd"/>
      <w:r w:rsidR="00733718" w:rsidRPr="00733718">
        <w:rPr>
          <w:rFonts w:eastAsia="Times New Roman"/>
          <w:lang w:eastAsia="ru-RU"/>
        </w:rPr>
        <w:t>.</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9.2.7.Юридические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7644D9"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9.2.8.Юридические и физические лица, отвечающие за производство земляных и строительно-ремонтных работ, несут ответственность за качество и </w:t>
      </w:r>
    </w:p>
    <w:p w:rsidR="007644D9" w:rsidRDefault="007644D9" w:rsidP="007644D9">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40</w:t>
      </w:r>
    </w:p>
    <w:p w:rsidR="007644D9" w:rsidRDefault="007644D9" w:rsidP="007644D9">
      <w:pPr>
        <w:widowControl w:val="0"/>
        <w:autoSpaceDE w:val="0"/>
        <w:autoSpaceDN w:val="0"/>
        <w:adjustRightInd w:val="0"/>
        <w:spacing w:after="0" w:line="240" w:lineRule="auto"/>
        <w:jc w:val="both"/>
        <w:rPr>
          <w:rFonts w:eastAsia="Times New Roman"/>
          <w:lang w:eastAsia="ru-RU"/>
        </w:rPr>
      </w:pPr>
    </w:p>
    <w:p w:rsidR="00733718" w:rsidRPr="00733718" w:rsidRDefault="00733718" w:rsidP="007644D9">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сроки исполнения работ в соответствии с действующим законодательством РФ.</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10.Формы и механизмы общественного участия в принятии</w:t>
      </w:r>
    </w:p>
    <w:p w:rsidR="00733718" w:rsidRPr="00733718" w:rsidRDefault="00733718" w:rsidP="007644D9">
      <w:pPr>
        <w:spacing w:after="0" w:line="240" w:lineRule="auto"/>
        <w:jc w:val="center"/>
        <w:rPr>
          <w:rFonts w:eastAsia="Times New Roman"/>
          <w:lang w:eastAsia="ru-RU"/>
        </w:rPr>
      </w:pPr>
      <w:r w:rsidRPr="00733718">
        <w:rPr>
          <w:rFonts w:eastAsia="Times New Roman"/>
          <w:lang w:eastAsia="ru-RU"/>
        </w:rPr>
        <w:t>решений и реализации проектов комплексного благоустройства</w:t>
      </w:r>
      <w:r w:rsidR="007644D9">
        <w:rPr>
          <w:rFonts w:eastAsia="Times New Roman"/>
          <w:lang w:eastAsia="ru-RU"/>
        </w:rPr>
        <w:t xml:space="preserve"> </w:t>
      </w:r>
      <w:r w:rsidRPr="00733718">
        <w:rPr>
          <w:rFonts w:eastAsia="Times New Roman"/>
          <w:lang w:eastAsia="ru-RU"/>
        </w:rPr>
        <w:t>и развития городской среды</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10.1.Задачи, эффективность и формы общественного участия.</w:t>
      </w:r>
    </w:p>
    <w:p w:rsidR="00733718" w:rsidRPr="00733718" w:rsidRDefault="00C3208E" w:rsidP="00C3208E">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10.1.1.Вовлеченность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10.1.2.Участие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лояльность со стороны населения.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10.1.4.Приглашение со стороны администрации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10.2.Основные решения.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разработка внутренних правил, регулирующих процесс общественного участия;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41</w:t>
      </w:r>
    </w:p>
    <w:p w:rsidR="007644D9" w:rsidRDefault="007644D9" w:rsidP="007644D9">
      <w:pPr>
        <w:spacing w:after="0" w:line="240" w:lineRule="auto"/>
        <w:ind w:firstLine="700"/>
        <w:jc w:val="both"/>
        <w:rPr>
          <w:rFonts w:eastAsia="Times New Roman"/>
          <w:lang w:eastAsia="ru-RU"/>
        </w:rPr>
      </w:pPr>
    </w:p>
    <w:p w:rsidR="00CA4BAD" w:rsidRDefault="00733718" w:rsidP="007644D9">
      <w:pPr>
        <w:spacing w:after="0" w:line="240" w:lineRule="auto"/>
        <w:ind w:firstLine="851"/>
        <w:jc w:val="both"/>
        <w:rPr>
          <w:rFonts w:eastAsia="Times New Roman"/>
          <w:lang w:eastAsia="ru-RU"/>
        </w:rPr>
      </w:pPr>
      <w:r w:rsidRPr="00733718">
        <w:rPr>
          <w:rFonts w:eastAsia="Times New Roman"/>
          <w:lang w:eastAsia="ru-RU"/>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733718" w:rsidRPr="00733718" w:rsidRDefault="00CA4BAD" w:rsidP="00C3208E">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C3208E">
        <w:rPr>
          <w:rFonts w:eastAsia="Times New Roman"/>
          <w:lang w:eastAsia="ru-RU"/>
        </w:rPr>
        <w:t xml:space="preserve"> 1 этап: </w:t>
      </w:r>
      <w:r w:rsidR="00733718" w:rsidRPr="00733718">
        <w:rPr>
          <w:rFonts w:eastAsia="Times New Roman"/>
          <w:lang w:eastAsia="ru-RU"/>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10.2.1.Все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10.2.2.Открытое обсуждение проектов благоустройства территории поселения следует организовывать на этапе формулирования задач проекта и по итогам каждого из этапов проектирования.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10.2.3.Все решения, касающиеся благоустройства и развития территорий, принимаются открыто и гласно, с учетом мнения жителей соответствующих территорий поселения и заинтересованных лиц.</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Юго-Северного сельского поселения Тихорецкого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10.2.5.В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10.3.Формы общественного участия.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10.3.1.Для осуществления участия граждан и заинтересованных лиц в процессе принятия решений и реализации проектов комплексного благоустройства используется следующие формы:</w:t>
      </w: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42</w:t>
      </w:r>
    </w:p>
    <w:p w:rsidR="007644D9" w:rsidRDefault="007644D9" w:rsidP="00733718">
      <w:pPr>
        <w:spacing w:after="0" w:line="240" w:lineRule="auto"/>
        <w:ind w:firstLine="700"/>
        <w:jc w:val="both"/>
        <w:rPr>
          <w:rFonts w:eastAsia="Times New Roman"/>
          <w:lang w:eastAsia="ru-RU"/>
        </w:rPr>
      </w:pPr>
    </w:p>
    <w:p w:rsidR="00733718" w:rsidRPr="00733718" w:rsidRDefault="00733718" w:rsidP="007644D9">
      <w:pPr>
        <w:spacing w:after="0" w:line="240" w:lineRule="auto"/>
        <w:ind w:firstLine="851"/>
        <w:jc w:val="both"/>
        <w:rPr>
          <w:rFonts w:eastAsia="Times New Roman"/>
          <w:lang w:eastAsia="ru-RU"/>
        </w:rPr>
      </w:pPr>
      <w:r w:rsidRPr="00733718">
        <w:rPr>
          <w:rFonts w:eastAsia="Times New Roman"/>
          <w:lang w:eastAsia="ru-RU"/>
        </w:rPr>
        <w:t>совместное определение целей и задач по развитию территории поселения, инвентаризация проблем и потенциалов среды;</w:t>
      </w:r>
    </w:p>
    <w:p w:rsidR="00733718" w:rsidRPr="00733718" w:rsidRDefault="00733718" w:rsidP="007644D9">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proofErr w:type="gramStart"/>
      <w:r w:rsidRPr="00733718">
        <w:rPr>
          <w:rFonts w:eastAsia="Times New Roman"/>
          <w:lang w:eastAsia="ru-RU"/>
        </w:rPr>
        <w:t>определение основных видов активностей, функциональных зон 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733718">
        <w:rPr>
          <w:rFonts w:eastAsia="Times New Roman"/>
          <w:lang w:eastAsia="ru-RU"/>
        </w:rPr>
        <w:t xml:space="preserve"> При этом определяется нескольких преимущественных видов деятельности для одной и той же функциональной зоны (многофункциональные зоны);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консультации в выборе типов покрытий, с учетом функционального зонирования территории;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консультации по предполагаемым типам озеленения;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консультации по предполагаемым типам освещения и осветительного оборудования;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10.3.2.При реализации проектов общественность информируется о планирующихся изменениях и возможности участия в этом процессе.</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10.3.3.Информирование осуществляется путем:</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создания специального раздела на сайте поселения,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43</w:t>
      </w:r>
    </w:p>
    <w:p w:rsidR="007644D9" w:rsidRDefault="007644D9" w:rsidP="007644D9">
      <w:pPr>
        <w:spacing w:after="0" w:line="240" w:lineRule="auto"/>
        <w:ind w:firstLine="700"/>
        <w:jc w:val="both"/>
        <w:rPr>
          <w:rFonts w:eastAsia="Times New Roman"/>
          <w:lang w:eastAsia="ru-RU"/>
        </w:rPr>
      </w:pPr>
    </w:p>
    <w:p w:rsidR="00733718" w:rsidRPr="00733718" w:rsidRDefault="00733718" w:rsidP="007644D9">
      <w:pPr>
        <w:spacing w:after="0" w:line="240" w:lineRule="auto"/>
        <w:ind w:firstLine="851"/>
        <w:jc w:val="both"/>
        <w:rPr>
          <w:rFonts w:eastAsia="Times New Roman"/>
          <w:lang w:eastAsia="ru-RU"/>
        </w:rPr>
      </w:pPr>
      <w:proofErr w:type="gramStart"/>
      <w:r w:rsidRPr="00733718">
        <w:rPr>
          <w:rFonts w:eastAsia="Times New Roman"/>
          <w:lang w:eastAsia="ru-RU"/>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поселения или на ней (поликлиники, дома культуры, библиотеки, спортивные</w:t>
      </w:r>
      <w:proofErr w:type="gramEnd"/>
      <w:r w:rsidRPr="00733718">
        <w:rPr>
          <w:rFonts w:eastAsia="Times New Roman"/>
          <w:lang w:eastAsia="ru-RU"/>
        </w:rPr>
        <w:t xml:space="preserve"> центры), на площадке проведения общественных обсуждений (в зоне входной группы, на специальных информационных стендах);</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индивидуальных приглашений участников встречи лично, по электронной почте или по телефону;</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33718" w:rsidRPr="00733718" w:rsidRDefault="00733718" w:rsidP="00733718">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10.4.Механизмы общественного участия.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10.4.1.Обсуждение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roofErr w:type="gramStart"/>
      <w:r w:rsidR="00733718" w:rsidRPr="00733718">
        <w:rPr>
          <w:rFonts w:eastAsia="Times New Roman"/>
          <w:lang w:eastAsia="ru-RU"/>
        </w:rPr>
        <w:t>10.4.2.Используются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733718" w:rsidRPr="00733718">
        <w:rPr>
          <w:rFonts w:eastAsia="Times New Roman"/>
          <w:lang w:eastAsia="ru-RU"/>
        </w:rPr>
        <w:t>воркшопов</w:t>
      </w:r>
      <w:proofErr w:type="spellEnd"/>
      <w:r w:rsidR="00733718" w:rsidRPr="00733718">
        <w:rPr>
          <w:rFonts w:eastAsia="Times New Roman"/>
          <w:lang w:eastAsia="ru-RU"/>
        </w:rPr>
        <w:t>),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поселения.</w:t>
      </w:r>
      <w:proofErr w:type="gramEnd"/>
    </w:p>
    <w:p w:rsidR="007644D9" w:rsidRDefault="007644D9" w:rsidP="007644D9">
      <w:pPr>
        <w:spacing w:after="0" w:line="240" w:lineRule="auto"/>
        <w:ind w:firstLine="700"/>
        <w:jc w:val="center"/>
        <w:rPr>
          <w:rFonts w:eastAsia="Times New Roman"/>
          <w:lang w:eastAsia="ru-RU"/>
        </w:rPr>
      </w:pPr>
      <w:r>
        <w:rPr>
          <w:rFonts w:eastAsia="Times New Roman"/>
          <w:lang w:eastAsia="ru-RU"/>
        </w:rPr>
        <w:lastRenderedPageBreak/>
        <w:t>44</w:t>
      </w:r>
    </w:p>
    <w:p w:rsidR="007644D9" w:rsidRDefault="007644D9" w:rsidP="00733718">
      <w:pPr>
        <w:spacing w:after="0" w:line="240" w:lineRule="auto"/>
        <w:ind w:firstLine="700"/>
        <w:jc w:val="both"/>
        <w:rPr>
          <w:rFonts w:eastAsia="Times New Roman"/>
          <w:lang w:eastAsia="ru-RU"/>
        </w:rPr>
      </w:pPr>
    </w:p>
    <w:p w:rsidR="00733718" w:rsidRPr="00733718" w:rsidRDefault="00733718" w:rsidP="007644D9">
      <w:pPr>
        <w:spacing w:after="0" w:line="240" w:lineRule="auto"/>
        <w:ind w:firstLine="851"/>
        <w:jc w:val="both"/>
        <w:rPr>
          <w:rFonts w:eastAsia="Times New Roman"/>
          <w:lang w:eastAsia="ru-RU"/>
        </w:rPr>
      </w:pPr>
      <w:r w:rsidRPr="00733718">
        <w:rPr>
          <w:rFonts w:eastAsia="Times New Roman"/>
          <w:lang w:eastAsia="ru-RU"/>
        </w:rPr>
        <w:t>10.4.3.На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733718" w:rsidRPr="00733718" w:rsidRDefault="00C3208E" w:rsidP="007644D9">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10.4.4.Для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10.4.5.По итогам встреч, проектных семинаров, </w:t>
      </w:r>
      <w:proofErr w:type="spellStart"/>
      <w:r w:rsidR="00733718" w:rsidRPr="00733718">
        <w:rPr>
          <w:rFonts w:eastAsia="Times New Roman"/>
          <w:lang w:eastAsia="ru-RU"/>
        </w:rPr>
        <w:t>воркшопов</w:t>
      </w:r>
      <w:proofErr w:type="spellEnd"/>
      <w:r w:rsidR="00733718" w:rsidRPr="00733718">
        <w:rPr>
          <w:rFonts w:eastAsia="Times New Roman"/>
          <w:lang w:eastAsia="ru-RU"/>
        </w:rPr>
        <w:t xml:space="preserve">, дизайн - 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00733718" w:rsidRPr="00733718">
        <w:rPr>
          <w:rFonts w:eastAsia="Times New Roman"/>
          <w:lang w:eastAsia="ru-RU"/>
        </w:rPr>
        <w:t>доступ</w:t>
      </w:r>
      <w:proofErr w:type="gramEnd"/>
      <w:r w:rsidR="00733718" w:rsidRPr="00733718">
        <w:rPr>
          <w:rFonts w:eastAsia="Times New Roman"/>
          <w:lang w:eastAsia="ru-RU"/>
        </w:rPr>
        <w:t xml:space="preserve">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10.4.6.Для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733718">
        <w:rPr>
          <w:rFonts w:eastAsia="Times New Roman"/>
          <w:lang w:eastAsia="ru-RU"/>
        </w:rPr>
        <w:t>предпроектного</w:t>
      </w:r>
      <w:proofErr w:type="spellEnd"/>
      <w:r w:rsidRPr="00733718">
        <w:rPr>
          <w:rFonts w:eastAsia="Times New Roman"/>
          <w:lang w:eastAsia="ru-RU"/>
        </w:rPr>
        <w:t xml:space="preserve"> исследования, а также сам проект.</w:t>
      </w:r>
    </w:p>
    <w:p w:rsidR="00733718" w:rsidRPr="00733718" w:rsidRDefault="00C3208E"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10.4.7.Общественный контроль является одним из механизмов общественного участия.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10.4.8.Администрацией поселения </w:t>
      </w:r>
      <w:r w:rsidRPr="00733718">
        <w:rPr>
          <w:rFonts w:eastAsia="Times New Roman"/>
          <w:bCs/>
          <w:lang w:eastAsia="ru-RU"/>
        </w:rPr>
        <w:t>создаются условия</w:t>
      </w:r>
      <w:r w:rsidRPr="00733718">
        <w:rPr>
          <w:rFonts w:eastAsia="Times New Roman"/>
          <w:lang w:eastAsia="ru-RU"/>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733718">
        <w:rPr>
          <w:rFonts w:eastAsia="Times New Roman"/>
          <w:lang w:eastAsia="ru-RU"/>
        </w:rPr>
        <w:t>о-</w:t>
      </w:r>
      <w:proofErr w:type="gramEnd"/>
      <w:r w:rsidRPr="00733718">
        <w:rPr>
          <w:rFonts w:eastAsia="Times New Roman"/>
          <w:lang w:eastAsia="ru-RU"/>
        </w:rPr>
        <w:t xml:space="preserve">, </w:t>
      </w:r>
      <w:proofErr w:type="spellStart"/>
      <w:r w:rsidRPr="00733718">
        <w:rPr>
          <w:rFonts w:eastAsia="Times New Roman"/>
          <w:lang w:eastAsia="ru-RU"/>
        </w:rPr>
        <w:t>видеофиксации</w:t>
      </w:r>
      <w:proofErr w:type="spellEnd"/>
      <w:r w:rsidRPr="00733718">
        <w:rPr>
          <w:rFonts w:eastAsia="Times New Roman"/>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10.5.Участие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174F6C" w:rsidRDefault="00733718" w:rsidP="00174F6C">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10.5.1.Создание комфортной городской среды направляется на повышение привлекательности территории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174F6C" w:rsidRDefault="00174F6C" w:rsidP="00174F6C">
      <w:pPr>
        <w:spacing w:after="0" w:line="240" w:lineRule="auto"/>
        <w:ind w:firstLine="700"/>
        <w:jc w:val="center"/>
        <w:rPr>
          <w:rFonts w:eastAsia="Times New Roman"/>
          <w:lang w:eastAsia="ru-RU"/>
        </w:rPr>
      </w:pPr>
      <w:r>
        <w:rPr>
          <w:rFonts w:eastAsia="Times New Roman"/>
          <w:lang w:eastAsia="ru-RU"/>
        </w:rPr>
        <w:lastRenderedPageBreak/>
        <w:t>45</w:t>
      </w:r>
    </w:p>
    <w:p w:rsidR="00174F6C" w:rsidRDefault="00174F6C" w:rsidP="00174F6C">
      <w:pPr>
        <w:spacing w:after="0" w:line="240" w:lineRule="auto"/>
        <w:ind w:firstLine="700"/>
        <w:jc w:val="both"/>
        <w:rPr>
          <w:rFonts w:eastAsia="Times New Roman"/>
          <w:lang w:eastAsia="ru-RU"/>
        </w:rPr>
      </w:pPr>
    </w:p>
    <w:p w:rsidR="00733718" w:rsidRPr="00733718" w:rsidRDefault="00733718" w:rsidP="00174F6C">
      <w:pPr>
        <w:spacing w:after="0" w:line="240" w:lineRule="auto"/>
        <w:ind w:firstLine="700"/>
        <w:jc w:val="both"/>
        <w:rPr>
          <w:rFonts w:eastAsia="Times New Roman"/>
          <w:lang w:eastAsia="ru-RU"/>
        </w:rPr>
      </w:pPr>
      <w:r w:rsidRPr="00733718">
        <w:rPr>
          <w:rFonts w:eastAsia="Times New Roman"/>
          <w:lang w:eastAsia="ru-RU"/>
        </w:rPr>
        <w:t>10.5.2.Участие лиц, осуществляющих предпринимательскую деятельность, в реализации комплексных проектов благоустройства заключается:</w:t>
      </w:r>
    </w:p>
    <w:p w:rsidR="00CA4BAD" w:rsidRDefault="00733718" w:rsidP="007644D9">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 создании и предоставлении разного рода услуг и сервисов для посетителей общественных пространств;</w:t>
      </w:r>
    </w:p>
    <w:p w:rsidR="00733718" w:rsidRPr="00733718" w:rsidRDefault="00CA4BAD" w:rsidP="00733718">
      <w:pPr>
        <w:spacing w:after="0" w:line="240" w:lineRule="auto"/>
        <w:ind w:firstLine="700"/>
        <w:jc w:val="both"/>
        <w:rPr>
          <w:rFonts w:eastAsia="Times New Roman"/>
          <w:lang w:eastAsia="ru-RU"/>
        </w:rPr>
      </w:pPr>
      <w:r>
        <w:rPr>
          <w:rFonts w:eastAsia="Times New Roman"/>
          <w:lang w:eastAsia="ru-RU"/>
        </w:rPr>
        <w:t xml:space="preserve"> </w:t>
      </w:r>
      <w:r w:rsidR="00C3208E">
        <w:rPr>
          <w:rFonts w:eastAsia="Times New Roman"/>
          <w:lang w:eastAsia="ru-RU"/>
        </w:rPr>
        <w:t xml:space="preserve"> </w:t>
      </w:r>
      <w:r w:rsidR="00733718" w:rsidRPr="00733718">
        <w:rPr>
          <w:rFonts w:eastAsia="Times New Roman"/>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строительстве, реконструкции, реставрации объектов недвижимости;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производстве или размещении элементов благоустройства;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комплексном благоустройстве отдельных территорий, прилегающих к территориям, благоустраиваемым за счет средств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 организации мероприятий, обеспечивающих приток посетителей на создаваемые общественные пространства;</w:t>
      </w:r>
    </w:p>
    <w:p w:rsidR="00733718" w:rsidRPr="00733718" w:rsidRDefault="00C3208E"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организации уборки благоустроенных территорий, предоставлении сре</w:t>
      </w:r>
      <w:proofErr w:type="gramStart"/>
      <w:r w:rsidR="00733718" w:rsidRPr="00733718">
        <w:rPr>
          <w:rFonts w:eastAsia="Times New Roman"/>
          <w:lang w:eastAsia="ru-RU"/>
        </w:rPr>
        <w:t>дств дл</w:t>
      </w:r>
      <w:proofErr w:type="gramEnd"/>
      <w:r w:rsidR="00733718" w:rsidRPr="00733718">
        <w:rPr>
          <w:rFonts w:eastAsia="Times New Roman"/>
          <w:lang w:eastAsia="ru-RU"/>
        </w:rPr>
        <w:t>я подготовки проектов или проведения творческих конкурсов на разработку архитектурных концепций общественных пространств.</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10.5.3.В реализации комплексных проектов благоустройства вправе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10.5.4.Администрация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33718" w:rsidRPr="00733718" w:rsidRDefault="00733718" w:rsidP="00733718">
      <w:pPr>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r w:rsidRPr="00733718">
        <w:rPr>
          <w:rFonts w:eastAsia="Times New Roman"/>
          <w:lang w:eastAsia="ru-RU"/>
        </w:rPr>
        <w:t>11.Границы прилегающих территорий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spacing w:after="0" w:line="240" w:lineRule="auto"/>
        <w:ind w:firstLine="709"/>
        <w:jc w:val="both"/>
        <w:rPr>
          <w:rFonts w:eastAsia="Times New Roman"/>
          <w:lang w:eastAsia="ru-RU"/>
        </w:rPr>
      </w:pPr>
      <w:bookmarkStart w:id="36" w:name="sub_274"/>
      <w:r w:rsidRPr="00733718">
        <w:rPr>
          <w:rFonts w:eastAsia="Times New Roman"/>
        </w:rPr>
        <w:t xml:space="preserve"> </w:t>
      </w:r>
      <w:r w:rsidR="00C3208E">
        <w:rPr>
          <w:rFonts w:eastAsia="Times New Roman"/>
        </w:rPr>
        <w:t xml:space="preserve"> </w:t>
      </w:r>
      <w:proofErr w:type="gramStart"/>
      <w:r w:rsidRPr="00733718">
        <w:rPr>
          <w:rFonts w:eastAsia="Times New Roman"/>
        </w:rPr>
        <w:t>11.1.</w:t>
      </w:r>
      <w:r w:rsidRPr="00733718">
        <w:rPr>
          <w:rFonts w:eastAsia="Times New Roman"/>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roofErr w:type="gramEnd"/>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11.1.1.</w:t>
      </w:r>
      <w:r w:rsidRPr="00733718">
        <w:rPr>
          <w:rFonts w:eastAsia="Times New Roman"/>
          <w:lang w:eastAsia="ru-RU"/>
        </w:rPr>
        <w:t xml:space="preserve">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20 метров. </w:t>
      </w:r>
    </w:p>
    <w:p w:rsidR="00174F6C"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11.1.2.</w:t>
      </w:r>
      <w:r w:rsidRPr="00733718">
        <w:rPr>
          <w:rFonts w:eastAsia="Times New Roman"/>
          <w:lang w:eastAsia="ru-RU"/>
        </w:rPr>
        <w:t xml:space="preserve">В отношении капитальных объектов торговли отдельно расположенных (магазинов), объектов бытового обслуживания, общественного </w:t>
      </w:r>
    </w:p>
    <w:p w:rsidR="00174F6C" w:rsidRDefault="00174F6C" w:rsidP="00174F6C">
      <w:pPr>
        <w:spacing w:after="0" w:line="240" w:lineRule="auto"/>
        <w:jc w:val="center"/>
        <w:rPr>
          <w:rFonts w:eastAsia="Times New Roman"/>
          <w:lang w:eastAsia="ru-RU"/>
        </w:rPr>
      </w:pPr>
      <w:r>
        <w:rPr>
          <w:rFonts w:eastAsia="Times New Roman"/>
          <w:lang w:eastAsia="ru-RU"/>
        </w:rPr>
        <w:lastRenderedPageBreak/>
        <w:t>46</w:t>
      </w:r>
    </w:p>
    <w:p w:rsidR="00174F6C" w:rsidRDefault="00174F6C" w:rsidP="00174F6C">
      <w:pPr>
        <w:spacing w:after="0" w:line="240" w:lineRule="auto"/>
        <w:jc w:val="both"/>
        <w:rPr>
          <w:rFonts w:eastAsia="Times New Roman"/>
          <w:lang w:eastAsia="ru-RU"/>
        </w:rPr>
      </w:pPr>
    </w:p>
    <w:p w:rsidR="00733718" w:rsidRPr="00733718" w:rsidRDefault="00733718" w:rsidP="00174F6C">
      <w:pPr>
        <w:spacing w:after="0" w:line="240" w:lineRule="auto"/>
        <w:jc w:val="both"/>
        <w:rPr>
          <w:rFonts w:eastAsia="Times New Roman"/>
          <w:lang w:eastAsia="ru-RU"/>
        </w:rPr>
      </w:pPr>
      <w:r w:rsidRPr="00733718">
        <w:rPr>
          <w:rFonts w:eastAsia="Times New Roman"/>
          <w:lang w:eastAsia="ru-RU"/>
        </w:rPr>
        <w:t>питания, размеры прилегающей территории установить по периметру объекта 20 метров.</w:t>
      </w:r>
    </w:p>
    <w:p w:rsidR="00CA4BAD" w:rsidRDefault="00C3208E" w:rsidP="00174F6C">
      <w:pPr>
        <w:spacing w:after="0" w:line="240" w:lineRule="auto"/>
        <w:ind w:firstLine="709"/>
        <w:jc w:val="both"/>
        <w:rPr>
          <w:rFonts w:eastAsia="Times New Roman"/>
          <w:lang w:eastAsia="ru-RU"/>
        </w:rPr>
      </w:pPr>
      <w:r>
        <w:rPr>
          <w:rFonts w:eastAsia="Times New Roman"/>
        </w:rPr>
        <w:t xml:space="preserve"> </w:t>
      </w:r>
      <w:r w:rsidR="00733718" w:rsidRPr="00733718">
        <w:rPr>
          <w:rFonts w:eastAsia="Times New Roman"/>
        </w:rPr>
        <w:t xml:space="preserve"> 11.1.3.</w:t>
      </w:r>
      <w:r w:rsidR="00733718" w:rsidRPr="00733718">
        <w:rPr>
          <w:rFonts w:eastAsia="Times New Roman"/>
          <w:lang w:eastAsia="ru-RU"/>
        </w:rPr>
        <w:t>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20 метров.</w:t>
      </w:r>
    </w:p>
    <w:p w:rsidR="00733718" w:rsidRPr="00733718" w:rsidRDefault="00CA4BAD" w:rsidP="00733718">
      <w:pPr>
        <w:spacing w:after="0" w:line="240" w:lineRule="auto"/>
        <w:ind w:firstLine="709"/>
        <w:jc w:val="both"/>
        <w:rPr>
          <w:rFonts w:eastAsia="Times New Roman"/>
          <w:lang w:eastAsia="ru-RU"/>
        </w:rPr>
      </w:pPr>
      <w:r>
        <w:rPr>
          <w:rFonts w:eastAsia="Times New Roman"/>
        </w:rPr>
        <w:t xml:space="preserve"> </w:t>
      </w:r>
      <w:r w:rsidR="00733718" w:rsidRPr="00733718">
        <w:rPr>
          <w:rFonts w:eastAsia="Times New Roman"/>
        </w:rPr>
        <w:t xml:space="preserve"> 11.1.4.</w:t>
      </w:r>
      <w:r w:rsidR="00733718" w:rsidRPr="00733718">
        <w:rPr>
          <w:rFonts w:eastAsia="Times New Roman"/>
          <w:lang w:eastAsia="ru-RU"/>
        </w:rPr>
        <w:t>В отношении садоводческих товариществ (СОТ) размер прилегающей территории (при её наличии) установить 20 метров.</w:t>
      </w:r>
    </w:p>
    <w:p w:rsidR="00733718" w:rsidRPr="00733718" w:rsidRDefault="00C3208E" w:rsidP="00733718">
      <w:pPr>
        <w:spacing w:after="0" w:line="240" w:lineRule="auto"/>
        <w:ind w:firstLine="709"/>
        <w:jc w:val="both"/>
        <w:rPr>
          <w:rFonts w:eastAsia="Times New Roman"/>
          <w:lang w:eastAsia="ru-RU"/>
        </w:rPr>
      </w:pPr>
      <w:r>
        <w:rPr>
          <w:rFonts w:eastAsia="Times New Roman"/>
        </w:rPr>
        <w:t xml:space="preserve"> </w:t>
      </w:r>
      <w:r w:rsidR="00733718" w:rsidRPr="00733718">
        <w:rPr>
          <w:rFonts w:eastAsia="Times New Roman"/>
        </w:rPr>
        <w:t xml:space="preserve"> 11.1.5.</w:t>
      </w:r>
      <w:r w:rsidR="00733718" w:rsidRPr="00733718">
        <w:rPr>
          <w:rFonts w:eastAsia="Times New Roman"/>
          <w:lang w:eastAsia="ru-RU"/>
        </w:rPr>
        <w:t>В отношении индивидуальных гаражей размеры прилегающей территории установить по периметру объекта 20 метров.</w:t>
      </w:r>
    </w:p>
    <w:p w:rsidR="00733718" w:rsidRPr="00733718" w:rsidRDefault="00C3208E" w:rsidP="00733718">
      <w:pPr>
        <w:spacing w:after="0" w:line="240" w:lineRule="auto"/>
        <w:ind w:firstLine="709"/>
        <w:jc w:val="both"/>
        <w:rPr>
          <w:rFonts w:eastAsia="Times New Roman"/>
          <w:lang w:eastAsia="ru-RU"/>
        </w:rPr>
      </w:pPr>
      <w:r>
        <w:rPr>
          <w:rFonts w:eastAsia="Times New Roman"/>
        </w:rPr>
        <w:t xml:space="preserve"> </w:t>
      </w:r>
      <w:r w:rsidR="00733718" w:rsidRPr="00733718">
        <w:rPr>
          <w:rFonts w:eastAsia="Times New Roman"/>
        </w:rPr>
        <w:t xml:space="preserve"> 11.1.7.</w:t>
      </w:r>
      <w:r w:rsidR="00733718" w:rsidRPr="00733718">
        <w:rPr>
          <w:rFonts w:eastAsia="Times New Roman"/>
          <w:lang w:eastAsia="ru-RU"/>
        </w:rPr>
        <w:t>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20 метров.</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11.1.6.</w:t>
      </w:r>
      <w:r w:rsidRPr="00733718">
        <w:rPr>
          <w:rFonts w:eastAsia="Times New Roman"/>
          <w:lang w:eastAsia="ru-RU"/>
        </w:rPr>
        <w:t>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20 метров.</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11.1.7.</w:t>
      </w:r>
      <w:r w:rsidRPr="00733718">
        <w:rPr>
          <w:rFonts w:eastAsia="Times New Roman"/>
          <w:lang w:eastAsia="ru-RU"/>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11.1.8.</w:t>
      </w:r>
      <w:r w:rsidRPr="00733718">
        <w:rPr>
          <w:rFonts w:eastAsia="Times New Roman"/>
          <w:lang w:eastAsia="ru-RU"/>
        </w:rPr>
        <w:t xml:space="preserve">В границах прилегающих территорий могут располагаться следующие территории общего пользования или их части: </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пешеходные коммуникации, в том числе тротуары, аллеи, дорожки, тропинки;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палисадники, клумбы; </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11.1.9.</w:t>
      </w:r>
      <w:r w:rsidRPr="00733718">
        <w:rPr>
          <w:rFonts w:eastAsia="Times New Roman"/>
          <w:lang w:eastAsia="ru-RU"/>
        </w:rPr>
        <w:t xml:space="preserve">Границы прилегающей территории определяются с учетом следующих ограничений: </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174F6C" w:rsidRDefault="00174F6C" w:rsidP="00174F6C">
      <w:pPr>
        <w:spacing w:after="0" w:line="240" w:lineRule="auto"/>
        <w:ind w:firstLine="709"/>
        <w:jc w:val="center"/>
        <w:rPr>
          <w:rFonts w:eastAsia="Times New Roman"/>
          <w:lang w:eastAsia="ru-RU"/>
        </w:rPr>
      </w:pPr>
      <w:r>
        <w:rPr>
          <w:rFonts w:eastAsia="Times New Roman"/>
          <w:lang w:eastAsia="ru-RU"/>
        </w:rPr>
        <w:lastRenderedPageBreak/>
        <w:t>47</w:t>
      </w:r>
    </w:p>
    <w:p w:rsidR="00174F6C" w:rsidRDefault="00174F6C" w:rsidP="00733718">
      <w:pPr>
        <w:spacing w:after="0" w:line="240" w:lineRule="auto"/>
        <w:ind w:firstLine="709"/>
        <w:jc w:val="both"/>
        <w:rPr>
          <w:rFonts w:eastAsia="Times New Roman"/>
          <w:lang w:eastAsia="ru-RU"/>
        </w:rPr>
      </w:pPr>
    </w:p>
    <w:p w:rsidR="00733718" w:rsidRPr="00733718" w:rsidRDefault="00733718" w:rsidP="00174F6C">
      <w:pPr>
        <w:spacing w:after="0" w:line="240" w:lineRule="auto"/>
        <w:ind w:firstLine="851"/>
        <w:jc w:val="both"/>
        <w:rPr>
          <w:rFonts w:eastAsia="Times New Roman"/>
          <w:lang w:eastAsia="ru-RU"/>
        </w:rPr>
      </w:pPr>
      <w:r w:rsidRPr="00733718">
        <w:rPr>
          <w:rFonts w:eastAsia="Times New Roman"/>
          <w:lang w:eastAsia="ru-RU"/>
        </w:rPr>
        <w:t xml:space="preserve">пересечение границ прилегающих территорий, за исключением случаев установления общих смежных границ прилегающих территорий, не допускается; </w:t>
      </w:r>
    </w:p>
    <w:p w:rsidR="00CA4BAD" w:rsidRDefault="00C3208E" w:rsidP="00174F6C">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733718" w:rsidRPr="00733718" w:rsidRDefault="00CA4BAD" w:rsidP="00CA4BAD">
      <w:pPr>
        <w:tabs>
          <w:tab w:val="left" w:pos="851"/>
        </w:tabs>
        <w:spacing w:after="0" w:line="240" w:lineRule="auto"/>
        <w:ind w:firstLine="709"/>
        <w:jc w:val="both"/>
        <w:rPr>
          <w:rFonts w:eastAsia="Times New Roman"/>
          <w:lang w:eastAsia="ru-RU"/>
        </w:rPr>
      </w:pPr>
      <w:r>
        <w:rPr>
          <w:rFonts w:eastAsia="Times New Roman"/>
          <w:lang w:eastAsia="ru-RU"/>
        </w:rPr>
        <w:t xml:space="preserve">  </w:t>
      </w:r>
      <w:proofErr w:type="gramStart"/>
      <w:r w:rsidR="00733718" w:rsidRPr="00733718">
        <w:rPr>
          <w:rFonts w:eastAsia="Times New Roman"/>
          <w:lang w:eastAsia="ru-RU"/>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w:t>
      </w:r>
      <w:proofErr w:type="gramEnd"/>
      <w:r w:rsidR="00733718" w:rsidRPr="00733718">
        <w:rPr>
          <w:rFonts w:eastAsia="Times New Roman"/>
          <w:lang w:eastAsia="ru-RU"/>
        </w:rPr>
        <w:t xml:space="preserve"> (общие) границы с другими прилегающими территориями (для исключения вклинивания, </w:t>
      </w:r>
      <w:proofErr w:type="spellStart"/>
      <w:r w:rsidR="00733718" w:rsidRPr="00733718">
        <w:rPr>
          <w:rFonts w:eastAsia="Times New Roman"/>
          <w:lang w:eastAsia="ru-RU"/>
        </w:rPr>
        <w:t>вкрапливания</w:t>
      </w:r>
      <w:proofErr w:type="spellEnd"/>
      <w:r w:rsidR="00733718" w:rsidRPr="00733718">
        <w:rPr>
          <w:rFonts w:eastAsia="Times New Roman"/>
          <w:lang w:eastAsia="ru-RU"/>
        </w:rPr>
        <w:t xml:space="preserve">,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733718" w:rsidRPr="00733718" w:rsidRDefault="00C3208E" w:rsidP="00733718">
      <w:pPr>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11.1.10.</w:t>
      </w:r>
      <w:r w:rsidRPr="00733718">
        <w:rPr>
          <w:rFonts w:eastAsia="Times New Roman"/>
          <w:lang w:eastAsia="ru-RU"/>
        </w:rPr>
        <w:t>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w:t>
      </w:r>
    </w:p>
    <w:p w:rsidR="00733718" w:rsidRPr="00733718" w:rsidRDefault="00C3208E" w:rsidP="00733718">
      <w:pPr>
        <w:spacing w:after="0" w:line="240" w:lineRule="auto"/>
        <w:ind w:firstLine="709"/>
        <w:jc w:val="both"/>
        <w:rPr>
          <w:rFonts w:eastAsia="Times New Roman"/>
        </w:rPr>
      </w:pPr>
      <w:r>
        <w:rPr>
          <w:rFonts w:eastAsia="Times New Roman"/>
          <w:lang w:eastAsia="ru-RU"/>
        </w:rPr>
        <w:t xml:space="preserve"> </w:t>
      </w:r>
      <w:r w:rsidR="00733718" w:rsidRPr="00733718">
        <w:rPr>
          <w:rFonts w:eastAsia="Times New Roman"/>
          <w:lang w:eastAsia="ru-RU"/>
        </w:rPr>
        <w:t xml:space="preserve"> 11.2.</w:t>
      </w:r>
      <w:r w:rsidR="00733718" w:rsidRPr="00733718">
        <w:rPr>
          <w:rFonts w:eastAsia="Times New Roman"/>
        </w:rPr>
        <w:t>Доведение информации о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w:t>
      </w:r>
      <w:proofErr w:type="gramStart"/>
      <w:r w:rsidR="00733718" w:rsidRPr="00733718">
        <w:rPr>
          <w:rFonts w:eastAsia="Times New Roman"/>
        </w:rPr>
        <w:t>е-</w:t>
      </w:r>
      <w:proofErr w:type="gramEnd"/>
      <w:r w:rsidR="00733718" w:rsidRPr="00733718">
        <w:rPr>
          <w:rFonts w:eastAsia="Times New Roman"/>
        </w:rPr>
        <w:t xml:space="preserve"> собственники) осуществляется:</w:t>
      </w:r>
    </w:p>
    <w:p w:rsidR="00733718" w:rsidRPr="00733718" w:rsidRDefault="00C3208E" w:rsidP="00733718">
      <w:pPr>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вручением информационных писем собственникам (законным представителям) под роспис</w:t>
      </w:r>
      <w:proofErr w:type="gramStart"/>
      <w:r w:rsidR="00733718" w:rsidRPr="00733718">
        <w:rPr>
          <w:rFonts w:eastAsia="Times New Roman"/>
        </w:rPr>
        <w:t>ь-</w:t>
      </w:r>
      <w:proofErr w:type="gramEnd"/>
      <w:r w:rsidR="00733718" w:rsidRPr="00733718">
        <w:rPr>
          <w:rFonts w:eastAsia="Times New Roman"/>
        </w:rPr>
        <w:t xml:space="preserve"> ежегодно, до 1 марта текущего года (образец письма приведен в приложении № 1 к Правилам);</w:t>
      </w:r>
    </w:p>
    <w:p w:rsidR="00733718" w:rsidRPr="00733718" w:rsidRDefault="00C3208E" w:rsidP="00733718">
      <w:pPr>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размещением соответствующей информации на сайте администрации Юго-Северного сельского поселения Тихорецкого района в информационно-телекоммуникационной сети «Интернет» и информационных стендах, расположенных на территории поселени</w:t>
      </w:r>
      <w:proofErr w:type="gramStart"/>
      <w:r w:rsidR="00733718" w:rsidRPr="00733718">
        <w:rPr>
          <w:rFonts w:eastAsia="Times New Roman"/>
        </w:rPr>
        <w:t>я-</w:t>
      </w:r>
      <w:proofErr w:type="gramEnd"/>
      <w:r w:rsidR="00733718" w:rsidRPr="00733718">
        <w:rPr>
          <w:rFonts w:eastAsia="Times New Roman"/>
        </w:rPr>
        <w:t xml:space="preserve"> ежемесячно;</w:t>
      </w:r>
    </w:p>
    <w:p w:rsidR="00733718" w:rsidRPr="00733718" w:rsidRDefault="00C3208E" w:rsidP="00733718">
      <w:pPr>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информированием собственников через руководителей территориального общественного самоуправлени</w:t>
      </w:r>
      <w:proofErr w:type="gramStart"/>
      <w:r w:rsidR="00733718" w:rsidRPr="00733718">
        <w:rPr>
          <w:rFonts w:eastAsia="Times New Roman"/>
        </w:rPr>
        <w:t>я-</w:t>
      </w:r>
      <w:proofErr w:type="gramEnd"/>
      <w:r w:rsidR="00733718" w:rsidRPr="00733718">
        <w:rPr>
          <w:rFonts w:eastAsia="Times New Roman"/>
        </w:rPr>
        <w:t xml:space="preserve"> постоянно;</w:t>
      </w:r>
    </w:p>
    <w:p w:rsidR="00733718" w:rsidRPr="00733718" w:rsidRDefault="00C3208E" w:rsidP="00733718">
      <w:pPr>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информированием по средствам телефонной (мобильной) связ</w:t>
      </w:r>
      <w:proofErr w:type="gramStart"/>
      <w:r w:rsidR="00733718" w:rsidRPr="00733718">
        <w:rPr>
          <w:rFonts w:eastAsia="Times New Roman"/>
        </w:rPr>
        <w:t>и-</w:t>
      </w:r>
      <w:proofErr w:type="gramEnd"/>
      <w:r w:rsidR="00733718" w:rsidRPr="00733718">
        <w:rPr>
          <w:rFonts w:eastAsia="Times New Roman"/>
        </w:rPr>
        <w:t xml:space="preserve"> по мере необходимости.</w:t>
      </w:r>
    </w:p>
    <w:p w:rsidR="00174F6C" w:rsidRDefault="00C3208E" w:rsidP="00733718">
      <w:pPr>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11.2.1.При  невозможности вручить информационное письмо  лично, информационное письмо направляется по почте заказным письмом либо </w:t>
      </w:r>
    </w:p>
    <w:p w:rsidR="00174F6C" w:rsidRDefault="00174F6C" w:rsidP="00174F6C">
      <w:pPr>
        <w:spacing w:after="0" w:line="240" w:lineRule="auto"/>
        <w:jc w:val="center"/>
        <w:rPr>
          <w:rFonts w:eastAsia="Times New Roman"/>
        </w:rPr>
      </w:pPr>
      <w:r>
        <w:rPr>
          <w:rFonts w:eastAsia="Times New Roman"/>
        </w:rPr>
        <w:lastRenderedPageBreak/>
        <w:t xml:space="preserve">48 </w:t>
      </w:r>
    </w:p>
    <w:p w:rsidR="00174F6C" w:rsidRDefault="00174F6C" w:rsidP="00174F6C">
      <w:pPr>
        <w:spacing w:after="0" w:line="240" w:lineRule="auto"/>
        <w:jc w:val="center"/>
        <w:rPr>
          <w:rFonts w:eastAsia="Times New Roman"/>
        </w:rPr>
      </w:pPr>
    </w:p>
    <w:p w:rsidR="00733718" w:rsidRPr="00733718" w:rsidRDefault="00733718" w:rsidP="00174F6C">
      <w:pPr>
        <w:spacing w:after="0" w:line="240" w:lineRule="auto"/>
        <w:jc w:val="both"/>
        <w:rPr>
          <w:rFonts w:eastAsia="Times New Roman"/>
        </w:rPr>
      </w:pPr>
      <w:r w:rsidRPr="00733718">
        <w:rPr>
          <w:rFonts w:eastAsia="Times New Roman"/>
        </w:rPr>
        <w:t>оставляется в почтовом ящике собственника. Факт оставления информационного письма в почтовом ящике фиксируется фотосъемкой.</w:t>
      </w:r>
    </w:p>
    <w:p w:rsidR="00CA4BAD" w:rsidRDefault="00733718" w:rsidP="00174F6C">
      <w:pPr>
        <w:spacing w:after="0" w:line="240" w:lineRule="auto"/>
        <w:ind w:firstLine="709"/>
        <w:jc w:val="both"/>
        <w:rPr>
          <w:rFonts w:eastAsia="Times New Roman"/>
        </w:rPr>
      </w:pPr>
      <w:r w:rsidRPr="00733718">
        <w:rPr>
          <w:rFonts w:eastAsia="Times New Roman"/>
        </w:rPr>
        <w:t xml:space="preserve"> </w:t>
      </w:r>
      <w:r w:rsidR="00C3208E">
        <w:rPr>
          <w:rFonts w:eastAsia="Times New Roman"/>
        </w:rPr>
        <w:t xml:space="preserve"> </w:t>
      </w:r>
      <w:r w:rsidRPr="00733718">
        <w:rPr>
          <w:rFonts w:eastAsia="Times New Roman"/>
        </w:rPr>
        <w:t xml:space="preserve">В случае отказа собственника от росписи в получении информационного письма, соответствующая отметка делается в информационном письме и подтверждается подписью лиц, осуществляющих вручение информационных писем. </w:t>
      </w:r>
    </w:p>
    <w:p w:rsidR="00733718" w:rsidRPr="00733718" w:rsidRDefault="00CA4BAD" w:rsidP="00CA4BAD">
      <w:pPr>
        <w:tabs>
          <w:tab w:val="left" w:pos="851"/>
        </w:tabs>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Информационные письма (их копии) и фотографии подшиваются в соответствующее номенклатурное дело.</w:t>
      </w:r>
    </w:p>
    <w:p w:rsidR="00733718" w:rsidRPr="00733718" w:rsidRDefault="00C3208E" w:rsidP="00733718">
      <w:pPr>
        <w:spacing w:after="0" w:line="240" w:lineRule="auto"/>
        <w:ind w:firstLine="709"/>
        <w:jc w:val="both"/>
        <w:rPr>
          <w:rFonts w:eastAsia="Times New Roman"/>
        </w:rPr>
      </w:pPr>
      <w:r>
        <w:rPr>
          <w:rFonts w:eastAsia="Times New Roman"/>
        </w:rPr>
        <w:t xml:space="preserve"> </w:t>
      </w:r>
      <w:r w:rsidR="00733718" w:rsidRPr="00733718">
        <w:rPr>
          <w:rFonts w:eastAsia="Times New Roman"/>
        </w:rPr>
        <w:t xml:space="preserve"> Соответствующая отметка делается в журнале регистрации информационных писем о границах прилегающих территорий общего пользования о способе вручения информационного письма (образец журнала приведен в приложении № 2 к Правилам).</w:t>
      </w:r>
    </w:p>
    <w:p w:rsidR="00733718" w:rsidRPr="00733718" w:rsidRDefault="00733718" w:rsidP="00733718">
      <w:pPr>
        <w:spacing w:after="0" w:line="240" w:lineRule="auto"/>
        <w:ind w:firstLine="709"/>
        <w:jc w:val="both"/>
        <w:rPr>
          <w:rFonts w:eastAsia="Times New Roman"/>
          <w:lang w:eastAsia="ru-RU"/>
        </w:rPr>
      </w:pPr>
      <w:r w:rsidRPr="00733718">
        <w:rPr>
          <w:rFonts w:eastAsia="Times New Roman"/>
        </w:rPr>
        <w:t xml:space="preserve"> </w:t>
      </w:r>
      <w:r w:rsidR="00C3208E">
        <w:rPr>
          <w:rFonts w:eastAsia="Times New Roman"/>
        </w:rPr>
        <w:t xml:space="preserve"> </w:t>
      </w:r>
      <w:r w:rsidRPr="00733718">
        <w:rPr>
          <w:rFonts w:eastAsia="Times New Roman"/>
        </w:rPr>
        <w:t>Собственник считается проинформированным о границах прилегающей территории.</w:t>
      </w:r>
      <w:bookmarkEnd w:id="36"/>
    </w:p>
    <w:p w:rsidR="00733718" w:rsidRPr="00733718" w:rsidRDefault="00733718" w:rsidP="00733718">
      <w:pPr>
        <w:tabs>
          <w:tab w:val="left" w:pos="851"/>
        </w:tabs>
        <w:spacing w:after="0" w:line="240" w:lineRule="auto"/>
        <w:ind w:firstLine="709"/>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center"/>
        <w:rPr>
          <w:rFonts w:eastAsia="Times New Roman"/>
          <w:lang w:eastAsia="ru-RU"/>
        </w:rPr>
      </w:pPr>
      <w:r w:rsidRPr="00733718">
        <w:rPr>
          <w:rFonts w:eastAsia="Times New Roman"/>
          <w:lang w:eastAsia="ru-RU"/>
        </w:rPr>
        <w:t>12.Праздничное оформление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12.1.Размещение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Размещение и содержание праздничного оформления: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фасадов и витрин осуществляется балансодержателями и арендаторами зданий, центральных улиц - администрацией поселения.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right="566" w:firstLine="567"/>
        <w:jc w:val="center"/>
        <w:rPr>
          <w:rFonts w:eastAsia="Times New Roman"/>
          <w:lang w:eastAsia="ru-RU"/>
        </w:rPr>
      </w:pPr>
      <w:r w:rsidRPr="00733718">
        <w:rPr>
          <w:rFonts w:eastAsia="Times New Roman"/>
          <w:lang w:eastAsia="ru-RU"/>
        </w:rPr>
        <w:t>13.Порядок участия граждан и организаций в реализации мероприятий по благоустройству территории.</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13.1.К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174F6C" w:rsidRDefault="00C3208E" w:rsidP="00174F6C">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13.2.Проектная документация по благоустройству территории поселения - документы, основанные на стратегии развития поселения и концепции, отражающей потребности жителей поселения, которые содержат материалы в текстовой и графической </w:t>
      </w:r>
      <w:proofErr w:type="gramStart"/>
      <w:r w:rsidR="00733718" w:rsidRPr="00733718">
        <w:rPr>
          <w:rFonts w:eastAsia="Times New Roman"/>
          <w:lang w:eastAsia="ru-RU"/>
        </w:rPr>
        <w:t>форме</w:t>
      </w:r>
      <w:proofErr w:type="gramEnd"/>
      <w:r w:rsidR="00733718" w:rsidRPr="00733718">
        <w:rPr>
          <w:rFonts w:eastAsia="Times New Roman"/>
          <w:lang w:eastAsia="ru-RU"/>
        </w:rPr>
        <w:t xml:space="preserve">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w:t>
      </w:r>
      <w:r w:rsidR="00733718" w:rsidRPr="00733718">
        <w:rPr>
          <w:rFonts w:eastAsia="Times New Roman"/>
          <w:bCs/>
          <w:lang w:eastAsia="ru-RU"/>
        </w:rPr>
        <w:t>иных</w:t>
      </w:r>
      <w:r w:rsidR="00733718" w:rsidRPr="00733718">
        <w:rPr>
          <w:rFonts w:eastAsia="Times New Roman"/>
          <w:lang w:eastAsia="ru-RU"/>
        </w:rPr>
        <w:t xml:space="preserve"> исследований, социально-экономической оценки эффективности проектных решений.</w:t>
      </w:r>
    </w:p>
    <w:p w:rsidR="00174F6C" w:rsidRDefault="00733718" w:rsidP="00174F6C">
      <w:pPr>
        <w:spacing w:after="0" w:line="240" w:lineRule="auto"/>
        <w:ind w:firstLine="700"/>
        <w:jc w:val="both"/>
        <w:rPr>
          <w:rFonts w:eastAsia="Times New Roman"/>
          <w:lang w:eastAsia="ru-RU"/>
        </w:rPr>
      </w:pPr>
      <w:r w:rsidRPr="00733718">
        <w:rPr>
          <w:rFonts w:eastAsia="Times New Roman"/>
          <w:lang w:eastAsia="ru-RU"/>
        </w:rPr>
        <w:t xml:space="preserve">13.3.Развитие городской среды осуществляется путем улучшения, обновления, трансформации, использования лучших практик и технологий, </w:t>
      </w:r>
      <w:proofErr w:type="gramStart"/>
      <w:r w:rsidRPr="00733718">
        <w:rPr>
          <w:rFonts w:eastAsia="Times New Roman"/>
          <w:lang w:eastAsia="ru-RU"/>
        </w:rPr>
        <w:t>в</w:t>
      </w:r>
      <w:proofErr w:type="gramEnd"/>
      <w:r w:rsidRPr="00733718">
        <w:rPr>
          <w:rFonts w:eastAsia="Times New Roman"/>
          <w:lang w:eastAsia="ru-RU"/>
        </w:rPr>
        <w:t xml:space="preserve"> </w:t>
      </w:r>
    </w:p>
    <w:p w:rsidR="00174F6C" w:rsidRDefault="00174F6C" w:rsidP="00174F6C">
      <w:pPr>
        <w:spacing w:after="0" w:line="240" w:lineRule="auto"/>
        <w:jc w:val="center"/>
        <w:rPr>
          <w:rFonts w:eastAsia="Times New Roman"/>
          <w:lang w:eastAsia="ru-RU"/>
        </w:rPr>
      </w:pPr>
      <w:r>
        <w:rPr>
          <w:rFonts w:eastAsia="Times New Roman"/>
          <w:lang w:eastAsia="ru-RU"/>
        </w:rPr>
        <w:lastRenderedPageBreak/>
        <w:t>49</w:t>
      </w:r>
    </w:p>
    <w:p w:rsidR="00174F6C" w:rsidRDefault="00174F6C" w:rsidP="00174F6C">
      <w:pPr>
        <w:spacing w:after="0" w:line="240" w:lineRule="auto"/>
        <w:jc w:val="both"/>
        <w:rPr>
          <w:rFonts w:eastAsia="Times New Roman"/>
          <w:lang w:eastAsia="ru-RU"/>
        </w:rPr>
      </w:pPr>
    </w:p>
    <w:p w:rsidR="00CA4BAD" w:rsidRDefault="00733718" w:rsidP="00174F6C">
      <w:pPr>
        <w:spacing w:after="0" w:line="240" w:lineRule="auto"/>
        <w:jc w:val="both"/>
        <w:rPr>
          <w:rFonts w:eastAsia="Times New Roman"/>
          <w:lang w:eastAsia="ru-RU"/>
        </w:rPr>
      </w:pPr>
      <w:r w:rsidRPr="00733718">
        <w:rPr>
          <w:rFonts w:eastAsia="Times New Roman"/>
          <w:lang w:eastAsia="ru-RU"/>
        </w:rPr>
        <w:t>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33718" w:rsidRPr="00733718" w:rsidRDefault="00CA4BAD"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r w:rsidR="00C3208E">
        <w:rPr>
          <w:rFonts w:eastAsia="Times New Roman"/>
          <w:lang w:eastAsia="ru-RU"/>
        </w:rPr>
        <w:t xml:space="preserve"> </w:t>
      </w:r>
      <w:r w:rsidR="00733718" w:rsidRPr="00733718">
        <w:rPr>
          <w:rFonts w:eastAsia="Times New Roman"/>
          <w:lang w:eastAsia="ru-RU"/>
        </w:rPr>
        <w:t>13.4.Содержание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13.5.Участниками деятельности по благоустройству выступают:</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администрация поселения, которая формирует техническое задание, выбирают исполнителей и обеспечивают финансирование в пределах своих полномочий;</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исполнители работ, специалисты по благоустройству и озеленению, в том числе возведению малых архитектурных форм.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13.6.В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13.7.Жители поселения вправе принимать участие в благоустройстве поселения путем инициирования проектов благоустройства, участие в обсуждении проектов решений и их реализации. Такое участие осуществляется как лично жителями, так и через общественные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174F6C" w:rsidRDefault="00C3208E" w:rsidP="00174F6C">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r w:rsidR="00CA4BAD">
        <w:rPr>
          <w:rFonts w:eastAsia="Times New Roman"/>
          <w:lang w:eastAsia="ru-RU"/>
        </w:rPr>
        <w:t xml:space="preserve"> </w:t>
      </w:r>
      <w:r w:rsidR="00733718" w:rsidRPr="00733718">
        <w:rPr>
          <w:rFonts w:eastAsia="Times New Roman"/>
          <w:lang w:eastAsia="ru-RU"/>
        </w:rPr>
        <w:t xml:space="preserve">13.8.Концепция благоустройства поселения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w:t>
      </w:r>
    </w:p>
    <w:p w:rsidR="00174F6C" w:rsidRDefault="00174F6C" w:rsidP="00174F6C">
      <w:pPr>
        <w:spacing w:after="0" w:line="240" w:lineRule="auto"/>
        <w:jc w:val="center"/>
        <w:rPr>
          <w:rFonts w:eastAsia="Times New Roman"/>
          <w:lang w:eastAsia="ru-RU"/>
        </w:rPr>
      </w:pPr>
      <w:r>
        <w:rPr>
          <w:rFonts w:eastAsia="Times New Roman"/>
          <w:lang w:eastAsia="ru-RU"/>
        </w:rPr>
        <w:lastRenderedPageBreak/>
        <w:t>50</w:t>
      </w:r>
    </w:p>
    <w:p w:rsidR="00174F6C" w:rsidRDefault="00174F6C" w:rsidP="00174F6C">
      <w:pPr>
        <w:spacing w:after="0" w:line="240" w:lineRule="auto"/>
        <w:jc w:val="both"/>
        <w:rPr>
          <w:rFonts w:eastAsia="Times New Roman"/>
          <w:lang w:eastAsia="ru-RU"/>
        </w:rPr>
      </w:pPr>
    </w:p>
    <w:p w:rsidR="00CA4BAD" w:rsidRDefault="00733718" w:rsidP="00174F6C">
      <w:pPr>
        <w:spacing w:after="0" w:line="240" w:lineRule="auto"/>
        <w:jc w:val="both"/>
        <w:rPr>
          <w:rFonts w:eastAsia="Times New Roman"/>
          <w:lang w:eastAsia="ru-RU"/>
        </w:rPr>
      </w:pPr>
      <w:r w:rsidRPr="00733718">
        <w:rPr>
          <w:rFonts w:eastAsia="Times New Roman"/>
          <w:lang w:eastAsia="ru-RU"/>
        </w:rPr>
        <w:t>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733718" w:rsidRPr="00733718" w:rsidRDefault="00CA4BAD" w:rsidP="00CA4BAD">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13.9.Территории поселения, удобно расположенные и </w:t>
      </w:r>
      <w:proofErr w:type="gramStart"/>
      <w:r w:rsidR="00733718" w:rsidRPr="00733718">
        <w:rPr>
          <w:rFonts w:eastAsia="Times New Roman"/>
          <w:lang w:eastAsia="ru-RU"/>
        </w:rPr>
        <w:t>легко доступные</w:t>
      </w:r>
      <w:proofErr w:type="gramEnd"/>
      <w:r w:rsidR="00733718" w:rsidRPr="00733718">
        <w:rPr>
          <w:rFonts w:eastAsia="Times New Roman"/>
          <w:lang w:eastAsia="ru-RU"/>
        </w:rPr>
        <w:t xml:space="preserve">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13.10.Обеспечение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proofErr w:type="gramStart"/>
      <w:r w:rsidR="00733718" w:rsidRPr="00733718">
        <w:rPr>
          <w:rFonts w:eastAsia="Times New Roman"/>
          <w:lang w:eastAsia="ru-RU"/>
        </w:rPr>
        <w:t>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roofErr w:type="gramEnd"/>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13.11.Реализация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174F6C" w:rsidRDefault="00174F6C" w:rsidP="00174F6C">
      <w:pPr>
        <w:spacing w:after="0" w:line="240" w:lineRule="auto"/>
        <w:ind w:firstLine="700"/>
        <w:jc w:val="center"/>
        <w:rPr>
          <w:rFonts w:eastAsia="Times New Roman"/>
          <w:lang w:eastAsia="ru-RU"/>
        </w:rPr>
      </w:pPr>
      <w:r>
        <w:rPr>
          <w:rFonts w:eastAsia="Times New Roman"/>
          <w:lang w:eastAsia="ru-RU"/>
        </w:rPr>
        <w:lastRenderedPageBreak/>
        <w:t>51</w:t>
      </w:r>
    </w:p>
    <w:p w:rsidR="00174F6C" w:rsidRDefault="00174F6C" w:rsidP="00733718">
      <w:pPr>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13.12.Общественные пространства обеспечивают принцип пространственной и планировочной взаимосвязи жилой и общественной среды, </w:t>
      </w:r>
      <w:r w:rsidRPr="00733718">
        <w:rPr>
          <w:rFonts w:eastAsia="Times New Roman"/>
          <w:bCs/>
          <w:lang w:eastAsia="ru-RU"/>
        </w:rPr>
        <w:t>точек притяжения людей</w:t>
      </w:r>
      <w:r w:rsidRPr="00733718">
        <w:rPr>
          <w:rFonts w:eastAsia="Times New Roman"/>
          <w:lang w:eastAsia="ru-RU"/>
        </w:rPr>
        <w:t>, транспортных узлов на всех уровнях.</w:t>
      </w:r>
    </w:p>
    <w:p w:rsidR="00733718" w:rsidRPr="00733718" w:rsidRDefault="00C3208E" w:rsidP="00174F6C">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13.13.Реализация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13.14.Определение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Юго-Северного сельского поселения Тихорецкого района (далее - администрация поселения).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13.15.В рамках разработки муниципальной программы по благоустройству проводится инвентаризация объектов </w:t>
      </w:r>
      <w:proofErr w:type="gramStart"/>
      <w:r w:rsidRPr="00733718">
        <w:rPr>
          <w:rFonts w:eastAsia="Times New Roman"/>
          <w:lang w:eastAsia="ru-RU"/>
        </w:rPr>
        <w:t>благоустройства</w:t>
      </w:r>
      <w:proofErr w:type="gramEnd"/>
      <w:r w:rsidRPr="00733718">
        <w:rPr>
          <w:rFonts w:eastAsia="Times New Roman"/>
          <w:lang w:eastAsia="ru-RU"/>
        </w:rPr>
        <w:t xml:space="preserve"> и разрабатываются паспорта объектов благоустройства. Форма паспорта утверждается постановлением администрации поселения.</w:t>
      </w:r>
    </w:p>
    <w:p w:rsidR="00733718" w:rsidRPr="00733718" w:rsidRDefault="00C3208E" w:rsidP="00733718">
      <w:pPr>
        <w:spacing w:after="0" w:line="240" w:lineRule="auto"/>
        <w:ind w:firstLine="700"/>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13.16.В паспорте отображается следующая информация: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о собственниках и границах земельных участков, формирующих территорию объекта благоустройства;</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ситуационный план;</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элементы благоустройства;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сведения о текущем состоянии;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сведения о планируемых мероприятиях по благоустройству территорий.</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w:t>
      </w:r>
      <w:proofErr w:type="gramStart"/>
      <w:r w:rsidR="00733718" w:rsidRPr="00733718">
        <w:rPr>
          <w:rFonts w:eastAsia="Times New Roman"/>
          <w:lang w:eastAsia="ru-RU"/>
        </w:rPr>
        <w:t>13.17.Обоснование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roofErr w:type="gramEnd"/>
    </w:p>
    <w:p w:rsidR="00733718" w:rsidRPr="00733718" w:rsidRDefault="00733718" w:rsidP="00C3208E">
      <w:pPr>
        <w:tabs>
          <w:tab w:val="left" w:pos="851"/>
        </w:tabs>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13.18.В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174F6C" w:rsidRDefault="00174F6C" w:rsidP="00174F6C">
      <w:pPr>
        <w:spacing w:after="0" w:line="240" w:lineRule="auto"/>
        <w:ind w:firstLine="700"/>
        <w:jc w:val="center"/>
        <w:rPr>
          <w:rFonts w:eastAsia="Times New Roman"/>
          <w:lang w:eastAsia="ru-RU"/>
        </w:rPr>
      </w:pPr>
      <w:r>
        <w:rPr>
          <w:rFonts w:eastAsia="Times New Roman"/>
          <w:lang w:eastAsia="ru-RU"/>
        </w:rPr>
        <w:lastRenderedPageBreak/>
        <w:t>52</w:t>
      </w:r>
    </w:p>
    <w:p w:rsidR="00174F6C" w:rsidRDefault="00174F6C" w:rsidP="00733718">
      <w:pPr>
        <w:spacing w:after="0" w:line="240" w:lineRule="auto"/>
        <w:ind w:firstLine="700"/>
        <w:jc w:val="both"/>
        <w:rPr>
          <w:rFonts w:eastAsia="Times New Roman"/>
          <w:lang w:eastAsia="ru-RU"/>
        </w:rPr>
      </w:pP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13.19.При проектировании объектов благоустройства жилой среды, улиц и дорог, объектов культурно-бытового обслуживания предусматривает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733718" w:rsidRPr="00733718" w:rsidRDefault="00C3208E" w:rsidP="00174F6C">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733718" w:rsidRPr="00733718" w:rsidRDefault="00733718" w:rsidP="00733718">
      <w:pPr>
        <w:widowControl w:val="0"/>
        <w:autoSpaceDE w:val="0"/>
        <w:autoSpaceDN w:val="0"/>
        <w:adjustRightInd w:val="0"/>
        <w:spacing w:after="0" w:line="240" w:lineRule="auto"/>
        <w:jc w:val="both"/>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14.</w:t>
      </w:r>
      <w:proofErr w:type="gramStart"/>
      <w:r w:rsidRPr="00733718">
        <w:rPr>
          <w:rFonts w:eastAsia="Times New Roman"/>
          <w:lang w:eastAsia="ru-RU"/>
        </w:rPr>
        <w:t>Контроль за</w:t>
      </w:r>
      <w:proofErr w:type="gramEnd"/>
      <w:r w:rsidRPr="00733718">
        <w:rPr>
          <w:rFonts w:eastAsia="Times New Roman"/>
          <w:lang w:eastAsia="ru-RU"/>
        </w:rPr>
        <w:t xml:space="preserve"> соблюдением и ответственность за нарушение</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Правил благоустройства и санитарного содержания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территории поселения</w:t>
      </w:r>
    </w:p>
    <w:p w:rsidR="00733718" w:rsidRPr="00733718" w:rsidRDefault="00733718" w:rsidP="00733718">
      <w:pPr>
        <w:spacing w:after="0" w:line="240" w:lineRule="auto"/>
        <w:jc w:val="center"/>
        <w:rPr>
          <w:rFonts w:eastAsia="Times New Roman"/>
          <w:lang w:eastAsia="ru-RU"/>
        </w:rPr>
      </w:pP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37" w:name="sub_151"/>
      <w:r>
        <w:rPr>
          <w:rFonts w:eastAsia="Times New Roman"/>
          <w:lang w:eastAsia="ru-RU"/>
        </w:rPr>
        <w:t xml:space="preserve"> </w:t>
      </w:r>
      <w:r w:rsidR="00733718" w:rsidRPr="00733718">
        <w:rPr>
          <w:rFonts w:eastAsia="Times New Roman"/>
          <w:lang w:eastAsia="ru-RU"/>
        </w:rPr>
        <w:t xml:space="preserve"> 14.1.На территории поселения запрещается:</w:t>
      </w:r>
    </w:p>
    <w:bookmarkEnd w:id="37"/>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сорить на улицах и площадях и в других общественных местах, выставлять тару с мусором и пищевыми отходами во дворах и на улицах;</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выливать помои на территорию двора и улицу, использовать для этого колодцы, выводить стоки в кюветы;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предприятиям, организациями и населению - сбрасывать в реки и другие водоемы </w:t>
      </w:r>
      <w:hyperlink w:anchor="sub_7" w:history="1">
        <w:r w:rsidRPr="00733718">
          <w:rPr>
            <w:rFonts w:eastAsia="Times New Roman"/>
            <w:lang w:eastAsia="ru-RU"/>
          </w:rPr>
          <w:t>отходы производства</w:t>
        </w:r>
      </w:hyperlink>
      <w:r w:rsidRPr="00733718">
        <w:rPr>
          <w:rFonts w:eastAsia="Times New Roman"/>
          <w:lang w:eastAsia="ru-RU"/>
        </w:rPr>
        <w:t xml:space="preserve"> и бытовые отходы и загрязнять воду;</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сбрасывать </w:t>
      </w:r>
      <w:proofErr w:type="gramStart"/>
      <w:r w:rsidRPr="00733718">
        <w:rPr>
          <w:rFonts w:eastAsia="Times New Roman"/>
          <w:lang w:eastAsia="ru-RU"/>
        </w:rPr>
        <w:t>вывозимые</w:t>
      </w:r>
      <w:proofErr w:type="gramEnd"/>
      <w:r w:rsidRPr="00733718">
        <w:rPr>
          <w:rFonts w:eastAsia="Times New Roman"/>
          <w:lang w:eastAsia="ru-RU"/>
        </w:rPr>
        <w:t xml:space="preserve"> со строек, домовладений строительный мусор и грунт, в каких бы то ни было местах, кроме специально отведенных для этих целей свалок;</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w:anchor="sub_5" w:history="1">
        <w:r w:rsidRPr="00733718">
          <w:rPr>
            <w:rFonts w:eastAsia="Times New Roman"/>
            <w:lang w:eastAsia="ru-RU"/>
          </w:rPr>
          <w:t>прилегающей территории</w:t>
        </w:r>
      </w:hyperlink>
      <w:r w:rsidRPr="00733718">
        <w:rPr>
          <w:rFonts w:eastAsia="Times New Roman"/>
          <w:lang w:eastAsia="ru-RU"/>
        </w:rPr>
        <w:t xml:space="preserve"> улицы;</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высаживать овощные и другие сельскохозяйственные культуры на участках улиц прилегающих к домовладениям;</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складирование стройматериала на улицах;</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складировать и загромождать пустой тарой тротуары и территории, прилегающей к магазинам, складам, общественно-бытовым объектам;</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торговля овощами, фруктами, промышленными товарами в местах, не отведенных специально для этих целей;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сметать мусор на проезжую часть улиц и тротуаров;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производить вывеску афиш, объявлений, на стенах зданий, столбах, деревьях и других объектах, не предназначенных для этих целей;</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производить какие-либо изменения в конструкции балконов, лоджий, наружных фасадов зданий;</w:t>
      </w:r>
    </w:p>
    <w:p w:rsidR="00174F6C"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при ограждении строительных площадок занимать </w:t>
      </w:r>
      <w:proofErr w:type="gramStart"/>
      <w:r w:rsidRPr="00733718">
        <w:rPr>
          <w:rFonts w:eastAsia="Times New Roman"/>
          <w:lang w:eastAsia="ru-RU"/>
        </w:rPr>
        <w:t>прилегающие</w:t>
      </w:r>
      <w:proofErr w:type="gramEnd"/>
      <w:r w:rsidRPr="00733718">
        <w:rPr>
          <w:rFonts w:eastAsia="Times New Roman"/>
          <w:lang w:eastAsia="ru-RU"/>
        </w:rPr>
        <w:t xml:space="preserve"> к ним </w:t>
      </w:r>
    </w:p>
    <w:p w:rsidR="00174F6C" w:rsidRDefault="00174F6C" w:rsidP="00174F6C">
      <w:pPr>
        <w:widowControl w:val="0"/>
        <w:autoSpaceDE w:val="0"/>
        <w:autoSpaceDN w:val="0"/>
        <w:adjustRightInd w:val="0"/>
        <w:spacing w:after="0" w:line="240" w:lineRule="auto"/>
        <w:jc w:val="center"/>
        <w:rPr>
          <w:rFonts w:eastAsia="Times New Roman"/>
          <w:lang w:eastAsia="ru-RU"/>
        </w:rPr>
      </w:pPr>
      <w:r>
        <w:rPr>
          <w:rFonts w:eastAsia="Times New Roman"/>
          <w:lang w:eastAsia="ru-RU"/>
        </w:rPr>
        <w:lastRenderedPageBreak/>
        <w:t>53</w:t>
      </w:r>
    </w:p>
    <w:p w:rsidR="00174F6C" w:rsidRDefault="00174F6C" w:rsidP="00174F6C">
      <w:pPr>
        <w:widowControl w:val="0"/>
        <w:autoSpaceDE w:val="0"/>
        <w:autoSpaceDN w:val="0"/>
        <w:adjustRightInd w:val="0"/>
        <w:spacing w:after="0" w:line="240" w:lineRule="auto"/>
        <w:jc w:val="both"/>
        <w:rPr>
          <w:rFonts w:eastAsia="Times New Roman"/>
          <w:lang w:eastAsia="ru-RU"/>
        </w:rPr>
      </w:pPr>
    </w:p>
    <w:p w:rsidR="00733718" w:rsidRPr="00733718" w:rsidRDefault="00733718" w:rsidP="00174F6C">
      <w:pPr>
        <w:widowControl w:val="0"/>
        <w:autoSpaceDE w:val="0"/>
        <w:autoSpaceDN w:val="0"/>
        <w:adjustRightInd w:val="0"/>
        <w:spacing w:after="0" w:line="240" w:lineRule="auto"/>
        <w:jc w:val="both"/>
        <w:rPr>
          <w:rFonts w:eastAsia="Times New Roman"/>
          <w:lang w:eastAsia="ru-RU"/>
        </w:rPr>
      </w:pPr>
      <w:r w:rsidRPr="00733718">
        <w:rPr>
          <w:rFonts w:eastAsia="Times New Roman"/>
          <w:lang w:eastAsia="ru-RU"/>
        </w:rPr>
        <w:t>тротуары;</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оставлять на улицах, в парках и других местах после окончания сезонной торговли передвижные тележки, лотки и </w:t>
      </w:r>
      <w:r w:rsidR="00174F6C" w:rsidRPr="00733718">
        <w:rPr>
          <w:rFonts w:eastAsia="Times New Roman"/>
          <w:lang w:eastAsia="ru-RU"/>
        </w:rPr>
        <w:t>другое торговое оборудование,</w:t>
      </w:r>
      <w:r w:rsidR="00733718" w:rsidRPr="00733718">
        <w:rPr>
          <w:rFonts w:eastAsia="Times New Roman"/>
          <w:lang w:eastAsia="ru-RU"/>
        </w:rPr>
        <w:t xml:space="preserve"> и неубранную территорию;</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выливать на улицу отработанную воду после продажи </w:t>
      </w:r>
      <w:proofErr w:type="gramStart"/>
      <w:r w:rsidR="00733718" w:rsidRPr="00733718">
        <w:rPr>
          <w:rFonts w:eastAsia="Times New Roman"/>
          <w:lang w:eastAsia="ru-RU"/>
        </w:rPr>
        <w:t>мороженного</w:t>
      </w:r>
      <w:proofErr w:type="gramEnd"/>
      <w:r w:rsidR="00733718" w:rsidRPr="00733718">
        <w:rPr>
          <w:rFonts w:eastAsia="Times New Roman"/>
          <w:lang w:eastAsia="ru-RU"/>
        </w:rPr>
        <w:t>, напитков, рыбы и других продуктов;</w:t>
      </w:r>
    </w:p>
    <w:p w:rsidR="00733718" w:rsidRPr="00733718" w:rsidRDefault="00733718" w:rsidP="00174F6C">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торговля мясом на летних рынках и улицах населенных пунктов;</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сжигать промышленные отходы, мусор, листья, обрезки деревьев на улицах, во дворах предприятий, учреждений и организаций, а также сжигать мусор в </w:t>
      </w:r>
      <w:hyperlink w:anchor="sub_9" w:history="1">
        <w:r w:rsidRPr="00733718">
          <w:rPr>
            <w:rFonts w:eastAsia="Times New Roman"/>
            <w:lang w:eastAsia="ru-RU"/>
          </w:rPr>
          <w:t>контейнерах</w:t>
        </w:r>
      </w:hyperlink>
      <w:r w:rsidRPr="00733718">
        <w:rPr>
          <w:rFonts w:eastAsia="Times New Roman"/>
          <w:lang w:eastAsia="ru-RU"/>
        </w:rPr>
        <w:t>;</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содержать домашних животных и птиц в помещениях, не отвечающих санитарно-техническим требованиям, расположенных ближе 15 метров от жилых помещений, выпускать животных и птицу на улицу;</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стоянка автотранспорта на тротуарах, улицах в не отведенных для этой цели местах;</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при ограждении строительных площадок занимать прилегающие к ним тротуары;</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В целях предупреждения разрушений дорог, тротуаров, повреждения зеленых насаждений, цветников не допускается:</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съезд с дороги и выезд на нее </w:t>
      </w:r>
      <w:proofErr w:type="gramStart"/>
      <w:r w:rsidRPr="00733718">
        <w:rPr>
          <w:rFonts w:eastAsia="Times New Roman"/>
          <w:lang w:eastAsia="ru-RU"/>
        </w:rPr>
        <w:t>вне</w:t>
      </w:r>
      <w:proofErr w:type="gramEnd"/>
      <w:r w:rsidRPr="00733718">
        <w:rPr>
          <w:rFonts w:eastAsia="Times New Roman"/>
          <w:lang w:eastAsia="ru-RU"/>
        </w:rPr>
        <w:t xml:space="preserve"> установленных для этого местах;</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торговля промышленными и продовольственными товарами.</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733718" w:rsidRPr="00733718" w:rsidRDefault="00733718" w:rsidP="00C3208E">
      <w:pPr>
        <w:widowControl w:val="0"/>
        <w:tabs>
          <w:tab w:val="left" w:pos="851"/>
        </w:tabs>
        <w:autoSpaceDE w:val="0"/>
        <w:autoSpaceDN w:val="0"/>
        <w:adjustRightInd w:val="0"/>
        <w:spacing w:after="0" w:line="240" w:lineRule="auto"/>
        <w:ind w:firstLine="700"/>
        <w:jc w:val="both"/>
        <w:rPr>
          <w:rFonts w:eastAsia="Times New Roman"/>
          <w:lang w:eastAsia="ru-RU"/>
        </w:rPr>
      </w:pPr>
      <w:bookmarkStart w:id="38" w:name="sub_152"/>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14.2.Ответственность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16" w:history="1">
        <w:r w:rsidRPr="00733718">
          <w:rPr>
            <w:rFonts w:eastAsia="Times New Roman"/>
            <w:lang w:eastAsia="ru-RU"/>
          </w:rPr>
          <w:t>Кодексом</w:t>
        </w:r>
      </w:hyperlink>
      <w:r w:rsidRPr="00733718">
        <w:rPr>
          <w:rFonts w:eastAsia="Times New Roman"/>
          <w:lang w:eastAsia="ru-RU"/>
        </w:rPr>
        <w:t xml:space="preserve"> РФ «Об административных правонарушениях» и </w:t>
      </w:r>
      <w:hyperlink r:id="rId17" w:history="1">
        <w:r w:rsidRPr="00733718">
          <w:rPr>
            <w:rFonts w:eastAsia="Times New Roman"/>
            <w:lang w:eastAsia="ru-RU"/>
          </w:rPr>
          <w:t>Законом</w:t>
        </w:r>
      </w:hyperlink>
      <w:r w:rsidRPr="00733718">
        <w:rPr>
          <w:rFonts w:eastAsia="Times New Roman"/>
          <w:lang w:eastAsia="ru-RU"/>
        </w:rPr>
        <w:t xml:space="preserve"> Краснодарского края «Об административных правонарушениях».</w:t>
      </w:r>
      <w:bookmarkStart w:id="39" w:name="sub_154"/>
      <w:bookmarkEnd w:id="38"/>
    </w:p>
    <w:p w:rsidR="00174F6C" w:rsidRDefault="00174F6C" w:rsidP="00174F6C">
      <w:pPr>
        <w:widowControl w:val="0"/>
        <w:autoSpaceDE w:val="0"/>
        <w:autoSpaceDN w:val="0"/>
        <w:adjustRightInd w:val="0"/>
        <w:spacing w:after="0" w:line="240" w:lineRule="auto"/>
        <w:ind w:firstLine="700"/>
        <w:jc w:val="center"/>
        <w:rPr>
          <w:rFonts w:eastAsia="Times New Roman"/>
          <w:lang w:eastAsia="ru-RU"/>
        </w:rPr>
      </w:pPr>
      <w:r>
        <w:rPr>
          <w:rFonts w:eastAsia="Times New Roman"/>
          <w:lang w:eastAsia="ru-RU"/>
        </w:rPr>
        <w:lastRenderedPageBreak/>
        <w:t>54</w:t>
      </w:r>
    </w:p>
    <w:p w:rsidR="00174F6C" w:rsidRDefault="00174F6C" w:rsidP="00733718">
      <w:pPr>
        <w:widowControl w:val="0"/>
        <w:autoSpaceDE w:val="0"/>
        <w:autoSpaceDN w:val="0"/>
        <w:adjustRightInd w:val="0"/>
        <w:spacing w:after="0" w:line="240" w:lineRule="auto"/>
        <w:ind w:firstLine="700"/>
        <w:jc w:val="both"/>
        <w:rPr>
          <w:rFonts w:eastAsia="Times New Roman"/>
          <w:lang w:eastAsia="ru-RU"/>
        </w:rPr>
      </w:pP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14.3.Управляющие компании, товарищества собственников жилья, жилищно-строительные кооперативы, граждане, учреждения и организации, администрация поселения:</w:t>
      </w:r>
    </w:p>
    <w:bookmarkEnd w:id="39"/>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своевременно заключают договоры на удаление твердых коммунальных отходов;</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733718" w:rsidRPr="00733718" w:rsidRDefault="00733718" w:rsidP="00174F6C">
      <w:pPr>
        <w:widowControl w:val="0"/>
        <w:tabs>
          <w:tab w:val="left" w:pos="851"/>
        </w:tabs>
        <w:autoSpaceDE w:val="0"/>
        <w:autoSpaceDN w:val="0"/>
        <w:adjustRightInd w:val="0"/>
        <w:spacing w:after="0" w:line="240" w:lineRule="auto"/>
        <w:ind w:firstLine="700"/>
        <w:jc w:val="both"/>
        <w:rPr>
          <w:rFonts w:eastAsia="Times New Roman"/>
          <w:lang w:eastAsia="ru-RU"/>
        </w:rPr>
      </w:pPr>
      <w:bookmarkStart w:id="40" w:name="sub_156"/>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14.4.Организация планово-регулярной уборки территории населенных пунктов, мест осуществляется с учетом положений </w:t>
      </w:r>
      <w:hyperlink r:id="rId18" w:history="1">
        <w:proofErr w:type="gramStart"/>
        <w:r w:rsidRPr="00733718">
          <w:rPr>
            <w:rFonts w:eastAsia="Times New Roman"/>
            <w:lang w:eastAsia="ru-RU"/>
          </w:rPr>
          <w:t>Закон</w:t>
        </w:r>
        <w:proofErr w:type="gramEnd"/>
      </w:hyperlink>
      <w:r w:rsidRPr="00733718">
        <w:rPr>
          <w:rFonts w:eastAsia="Times New Roman"/>
          <w:lang w:eastAsia="ru-RU"/>
        </w:rPr>
        <w:t xml:space="preserve">а РФ «О санитарно-эпидемиологическом благополучии населения», </w:t>
      </w:r>
      <w:hyperlink r:id="rId19" w:history="1">
        <w:r w:rsidRPr="00733718">
          <w:rPr>
            <w:rFonts w:eastAsia="Times New Roman"/>
            <w:lang w:eastAsia="ru-RU"/>
          </w:rPr>
          <w:t>Федеральным законом</w:t>
        </w:r>
      </w:hyperlink>
      <w:r w:rsidRPr="00733718">
        <w:rPr>
          <w:rFonts w:eastAsia="Times New Roman"/>
          <w:lang w:eastAsia="ru-RU"/>
        </w:rPr>
        <w:t xml:space="preserve">                       от 10 января 2002 года № 7-ФЗ «Об охране окружающей среды», Санитарными правилами и нормами СанПиН 42-128-4690-88 «Санитарные правила содержания территорий населенных мест», утвержденные Главным государственным санитарным врачом СССР 5 августа 1988 года                                            № 4690-88,в части и в целях, не противоречащих законодательству Российской Федерации, в том числе пункту 1.1 статьи 15 Федерального закона                               от 26 декабря 2008 г</w:t>
      </w:r>
      <w:r w:rsidR="00174F6C">
        <w:rPr>
          <w:rFonts w:eastAsia="Times New Roman"/>
          <w:lang w:eastAsia="ru-RU"/>
        </w:rPr>
        <w:t>ода</w:t>
      </w:r>
      <w:r w:rsidRPr="00733718">
        <w:rPr>
          <w:rFonts w:eastAsia="Times New Roman"/>
          <w:lang w:eastAsia="ru-RU"/>
        </w:rPr>
        <w:t xml:space="preserve"> </w:t>
      </w:r>
      <w:r w:rsidR="00174F6C">
        <w:rPr>
          <w:rFonts w:eastAsia="Times New Roman"/>
          <w:lang w:eastAsia="ru-RU"/>
        </w:rPr>
        <w:t>№</w:t>
      </w:r>
      <w:r w:rsidRPr="00733718">
        <w:rPr>
          <w:rFonts w:eastAsia="Times New Roman"/>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3718" w:rsidRPr="00733718" w:rsidRDefault="00C3208E" w:rsidP="00733718">
      <w:pPr>
        <w:widowControl w:val="0"/>
        <w:autoSpaceDE w:val="0"/>
        <w:autoSpaceDN w:val="0"/>
        <w:adjustRightInd w:val="0"/>
        <w:spacing w:after="0" w:line="240" w:lineRule="auto"/>
        <w:ind w:firstLine="700"/>
        <w:jc w:val="both"/>
        <w:rPr>
          <w:rFonts w:eastAsia="Times New Roman"/>
          <w:lang w:eastAsia="ru-RU"/>
        </w:rPr>
      </w:pPr>
      <w:bookmarkStart w:id="41" w:name="sub_157"/>
      <w:bookmarkEnd w:id="40"/>
      <w:r>
        <w:rPr>
          <w:rFonts w:eastAsia="Times New Roman"/>
          <w:lang w:eastAsia="ru-RU"/>
        </w:rPr>
        <w:t xml:space="preserve"> </w:t>
      </w:r>
      <w:r w:rsidR="00733718" w:rsidRPr="00733718">
        <w:rPr>
          <w:rFonts w:eastAsia="Times New Roman"/>
          <w:lang w:eastAsia="ru-RU"/>
        </w:rPr>
        <w:t xml:space="preserve"> 14.5.Настоящие Правила обязательны к исполнению всеми </w:t>
      </w:r>
      <w:proofErr w:type="gramStart"/>
      <w:r w:rsidR="00733718" w:rsidRPr="00733718">
        <w:rPr>
          <w:rFonts w:eastAsia="Times New Roman"/>
          <w:lang w:eastAsia="ru-RU"/>
        </w:rPr>
        <w:t>юридическим</w:t>
      </w:r>
      <w:proofErr w:type="gramEnd"/>
      <w:r w:rsidR="00733718" w:rsidRPr="00733718">
        <w:rPr>
          <w:rFonts w:eastAsia="Times New Roman"/>
          <w:lang w:eastAsia="ru-RU"/>
        </w:rPr>
        <w:t xml:space="preserve"> и физическими лицами на территории сельского поселения. За их невыполнение виновные несут ответственность в установленном законом порядке.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42" w:name="sub_158"/>
      <w:bookmarkEnd w:id="41"/>
      <w:r w:rsidRPr="00733718">
        <w:rPr>
          <w:rFonts w:eastAsia="Times New Roman"/>
          <w:lang w:eastAsia="ru-RU"/>
        </w:rPr>
        <w:t xml:space="preserve"> </w:t>
      </w:r>
      <w:r w:rsidR="00C3208E">
        <w:rPr>
          <w:rFonts w:eastAsia="Times New Roman"/>
          <w:lang w:eastAsia="ru-RU"/>
        </w:rPr>
        <w:t xml:space="preserve"> </w:t>
      </w:r>
      <w:proofErr w:type="gramStart"/>
      <w:r w:rsidRPr="00733718">
        <w:rPr>
          <w:rFonts w:eastAsia="Times New Roman"/>
          <w:lang w:eastAsia="ru-RU"/>
        </w:rPr>
        <w:t>14.6.Дела об административных правонарушениях по фактам нарушения Правил благоустройства территории поселения рассматриваются административной комиссией поселения, при этом</w:t>
      </w:r>
      <w:bookmarkEnd w:id="42"/>
      <w:r w:rsidRPr="00733718">
        <w:rPr>
          <w:rFonts w:eastAsia="Times New Roman"/>
          <w:lang w:eastAsia="ru-RU"/>
        </w:rPr>
        <w:t xml:space="preserve"> юридические и физические лица, виновные в нарушении настоящих Правил, привлекаются к административной ответственности на основании </w:t>
      </w:r>
      <w:hyperlink r:id="rId20" w:history="1">
        <w:r w:rsidRPr="00733718">
          <w:rPr>
            <w:rFonts w:eastAsia="Times New Roman"/>
            <w:lang w:eastAsia="ru-RU"/>
          </w:rPr>
          <w:t>Закона</w:t>
        </w:r>
      </w:hyperlink>
      <w:r w:rsidRPr="00733718">
        <w:rPr>
          <w:rFonts w:eastAsia="Times New Roman"/>
          <w:lang w:eastAsia="ru-RU"/>
        </w:rPr>
        <w:t xml:space="preserve"> Краснодарского края от 23 июля 2003 года № 608-КЗ «Об административных правонарушениях» и Кодекса Российской Федерации об административных правонарушениях.</w:t>
      </w:r>
      <w:bookmarkStart w:id="43" w:name="sub_159"/>
      <w:proofErr w:type="gramEnd"/>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14.7.Юридические и физические лица, нанесшие своими противоправными действиями или бездействием ущерб поселению, возмещают его в установленном порядке.</w:t>
      </w:r>
    </w:p>
    <w:p w:rsidR="00733718" w:rsidRPr="00733718" w:rsidRDefault="00733718" w:rsidP="00733718">
      <w:pPr>
        <w:widowControl w:val="0"/>
        <w:autoSpaceDE w:val="0"/>
        <w:autoSpaceDN w:val="0"/>
        <w:adjustRightInd w:val="0"/>
        <w:spacing w:after="0" w:line="240" w:lineRule="auto"/>
        <w:ind w:firstLine="700"/>
        <w:jc w:val="both"/>
        <w:rPr>
          <w:rFonts w:eastAsia="Times New Roman"/>
          <w:lang w:eastAsia="ru-RU"/>
        </w:rPr>
      </w:pPr>
      <w:bookmarkStart w:id="44" w:name="sub_1510"/>
      <w:bookmarkEnd w:id="43"/>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14.8.В случае отказа (уклонения) от добровольного возмещения ущерба в установленный срок ущерб взыскивается в судебном порядке.</w:t>
      </w:r>
    </w:p>
    <w:p w:rsidR="00733718" w:rsidRPr="00733718" w:rsidRDefault="00733718" w:rsidP="00733718">
      <w:pPr>
        <w:spacing w:after="0" w:line="240" w:lineRule="auto"/>
        <w:ind w:firstLine="700"/>
        <w:jc w:val="both"/>
        <w:rPr>
          <w:rFonts w:eastAsia="Times New Roman"/>
          <w:lang w:eastAsia="ru-RU"/>
        </w:rPr>
      </w:pPr>
      <w:bookmarkStart w:id="45" w:name="sub_1511"/>
      <w:bookmarkEnd w:id="44"/>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14.9.</w:t>
      </w:r>
      <w:proofErr w:type="gramStart"/>
      <w:r w:rsidRPr="00733718">
        <w:rPr>
          <w:rFonts w:eastAsia="Times New Roman"/>
          <w:lang w:eastAsia="ru-RU"/>
        </w:rPr>
        <w:t>Контроль за</w:t>
      </w:r>
      <w:proofErr w:type="gramEnd"/>
      <w:r w:rsidRPr="00733718">
        <w:rPr>
          <w:rFonts w:eastAsia="Times New Roman"/>
          <w:lang w:eastAsia="ru-RU"/>
        </w:rPr>
        <w:t xml:space="preserve"> исполнением настоящих Правил осуществляет администрация поселения.</w:t>
      </w:r>
    </w:p>
    <w:bookmarkEnd w:id="45"/>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14.9.1.Перечень специалистов администрации поселения, уполномоченных на осуществление </w:t>
      </w:r>
      <w:proofErr w:type="gramStart"/>
      <w:r w:rsidR="00733718" w:rsidRPr="00733718">
        <w:rPr>
          <w:rFonts w:eastAsia="Times New Roman"/>
          <w:lang w:eastAsia="ru-RU"/>
        </w:rPr>
        <w:t>контроля за</w:t>
      </w:r>
      <w:proofErr w:type="gramEnd"/>
      <w:r w:rsidR="00733718" w:rsidRPr="00733718">
        <w:rPr>
          <w:rFonts w:eastAsia="Times New Roman"/>
          <w:lang w:eastAsia="ru-RU"/>
        </w:rPr>
        <w:t xml:space="preserve"> соблюдением Правил (далее - уполномоченный специалист) утверждается распоряжением администрации поселения.</w:t>
      </w:r>
    </w:p>
    <w:p w:rsidR="00174F6C" w:rsidRDefault="00733718" w:rsidP="00174F6C">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p>
    <w:p w:rsidR="00174F6C" w:rsidRDefault="00174F6C" w:rsidP="00174F6C">
      <w:pPr>
        <w:spacing w:after="0" w:line="240" w:lineRule="auto"/>
        <w:ind w:firstLine="700"/>
        <w:jc w:val="center"/>
        <w:rPr>
          <w:rFonts w:eastAsia="Times New Roman"/>
          <w:lang w:eastAsia="ru-RU"/>
        </w:rPr>
      </w:pPr>
      <w:r>
        <w:rPr>
          <w:rFonts w:eastAsia="Times New Roman"/>
          <w:lang w:eastAsia="ru-RU"/>
        </w:rPr>
        <w:lastRenderedPageBreak/>
        <w:t>55</w:t>
      </w:r>
    </w:p>
    <w:p w:rsidR="00174F6C" w:rsidRDefault="00174F6C" w:rsidP="00174F6C">
      <w:pPr>
        <w:spacing w:after="0" w:line="240" w:lineRule="auto"/>
        <w:ind w:firstLine="700"/>
        <w:jc w:val="both"/>
        <w:rPr>
          <w:rFonts w:eastAsia="Times New Roman"/>
          <w:lang w:eastAsia="ru-RU"/>
        </w:rPr>
      </w:pPr>
    </w:p>
    <w:p w:rsidR="00174F6C" w:rsidRDefault="00733718" w:rsidP="00174F6C">
      <w:pPr>
        <w:spacing w:after="0" w:line="240" w:lineRule="auto"/>
        <w:ind w:firstLine="851"/>
        <w:jc w:val="both"/>
        <w:rPr>
          <w:rFonts w:eastAsia="Times New Roman"/>
          <w:lang w:eastAsia="ru-RU"/>
        </w:rPr>
      </w:pPr>
      <w:proofErr w:type="gramStart"/>
      <w:r w:rsidRPr="00733718">
        <w:rPr>
          <w:rFonts w:eastAsia="Times New Roman"/>
          <w:lang w:eastAsia="ru-RU"/>
        </w:rPr>
        <w:t>14.9.2.Проведение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w:t>
      </w:r>
      <w:proofErr w:type="gramEnd"/>
      <w:r w:rsidRPr="00733718">
        <w:rPr>
          <w:rFonts w:eastAsia="Times New Roman"/>
          <w:lang w:eastAsia="ru-RU"/>
        </w:rPr>
        <w:t xml:space="preserve"> в соответствии с законодательством об административных правонарушениях.</w:t>
      </w:r>
    </w:p>
    <w:p w:rsidR="00174F6C" w:rsidRDefault="00733718" w:rsidP="00174F6C">
      <w:pPr>
        <w:spacing w:after="0" w:line="240" w:lineRule="auto"/>
        <w:ind w:firstLine="851"/>
        <w:jc w:val="both"/>
        <w:rPr>
          <w:rFonts w:eastAsia="Times New Roman"/>
          <w:lang w:eastAsia="ru-RU"/>
        </w:rPr>
      </w:pPr>
      <w:r w:rsidRPr="00733718">
        <w:rPr>
          <w:rFonts w:eastAsia="Times New Roman"/>
          <w:lang w:eastAsia="ru-RU"/>
        </w:rPr>
        <w:t xml:space="preserve">14.9.3.В случае установления в ходе </w:t>
      </w:r>
      <w:proofErr w:type="gramStart"/>
      <w:r w:rsidRPr="00733718">
        <w:rPr>
          <w:rFonts w:eastAsia="Times New Roman"/>
          <w:lang w:eastAsia="ru-RU"/>
        </w:rPr>
        <w:t>проведения обследования территории поселения нарушений</w:t>
      </w:r>
      <w:proofErr w:type="gramEnd"/>
      <w:r w:rsidRPr="00733718">
        <w:rPr>
          <w:rFonts w:eastAsia="Times New Roman"/>
          <w:lang w:eastAsia="ru-RU"/>
        </w:rPr>
        <w:t xml:space="preserve"> Правил, незамедлительно составляется акт выявления нарушения Правил (приложение 3 к Правилам).</w:t>
      </w:r>
    </w:p>
    <w:p w:rsidR="00733718" w:rsidRPr="00733718" w:rsidRDefault="00733718" w:rsidP="00174F6C">
      <w:pPr>
        <w:spacing w:after="0" w:line="240" w:lineRule="auto"/>
        <w:ind w:firstLine="851"/>
        <w:jc w:val="both"/>
        <w:rPr>
          <w:rFonts w:eastAsia="Times New Roman"/>
          <w:lang w:eastAsia="ru-RU"/>
        </w:rPr>
      </w:pPr>
      <w:r w:rsidRPr="00733718">
        <w:rPr>
          <w:rFonts w:eastAsia="Times New Roman"/>
          <w:lang w:eastAsia="ru-RU"/>
        </w:rPr>
        <w:t>В целях подтверждения нарушения Правил к акту выявления нарушения Правил прилагается: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proofErr w:type="spellStart"/>
      <w:r w:rsidRPr="00733718">
        <w:rPr>
          <w:rFonts w:eastAsia="Times New Roman"/>
          <w:lang w:eastAsia="ru-RU"/>
        </w:rPr>
        <w:t>фототаблица</w:t>
      </w:r>
      <w:proofErr w:type="spellEnd"/>
      <w:r w:rsidRPr="00733718">
        <w:rPr>
          <w:rFonts w:eastAsia="Times New Roman"/>
          <w:lang w:eastAsia="ru-RU"/>
        </w:rPr>
        <w:t xml:space="preserve"> с нумерацией каждого фотоснимка (приложение 4 к Правилам);</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иная информация, подтверждающая наличие нарушения.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14.9.4.Уполномоченный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5 к Правилам), в котором устанавливается срок исполнения предписания.</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14.9.5.При оформлении предписания устанавливается разумный срок, необходимый для устранения нарушения с момента вручения предписания.</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При выявлении нарушений, связанных:</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с уборкой территории - срок устранения нарушения устанавливается от двух часов до трех суток;</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с </w:t>
      </w:r>
      <w:proofErr w:type="spellStart"/>
      <w:r w:rsidRPr="00733718">
        <w:rPr>
          <w:rFonts w:eastAsia="Times New Roman"/>
          <w:lang w:eastAsia="ru-RU"/>
        </w:rPr>
        <w:t>неочисткой</w:t>
      </w:r>
      <w:proofErr w:type="spellEnd"/>
      <w:r w:rsidRPr="00733718">
        <w:rPr>
          <w:rFonts w:eastAsia="Times New Roman"/>
          <w:lang w:eastAsia="ru-RU"/>
        </w:rPr>
        <w:t xml:space="preserve"> крыш зданий от снега и наледи - срок устранения нарушения устанавливается от одного часа до одних суток;</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с производством земляных работ - срок устранения нарушения устанавливается от двух до пяти суток.</w:t>
      </w:r>
    </w:p>
    <w:p w:rsidR="00174F6C"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14.9.6.В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w:t>
      </w:r>
    </w:p>
    <w:p w:rsidR="00174F6C" w:rsidRDefault="00174F6C" w:rsidP="00174F6C">
      <w:pPr>
        <w:spacing w:after="0" w:line="240" w:lineRule="auto"/>
        <w:jc w:val="center"/>
        <w:rPr>
          <w:rFonts w:eastAsia="Times New Roman"/>
          <w:lang w:eastAsia="ru-RU"/>
        </w:rPr>
      </w:pPr>
      <w:r>
        <w:rPr>
          <w:rFonts w:eastAsia="Times New Roman"/>
          <w:lang w:eastAsia="ru-RU"/>
        </w:rPr>
        <w:lastRenderedPageBreak/>
        <w:t>56</w:t>
      </w:r>
    </w:p>
    <w:p w:rsidR="00174F6C" w:rsidRDefault="00174F6C" w:rsidP="00174F6C">
      <w:pPr>
        <w:spacing w:after="0" w:line="240" w:lineRule="auto"/>
        <w:jc w:val="both"/>
        <w:rPr>
          <w:rFonts w:eastAsia="Times New Roman"/>
          <w:lang w:eastAsia="ru-RU"/>
        </w:rPr>
      </w:pPr>
    </w:p>
    <w:p w:rsidR="00733718" w:rsidRPr="00733718" w:rsidRDefault="00733718" w:rsidP="00174F6C">
      <w:pPr>
        <w:spacing w:after="0" w:line="240" w:lineRule="auto"/>
        <w:jc w:val="both"/>
        <w:rPr>
          <w:rFonts w:eastAsia="Times New Roman"/>
          <w:lang w:eastAsia="ru-RU"/>
        </w:rPr>
      </w:pPr>
      <w:r w:rsidRPr="00733718">
        <w:rPr>
          <w:rFonts w:eastAsia="Times New Roman"/>
          <w:lang w:eastAsia="ru-RU"/>
        </w:rPr>
        <w:t>пунктом 14.9.3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
    <w:p w:rsidR="00CA4BAD" w:rsidRDefault="00C3208E" w:rsidP="00733718">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w:t>
      </w:r>
    </w:p>
    <w:p w:rsidR="00CA4BAD" w:rsidRDefault="00CA4BAD" w:rsidP="00CA4BAD">
      <w:pPr>
        <w:tabs>
          <w:tab w:val="left" w:pos="851"/>
        </w:tabs>
        <w:spacing w:after="0" w:line="240" w:lineRule="auto"/>
        <w:jc w:val="both"/>
        <w:rPr>
          <w:rFonts w:eastAsia="Times New Roman"/>
          <w:lang w:eastAsia="ru-RU"/>
        </w:rPr>
      </w:pPr>
    </w:p>
    <w:p w:rsidR="00733718" w:rsidRPr="00733718" w:rsidRDefault="00733718" w:rsidP="00CA4BAD">
      <w:pPr>
        <w:tabs>
          <w:tab w:val="left" w:pos="851"/>
        </w:tabs>
        <w:spacing w:after="0" w:line="240" w:lineRule="auto"/>
        <w:jc w:val="both"/>
        <w:rPr>
          <w:rFonts w:eastAsia="Times New Roman"/>
          <w:lang w:eastAsia="ru-RU"/>
        </w:rPr>
      </w:pPr>
      <w:r w:rsidRPr="00733718">
        <w:rPr>
          <w:rFonts w:eastAsia="Times New Roman"/>
          <w:lang w:eastAsia="ru-RU"/>
        </w:rPr>
        <w:t>со дня размещения вышеуказанной информации на официальном сайте.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По истечении 15 дней со дня размещения информации на портале информационные материалы подлежат уничтожению.</w:t>
      </w:r>
    </w:p>
    <w:p w:rsidR="00733718" w:rsidRPr="00733718" w:rsidRDefault="00733718" w:rsidP="00733718">
      <w:pPr>
        <w:spacing w:after="0" w:line="240" w:lineRule="auto"/>
        <w:ind w:firstLine="700"/>
        <w:jc w:val="both"/>
        <w:rPr>
          <w:rFonts w:eastAsia="Times New Roman"/>
          <w:lang w:eastAsia="ru-RU"/>
        </w:rPr>
      </w:pPr>
      <w:r w:rsidRPr="00733718">
        <w:rPr>
          <w:rFonts w:eastAsia="Times New Roman"/>
          <w:lang w:eastAsia="ru-RU"/>
        </w:rPr>
        <w:t xml:space="preserve"> </w:t>
      </w:r>
      <w:r w:rsidR="00C3208E">
        <w:rPr>
          <w:rFonts w:eastAsia="Times New Roman"/>
          <w:lang w:eastAsia="ru-RU"/>
        </w:rPr>
        <w:t xml:space="preserve"> </w:t>
      </w:r>
      <w:r w:rsidRPr="00733718">
        <w:rPr>
          <w:rFonts w:eastAsia="Times New Roman"/>
          <w:lang w:eastAsia="ru-RU"/>
        </w:rPr>
        <w:t xml:space="preserve">14.9.7.По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sidRPr="00733718">
        <w:rPr>
          <w:rFonts w:eastAsia="Times New Roman"/>
          <w:lang w:eastAsia="ru-RU"/>
        </w:rPr>
        <w:t>фотофиксация</w:t>
      </w:r>
      <w:proofErr w:type="spellEnd"/>
      <w:r w:rsidRPr="00733718">
        <w:rPr>
          <w:rFonts w:eastAsia="Times New Roman"/>
          <w:lang w:eastAsia="ru-RU"/>
        </w:rPr>
        <w:t>.</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14.9.8.В целях обеспечения осуществления контроля за соблюдением </w:t>
      </w:r>
      <w:proofErr w:type="gramStart"/>
      <w:r w:rsidR="00733718" w:rsidRPr="00733718">
        <w:rPr>
          <w:rFonts w:eastAsia="Times New Roman"/>
          <w:lang w:eastAsia="ru-RU"/>
        </w:rPr>
        <w:t>Правил</w:t>
      </w:r>
      <w:proofErr w:type="gramEnd"/>
      <w:r w:rsidR="00733718" w:rsidRPr="00733718">
        <w:rPr>
          <w:rFonts w:eastAsia="Times New Roman"/>
          <w:lang w:eastAsia="ru-RU"/>
        </w:rPr>
        <w:t xml:space="preserve">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по мониторингу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733718" w:rsidRPr="00733718" w:rsidRDefault="00C3208E" w:rsidP="00733718">
      <w:pPr>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14.9.9.Администрация поселения осуществляют учет выявленных нарушений путем ведения журнала выявленных нарушений Правил (приложение 6 к Правилам), хранение всех относящихся к проведенным мероприятиям документов (в том числе актов, копий предписаний, почтовых уведомлений и др.).</w:t>
      </w:r>
    </w:p>
    <w:p w:rsidR="00174F6C" w:rsidRDefault="00C3208E" w:rsidP="00C3208E">
      <w:pPr>
        <w:tabs>
          <w:tab w:val="left" w:pos="851"/>
        </w:tabs>
        <w:spacing w:after="0" w:line="240" w:lineRule="auto"/>
        <w:ind w:firstLine="700"/>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 14.9.10.Ежеквартально, до 5 числа месяца, следующего за отчетным кварталом, в целях мониторинга эффективности </w:t>
      </w:r>
      <w:proofErr w:type="gramStart"/>
      <w:r w:rsidR="00733718" w:rsidRPr="00733718">
        <w:rPr>
          <w:rFonts w:eastAsia="Times New Roman"/>
          <w:lang w:eastAsia="ru-RU"/>
        </w:rPr>
        <w:t>контроля за</w:t>
      </w:r>
      <w:proofErr w:type="gramEnd"/>
      <w:r w:rsidR="00733718" w:rsidRPr="00733718">
        <w:rPr>
          <w:rFonts w:eastAsia="Times New Roman"/>
          <w:lang w:eastAsia="ru-RU"/>
        </w:rPr>
        <w:t xml:space="preserve"> соблюдением Правил, уполномоченный специалист готовит отчет о состоянии территории </w:t>
      </w:r>
    </w:p>
    <w:p w:rsidR="00174F6C" w:rsidRDefault="00174F6C" w:rsidP="00174F6C">
      <w:pPr>
        <w:tabs>
          <w:tab w:val="left" w:pos="851"/>
        </w:tabs>
        <w:spacing w:after="0" w:line="240" w:lineRule="auto"/>
        <w:jc w:val="center"/>
        <w:rPr>
          <w:rFonts w:eastAsia="Times New Roman"/>
          <w:lang w:eastAsia="ru-RU"/>
        </w:rPr>
      </w:pPr>
      <w:r>
        <w:rPr>
          <w:rFonts w:eastAsia="Times New Roman"/>
          <w:lang w:eastAsia="ru-RU"/>
        </w:rPr>
        <w:lastRenderedPageBreak/>
        <w:t>57</w:t>
      </w:r>
    </w:p>
    <w:p w:rsidR="00174F6C" w:rsidRDefault="00174F6C" w:rsidP="00174F6C">
      <w:pPr>
        <w:tabs>
          <w:tab w:val="left" w:pos="851"/>
        </w:tabs>
        <w:spacing w:after="0" w:line="240" w:lineRule="auto"/>
        <w:jc w:val="both"/>
        <w:rPr>
          <w:rFonts w:eastAsia="Times New Roman"/>
          <w:lang w:eastAsia="ru-RU"/>
        </w:rPr>
      </w:pPr>
    </w:p>
    <w:p w:rsidR="00733718" w:rsidRPr="00733718" w:rsidRDefault="00733718" w:rsidP="00174F6C">
      <w:pPr>
        <w:tabs>
          <w:tab w:val="left" w:pos="851"/>
        </w:tabs>
        <w:spacing w:after="0" w:line="240" w:lineRule="auto"/>
        <w:jc w:val="both"/>
        <w:rPr>
          <w:rFonts w:eastAsia="Times New Roman"/>
          <w:lang w:eastAsia="ru-RU"/>
        </w:rPr>
      </w:pPr>
      <w:r w:rsidRPr="00733718">
        <w:rPr>
          <w:rFonts w:eastAsia="Times New Roman"/>
          <w:lang w:eastAsia="ru-RU"/>
        </w:rPr>
        <w:t xml:space="preserve">поселения по проделанной за истекший квартал работе по </w:t>
      </w:r>
      <w:proofErr w:type="gramStart"/>
      <w:r w:rsidRPr="00733718">
        <w:rPr>
          <w:rFonts w:eastAsia="Times New Roman"/>
          <w:lang w:eastAsia="ru-RU"/>
        </w:rPr>
        <w:t>контролю за</w:t>
      </w:r>
      <w:proofErr w:type="gramEnd"/>
      <w:r w:rsidRPr="00733718">
        <w:rPr>
          <w:rFonts w:eastAsia="Times New Roman"/>
          <w:lang w:eastAsia="ru-RU"/>
        </w:rPr>
        <w:t xml:space="preserve"> соблюдением Правил (включая количество выявленных нарушений, их виды, суммы наложенных штрафов, суммы выплаченных штрафов и др.). В отчете также отражаются предложения, направленные на совершенствование указанной работы.</w:t>
      </w:r>
    </w:p>
    <w:p w:rsidR="00733718" w:rsidRDefault="00733718"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Pr="00733718" w:rsidRDefault="00174F6C"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Default="00733718"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174F6C" w:rsidRPr="00733718" w:rsidRDefault="00174F6C"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tbl>
      <w:tblPr>
        <w:tblpPr w:leftFromText="180" w:rightFromText="180" w:vertAnchor="text" w:horzAnchor="margin" w:tblpY="-98"/>
        <w:tblW w:w="0" w:type="auto"/>
        <w:tblLook w:val="00A0" w:firstRow="1" w:lastRow="0" w:firstColumn="1" w:lastColumn="0" w:noHBand="0" w:noVBand="0"/>
      </w:tblPr>
      <w:tblGrid>
        <w:gridCol w:w="4819"/>
        <w:gridCol w:w="4927"/>
      </w:tblGrid>
      <w:tr w:rsidR="00733718" w:rsidRPr="00733718" w:rsidTr="00733718">
        <w:tc>
          <w:tcPr>
            <w:tcW w:w="4819" w:type="dxa"/>
          </w:tcPr>
          <w:p w:rsidR="00733718" w:rsidRPr="00733718" w:rsidRDefault="00733718" w:rsidP="00733718">
            <w:pPr>
              <w:spacing w:after="0" w:line="240" w:lineRule="auto"/>
              <w:rPr>
                <w:rFonts w:eastAsia="Times New Roman"/>
                <w:lang w:eastAsia="ru-RU"/>
              </w:rPr>
            </w:pPr>
          </w:p>
        </w:tc>
        <w:tc>
          <w:tcPr>
            <w:tcW w:w="4927" w:type="dxa"/>
          </w:tcPr>
          <w:p w:rsidR="00733718" w:rsidRPr="00733718" w:rsidRDefault="00CA4BAD" w:rsidP="00733718">
            <w:pPr>
              <w:spacing w:after="0" w:line="240" w:lineRule="auto"/>
              <w:rPr>
                <w:rFonts w:eastAsia="Times New Roman"/>
                <w:lang w:eastAsia="ru-RU"/>
              </w:rPr>
            </w:pPr>
            <w:r>
              <w:rPr>
                <w:rFonts w:eastAsia="Times New Roman"/>
                <w:lang w:eastAsia="ru-RU"/>
              </w:rPr>
              <w:t xml:space="preserve">              </w:t>
            </w:r>
            <w:r w:rsidR="00174F6C">
              <w:rPr>
                <w:rFonts w:eastAsia="Times New Roman"/>
                <w:lang w:eastAsia="ru-RU"/>
              </w:rPr>
              <w:t xml:space="preserve">  </w:t>
            </w:r>
            <w:r w:rsidR="00733718" w:rsidRPr="00733718">
              <w:rPr>
                <w:rFonts w:eastAsia="Times New Roman"/>
                <w:lang w:eastAsia="ru-RU"/>
              </w:rPr>
              <w:t>ПРИЛОЖЕНИЕ № 1</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к Правилам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p>
        </w:tc>
      </w:tr>
    </w:tbl>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819"/>
        <w:gridCol w:w="4927"/>
      </w:tblGrid>
      <w:tr w:rsidR="00733718" w:rsidRPr="00733718" w:rsidTr="00733718">
        <w:tc>
          <w:tcPr>
            <w:tcW w:w="4819" w:type="dxa"/>
          </w:tcPr>
          <w:p w:rsidR="00733718" w:rsidRPr="00733718" w:rsidRDefault="00733718" w:rsidP="00733718">
            <w:pPr>
              <w:spacing w:after="0" w:line="240" w:lineRule="auto"/>
              <w:rPr>
                <w:rFonts w:eastAsia="Times New Roman"/>
                <w:lang w:eastAsia="ru-RU"/>
              </w:rPr>
            </w:pPr>
            <w:r w:rsidRPr="00733718">
              <w:rPr>
                <w:rFonts w:eastAsia="Times New Roman"/>
                <w:lang w:eastAsia="ru-RU"/>
              </w:rPr>
              <w:t>Угловой штамп</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администрации Юго-Северного сельского поселения </w:t>
            </w:r>
          </w:p>
          <w:p w:rsidR="00733718" w:rsidRPr="00733718" w:rsidRDefault="00733718" w:rsidP="00733718">
            <w:pPr>
              <w:spacing w:after="0" w:line="240" w:lineRule="auto"/>
              <w:rPr>
                <w:rFonts w:eastAsia="Times New Roman"/>
                <w:lang w:eastAsia="ru-RU"/>
              </w:rPr>
            </w:pPr>
            <w:r w:rsidRPr="00733718">
              <w:rPr>
                <w:rFonts w:eastAsia="Times New Roman"/>
                <w:lang w:eastAsia="ru-RU"/>
              </w:rPr>
              <w:t>Тихорецкого района</w:t>
            </w:r>
          </w:p>
        </w:tc>
        <w:tc>
          <w:tcPr>
            <w:tcW w:w="4927" w:type="dxa"/>
          </w:tcPr>
          <w:p w:rsidR="00733718" w:rsidRPr="00733718" w:rsidRDefault="00174F6C" w:rsidP="00174F6C">
            <w:pPr>
              <w:spacing w:after="0" w:line="240" w:lineRule="auto"/>
              <w:rPr>
                <w:rFonts w:eastAsia="Times New Roman"/>
                <w:lang w:eastAsia="ru-RU"/>
              </w:rPr>
            </w:pPr>
            <w:r>
              <w:rPr>
                <w:rFonts w:eastAsia="Times New Roman"/>
                <w:lang w:eastAsia="ru-RU"/>
              </w:rPr>
              <w:t xml:space="preserve">                                  </w:t>
            </w:r>
            <w:r w:rsidR="00733718" w:rsidRPr="00733718">
              <w:rPr>
                <w:rFonts w:eastAsia="Times New Roman"/>
                <w:lang w:eastAsia="ru-RU"/>
              </w:rPr>
              <w:t>Иванову И.И.</w:t>
            </w:r>
          </w:p>
          <w:p w:rsidR="00733718" w:rsidRPr="00733718" w:rsidRDefault="00174F6C" w:rsidP="00733718">
            <w:pPr>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Северная ул., д.228</w:t>
            </w:r>
          </w:p>
          <w:p w:rsidR="00733718" w:rsidRPr="00733718" w:rsidRDefault="00174F6C" w:rsidP="00733718">
            <w:pPr>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ст.</w:t>
            </w:r>
            <w:r w:rsidR="00466875">
              <w:rPr>
                <w:rFonts w:eastAsia="Times New Roman"/>
                <w:lang w:eastAsia="ru-RU"/>
              </w:rPr>
              <w:t xml:space="preserve"> </w:t>
            </w:r>
            <w:r w:rsidR="00733718" w:rsidRPr="00733718">
              <w:rPr>
                <w:rFonts w:eastAsia="Times New Roman"/>
                <w:lang w:eastAsia="ru-RU"/>
              </w:rPr>
              <w:t>Юго-Северная</w:t>
            </w:r>
          </w:p>
        </w:tc>
      </w:tr>
    </w:tbl>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ИНФОРМАЦИОННОЕ ПИСЬМО</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Уважаемый Иван Иванович!</w:t>
      </w:r>
    </w:p>
    <w:p w:rsidR="00733718" w:rsidRPr="00733718" w:rsidRDefault="00733718" w:rsidP="00733718">
      <w:pPr>
        <w:spacing w:after="0" w:line="240" w:lineRule="auto"/>
        <w:jc w:val="both"/>
        <w:rPr>
          <w:rFonts w:eastAsia="Times New Roman"/>
          <w:lang w:eastAsia="ru-RU"/>
        </w:rPr>
      </w:pPr>
    </w:p>
    <w:p w:rsidR="00733718" w:rsidRPr="00733718" w:rsidRDefault="00C3208E" w:rsidP="00C3208E">
      <w:pPr>
        <w:tabs>
          <w:tab w:val="left" w:pos="851"/>
        </w:tabs>
        <w:spacing w:after="0" w:line="240" w:lineRule="auto"/>
        <w:ind w:firstLine="709"/>
        <w:jc w:val="both"/>
        <w:rPr>
          <w:rFonts w:eastAsia="Times New Roman"/>
          <w:lang w:eastAsia="ru-RU"/>
        </w:rPr>
      </w:pPr>
      <w:r>
        <w:rPr>
          <w:rFonts w:eastAsia="Times New Roman"/>
          <w:lang w:eastAsia="ru-RU"/>
        </w:rPr>
        <w:t xml:space="preserve">  </w:t>
      </w:r>
      <w:r w:rsidR="00733718" w:rsidRPr="00733718">
        <w:rPr>
          <w:rFonts w:eastAsia="Times New Roman"/>
          <w:lang w:eastAsia="ru-RU"/>
        </w:rPr>
        <w:t xml:space="preserve">В соответствии с Правилами благоустройства Юго-Северного сельского поселения Тихорецкого района, утвержденного решением Совета </w:t>
      </w:r>
      <w:r w:rsidR="00174F6C">
        <w:rPr>
          <w:rFonts w:eastAsia="Times New Roman"/>
          <w:lang w:eastAsia="ru-RU"/>
        </w:rPr>
        <w:t xml:space="preserve">                       </w:t>
      </w:r>
      <w:r w:rsidR="00733718" w:rsidRPr="00733718">
        <w:rPr>
          <w:rFonts w:eastAsia="Times New Roman"/>
          <w:lang w:eastAsia="ru-RU"/>
        </w:rPr>
        <w:t xml:space="preserve">Юго-Северного сельского поселения Тихорецкого района от______________ </w:t>
      </w:r>
      <w:r w:rsidR="00174F6C">
        <w:rPr>
          <w:rFonts w:eastAsia="Times New Roman"/>
          <w:lang w:eastAsia="ru-RU"/>
        </w:rPr>
        <w:t xml:space="preserve"> </w:t>
      </w:r>
      <w:r w:rsidR="00733718" w:rsidRPr="00733718">
        <w:rPr>
          <w:rFonts w:eastAsia="Times New Roman"/>
          <w:lang w:eastAsia="ru-RU"/>
        </w:rPr>
        <w:t xml:space="preserve">№ _________ Вам необходимо наводить санитарный порядок на общественной территории, прилегающей </w:t>
      </w:r>
      <w:proofErr w:type="gramStart"/>
      <w:r w:rsidR="00733718" w:rsidRPr="00733718">
        <w:rPr>
          <w:rFonts w:eastAsia="Times New Roman"/>
          <w:lang w:eastAsia="ru-RU"/>
        </w:rPr>
        <w:t>к</w:t>
      </w:r>
      <w:proofErr w:type="gramEnd"/>
      <w:r w:rsidR="00733718" w:rsidRPr="00733718">
        <w:rPr>
          <w:rFonts w:eastAsia="Times New Roman"/>
          <w:lang w:eastAsia="ru-RU"/>
        </w:rPr>
        <w:t xml:space="preserve"> Вашему ________________________. </w:t>
      </w:r>
      <w:r w:rsidR="00174F6C" w:rsidRPr="00733718">
        <w:rPr>
          <w:rFonts w:eastAsia="Times New Roman"/>
          <w:lang w:eastAsia="ru-RU"/>
        </w:rPr>
        <w:t>Границы,</w:t>
      </w:r>
      <w:r w:rsidR="00733718" w:rsidRPr="00733718">
        <w:rPr>
          <w:rFonts w:eastAsia="Times New Roman"/>
          <w:lang w:eastAsia="ru-RU"/>
        </w:rPr>
        <w:t xml:space="preserve"> прилегающей </w:t>
      </w:r>
      <w:r w:rsidR="00174F6C">
        <w:rPr>
          <w:rFonts w:eastAsia="Times New Roman"/>
          <w:lang w:eastAsia="ru-RU"/>
        </w:rPr>
        <w:t>________________________________________________________</w:t>
      </w:r>
    </w:p>
    <w:p w:rsidR="00733718" w:rsidRPr="00733718" w:rsidRDefault="00733718" w:rsidP="00733718">
      <w:pPr>
        <w:spacing w:after="0" w:line="240" w:lineRule="auto"/>
        <w:jc w:val="center"/>
        <w:rPr>
          <w:rFonts w:eastAsia="Times New Roman"/>
          <w:vertAlign w:val="superscript"/>
          <w:lang w:eastAsia="ru-RU"/>
        </w:rPr>
      </w:pPr>
      <w:r w:rsidRPr="00733718">
        <w:rPr>
          <w:rFonts w:eastAsia="Times New Roman"/>
          <w:vertAlign w:val="superscript"/>
          <w:lang w:eastAsia="ru-RU"/>
        </w:rPr>
        <w:t>(указывается наименование объекта)</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общественной территории составляют ___________________________</w:t>
      </w:r>
      <w:r w:rsidR="00174F6C">
        <w:rPr>
          <w:rFonts w:eastAsia="Times New Roman"/>
          <w:lang w:eastAsia="ru-RU"/>
        </w:rPr>
        <w:t>________</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174F6C" w:rsidRDefault="00733718" w:rsidP="00733718">
      <w:pPr>
        <w:spacing w:after="0" w:line="240" w:lineRule="auto"/>
        <w:jc w:val="both"/>
        <w:rPr>
          <w:rFonts w:eastAsia="Times New Roman"/>
          <w:lang w:eastAsia="ru-RU"/>
        </w:rPr>
      </w:pPr>
      <w:r w:rsidRPr="00733718">
        <w:rPr>
          <w:rFonts w:eastAsia="Times New Roman"/>
          <w:lang w:eastAsia="ru-RU"/>
        </w:rPr>
        <w:t xml:space="preserve">Глава </w:t>
      </w:r>
      <w:proofErr w:type="gramStart"/>
      <w:r w:rsidRPr="00733718">
        <w:rPr>
          <w:rFonts w:eastAsia="Times New Roman"/>
          <w:lang w:eastAsia="ru-RU"/>
        </w:rPr>
        <w:t>Юго-Северного</w:t>
      </w:r>
      <w:proofErr w:type="gramEnd"/>
      <w:r w:rsidRPr="00733718">
        <w:rPr>
          <w:rFonts w:eastAsia="Times New Roman"/>
          <w:lang w:eastAsia="ru-RU"/>
        </w:rPr>
        <w:t xml:space="preserve"> сельского </w:t>
      </w:r>
    </w:p>
    <w:p w:rsidR="00733718" w:rsidRPr="00733718" w:rsidRDefault="00174F6C" w:rsidP="00733718">
      <w:pPr>
        <w:spacing w:after="0" w:line="240" w:lineRule="auto"/>
        <w:jc w:val="both"/>
        <w:rPr>
          <w:rFonts w:eastAsia="Times New Roman"/>
          <w:lang w:eastAsia="ru-RU"/>
        </w:rPr>
      </w:pPr>
      <w:r>
        <w:rPr>
          <w:rFonts w:eastAsia="Times New Roman"/>
          <w:lang w:eastAsia="ru-RU"/>
        </w:rPr>
        <w:t>п</w:t>
      </w:r>
      <w:r w:rsidR="00733718" w:rsidRPr="00733718">
        <w:rPr>
          <w:rFonts w:eastAsia="Times New Roman"/>
          <w:lang w:eastAsia="ru-RU"/>
        </w:rPr>
        <w:t>оселения</w:t>
      </w:r>
      <w:r>
        <w:rPr>
          <w:rFonts w:eastAsia="Times New Roman"/>
          <w:lang w:eastAsia="ru-RU"/>
        </w:rPr>
        <w:t xml:space="preserve"> </w:t>
      </w:r>
      <w:r w:rsidR="00733718" w:rsidRPr="00733718">
        <w:rPr>
          <w:rFonts w:eastAsia="Times New Roman"/>
          <w:lang w:eastAsia="ru-RU"/>
        </w:rPr>
        <w:t>Тихорецкого района</w:t>
      </w:r>
      <w:r w:rsidR="00733718" w:rsidRPr="00733718">
        <w:rPr>
          <w:rFonts w:eastAsia="Times New Roman"/>
          <w:lang w:eastAsia="ru-RU"/>
        </w:rPr>
        <w:tab/>
      </w:r>
      <w:r w:rsidR="00733718" w:rsidRPr="00733718">
        <w:rPr>
          <w:rFonts w:eastAsia="Times New Roman"/>
          <w:lang w:eastAsia="ru-RU"/>
        </w:rPr>
        <w:tab/>
      </w:r>
      <w:r w:rsidR="00733718" w:rsidRPr="00733718">
        <w:rPr>
          <w:rFonts w:eastAsia="Times New Roman"/>
          <w:lang w:eastAsia="ru-RU"/>
        </w:rPr>
        <w:tab/>
      </w:r>
      <w:r w:rsidR="00733718" w:rsidRPr="00733718">
        <w:rPr>
          <w:rFonts w:eastAsia="Times New Roman"/>
          <w:lang w:eastAsia="ru-RU"/>
        </w:rPr>
        <w:tab/>
      </w:r>
      <w:r w:rsidR="00733718" w:rsidRPr="00733718">
        <w:rPr>
          <w:rFonts w:eastAsia="Times New Roman"/>
          <w:lang w:eastAsia="ru-RU"/>
        </w:rPr>
        <w:tab/>
      </w:r>
      <w:r w:rsidR="00733718" w:rsidRPr="00733718">
        <w:rPr>
          <w:rFonts w:eastAsia="Times New Roman"/>
          <w:lang w:eastAsia="ru-RU"/>
        </w:rPr>
        <w:tab/>
      </w:r>
      <w:r>
        <w:rPr>
          <w:rFonts w:eastAsia="Times New Roman"/>
          <w:lang w:eastAsia="ru-RU"/>
        </w:rPr>
        <w:t xml:space="preserve">     </w:t>
      </w:r>
      <w:r w:rsidR="00733718" w:rsidRPr="00733718">
        <w:rPr>
          <w:rFonts w:eastAsia="Times New Roman"/>
          <w:lang w:eastAsia="ru-RU"/>
        </w:rPr>
        <w:t>А.В. Аулов</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Сведения о вручении (направлении информационного письма)</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w:t>
      </w:r>
      <w:r w:rsidR="00174F6C">
        <w:rPr>
          <w:rFonts w:eastAsia="Times New Roman"/>
          <w:lang w:eastAsia="ru-RU"/>
        </w:rPr>
        <w:t>_</w:t>
      </w:r>
      <w:r w:rsidRPr="00733718">
        <w:rPr>
          <w:rFonts w:eastAsia="Times New Roman"/>
          <w:lang w:eastAsia="ru-RU"/>
        </w:rPr>
        <w:t>___</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both"/>
        <w:rPr>
          <w:rFonts w:eastAsia="Times New Roman"/>
          <w:lang w:eastAsia="ru-RU"/>
        </w:rPr>
      </w:pPr>
    </w:p>
    <w:p w:rsidR="00733718" w:rsidRDefault="00733718" w:rsidP="00733718">
      <w:pPr>
        <w:spacing w:after="0" w:line="240" w:lineRule="auto"/>
        <w:jc w:val="both"/>
        <w:rPr>
          <w:rFonts w:eastAsia="Times New Roman"/>
          <w:lang w:eastAsia="ru-RU"/>
        </w:rPr>
      </w:pPr>
    </w:p>
    <w:p w:rsidR="00174F6C" w:rsidRPr="00733718" w:rsidRDefault="00174F6C"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Default="00733718" w:rsidP="00733718">
      <w:pPr>
        <w:spacing w:after="0" w:line="240" w:lineRule="auto"/>
        <w:jc w:val="both"/>
        <w:rPr>
          <w:rFonts w:eastAsia="Times New Roman"/>
          <w:lang w:eastAsia="ru-RU"/>
        </w:rPr>
      </w:pPr>
    </w:p>
    <w:p w:rsidR="00466875" w:rsidRDefault="00466875" w:rsidP="00733718">
      <w:pPr>
        <w:spacing w:after="0" w:line="240" w:lineRule="auto"/>
        <w:jc w:val="both"/>
        <w:rPr>
          <w:rFonts w:eastAsia="Times New Roman"/>
          <w:lang w:eastAsia="ru-RU"/>
        </w:rPr>
      </w:pPr>
    </w:p>
    <w:p w:rsidR="00174F6C" w:rsidRDefault="00174F6C" w:rsidP="00733718">
      <w:pPr>
        <w:spacing w:after="0" w:line="240" w:lineRule="auto"/>
        <w:jc w:val="both"/>
        <w:rPr>
          <w:rFonts w:eastAsia="Times New Roman"/>
          <w:lang w:eastAsia="ru-RU"/>
        </w:rPr>
      </w:pPr>
    </w:p>
    <w:p w:rsidR="00466875" w:rsidRPr="00733718" w:rsidRDefault="00466875"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819"/>
        <w:gridCol w:w="4927"/>
      </w:tblGrid>
      <w:tr w:rsidR="00733718" w:rsidRPr="00733718" w:rsidTr="00733718">
        <w:tc>
          <w:tcPr>
            <w:tcW w:w="4819" w:type="dxa"/>
          </w:tcPr>
          <w:p w:rsidR="00733718" w:rsidRPr="00733718" w:rsidRDefault="00733718" w:rsidP="00733718">
            <w:pPr>
              <w:spacing w:after="0" w:line="240" w:lineRule="auto"/>
              <w:rPr>
                <w:rFonts w:eastAsia="Times New Roman"/>
                <w:lang w:eastAsia="ru-RU"/>
              </w:rPr>
            </w:pPr>
          </w:p>
        </w:tc>
        <w:tc>
          <w:tcPr>
            <w:tcW w:w="4927" w:type="dxa"/>
          </w:tcPr>
          <w:p w:rsidR="00733718" w:rsidRPr="00733718" w:rsidRDefault="00CA4BAD" w:rsidP="00CA4BAD">
            <w:pPr>
              <w:spacing w:after="0" w:line="240" w:lineRule="auto"/>
              <w:rPr>
                <w:rFonts w:eastAsia="Times New Roman"/>
                <w:lang w:eastAsia="ru-RU"/>
              </w:rPr>
            </w:pPr>
            <w:r>
              <w:rPr>
                <w:rFonts w:eastAsia="Times New Roman"/>
                <w:lang w:eastAsia="ru-RU"/>
              </w:rPr>
              <w:t xml:space="preserve">               </w:t>
            </w:r>
            <w:r w:rsidR="00174F6C">
              <w:rPr>
                <w:rFonts w:eastAsia="Times New Roman"/>
                <w:lang w:eastAsia="ru-RU"/>
              </w:rPr>
              <w:t xml:space="preserve">  </w:t>
            </w:r>
            <w:r w:rsidR="00733718" w:rsidRPr="00733718">
              <w:rPr>
                <w:rFonts w:eastAsia="Times New Roman"/>
                <w:lang w:eastAsia="ru-RU"/>
              </w:rPr>
              <w:t>ПРИЛОЖЕНИЕ № 2</w:t>
            </w:r>
          </w:p>
          <w:p w:rsidR="00174F6C" w:rsidRDefault="00733718" w:rsidP="00466875">
            <w:pPr>
              <w:spacing w:after="0" w:line="240" w:lineRule="auto"/>
              <w:jc w:val="center"/>
              <w:rPr>
                <w:rFonts w:eastAsia="Times New Roman"/>
                <w:lang w:eastAsia="ru-RU"/>
              </w:rPr>
            </w:pPr>
            <w:r w:rsidRPr="00733718">
              <w:rPr>
                <w:rFonts w:eastAsia="Times New Roman"/>
                <w:lang w:eastAsia="ru-RU"/>
              </w:rPr>
              <w:t xml:space="preserve">к Правилам благоустройства территории Юго-Северного сельского </w:t>
            </w:r>
            <w:r w:rsidR="00174F6C">
              <w:rPr>
                <w:rFonts w:eastAsia="Times New Roman"/>
                <w:lang w:eastAsia="ru-RU"/>
              </w:rPr>
              <w:t xml:space="preserve">   </w:t>
            </w:r>
          </w:p>
          <w:p w:rsidR="00733718" w:rsidRPr="00733718" w:rsidRDefault="00174F6C" w:rsidP="00466875">
            <w:pPr>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поселения Тихорецкого района</w:t>
            </w:r>
          </w:p>
        </w:tc>
      </w:tr>
    </w:tbl>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center"/>
        <w:rPr>
          <w:rFonts w:eastAsia="Times New Roman"/>
        </w:rPr>
      </w:pPr>
      <w:r w:rsidRPr="00733718">
        <w:rPr>
          <w:rFonts w:eastAsia="Times New Roman"/>
        </w:rPr>
        <w:t>ЖУРНАЛ</w:t>
      </w:r>
    </w:p>
    <w:p w:rsidR="00733718" w:rsidRPr="00733718" w:rsidRDefault="00733718" w:rsidP="00733718">
      <w:pPr>
        <w:spacing w:after="0" w:line="240" w:lineRule="auto"/>
        <w:jc w:val="center"/>
        <w:rPr>
          <w:rFonts w:eastAsia="Times New Roman"/>
        </w:rPr>
      </w:pPr>
      <w:r w:rsidRPr="00733718">
        <w:rPr>
          <w:rFonts w:eastAsia="Times New Roman"/>
        </w:rPr>
        <w:t xml:space="preserve">регистрации информационных писем о границах </w:t>
      </w:r>
    </w:p>
    <w:p w:rsidR="00733718" w:rsidRPr="00733718" w:rsidRDefault="00733718" w:rsidP="00733718">
      <w:pPr>
        <w:spacing w:after="0" w:line="240" w:lineRule="auto"/>
        <w:jc w:val="center"/>
        <w:rPr>
          <w:rFonts w:eastAsia="Times New Roman"/>
          <w:lang w:eastAsia="ru-RU"/>
        </w:rPr>
      </w:pPr>
      <w:r w:rsidRPr="00733718">
        <w:rPr>
          <w:rFonts w:eastAsia="Times New Roman"/>
        </w:rPr>
        <w:t>прилегающих территорий общего пользования</w:t>
      </w:r>
    </w:p>
    <w:p w:rsidR="00733718" w:rsidRPr="00733718" w:rsidRDefault="00733718" w:rsidP="00733718">
      <w:pPr>
        <w:spacing w:after="0" w:line="240" w:lineRule="auto"/>
        <w:jc w:val="both"/>
        <w:rPr>
          <w:rFonts w:eastAsia="Times New Roman"/>
          <w:lang w:eastAsia="ru-RU"/>
        </w:rPr>
      </w:pPr>
    </w:p>
    <w:tbl>
      <w:tblPr>
        <w:tblStyle w:val="81"/>
        <w:tblW w:w="0" w:type="auto"/>
        <w:tblLook w:val="04A0" w:firstRow="1" w:lastRow="0" w:firstColumn="1" w:lastColumn="0" w:noHBand="0" w:noVBand="1"/>
      </w:tblPr>
      <w:tblGrid>
        <w:gridCol w:w="1951"/>
        <w:gridCol w:w="2336"/>
        <w:gridCol w:w="2625"/>
        <w:gridCol w:w="2694"/>
      </w:tblGrid>
      <w:tr w:rsidR="00733718" w:rsidRPr="00733718" w:rsidTr="00733718">
        <w:trPr>
          <w:trHeight w:val="351"/>
        </w:trPr>
        <w:tc>
          <w:tcPr>
            <w:tcW w:w="1951" w:type="dxa"/>
            <w:vMerge w:val="restart"/>
          </w:tcPr>
          <w:p w:rsidR="00733718" w:rsidRPr="00733718" w:rsidRDefault="00733718" w:rsidP="00733718">
            <w:pPr>
              <w:spacing w:after="0" w:line="240" w:lineRule="auto"/>
              <w:jc w:val="center"/>
              <w:rPr>
                <w:sz w:val="24"/>
                <w:szCs w:val="24"/>
                <w:lang w:eastAsia="ru-RU"/>
              </w:rPr>
            </w:pPr>
            <w:r w:rsidRPr="00733718">
              <w:rPr>
                <w:sz w:val="24"/>
                <w:szCs w:val="24"/>
                <w:lang w:eastAsia="ru-RU"/>
              </w:rPr>
              <w:t>№ и дата регистрации</w:t>
            </w:r>
          </w:p>
        </w:tc>
        <w:tc>
          <w:tcPr>
            <w:tcW w:w="2336" w:type="dxa"/>
            <w:vMerge w:val="restart"/>
          </w:tcPr>
          <w:p w:rsidR="00733718" w:rsidRPr="00733718" w:rsidRDefault="00733718" w:rsidP="00733718">
            <w:pPr>
              <w:spacing w:after="0" w:line="240" w:lineRule="auto"/>
              <w:jc w:val="center"/>
              <w:rPr>
                <w:sz w:val="24"/>
                <w:szCs w:val="24"/>
                <w:lang w:eastAsia="ru-RU"/>
              </w:rPr>
            </w:pPr>
            <w:r w:rsidRPr="00733718">
              <w:rPr>
                <w:sz w:val="24"/>
                <w:szCs w:val="24"/>
                <w:lang w:eastAsia="ru-RU"/>
              </w:rPr>
              <w:t>Ф.И.О,</w:t>
            </w:r>
          </w:p>
          <w:p w:rsidR="00733718" w:rsidRPr="00733718" w:rsidRDefault="00733718" w:rsidP="00733718">
            <w:pPr>
              <w:spacing w:after="0" w:line="240" w:lineRule="auto"/>
              <w:jc w:val="center"/>
              <w:rPr>
                <w:sz w:val="24"/>
                <w:szCs w:val="24"/>
                <w:lang w:eastAsia="ru-RU"/>
              </w:rPr>
            </w:pPr>
            <w:r w:rsidRPr="00733718">
              <w:rPr>
                <w:sz w:val="24"/>
                <w:szCs w:val="24"/>
                <w:lang w:eastAsia="ru-RU"/>
              </w:rPr>
              <w:t>адрес</w:t>
            </w:r>
          </w:p>
        </w:tc>
        <w:tc>
          <w:tcPr>
            <w:tcW w:w="5319" w:type="dxa"/>
            <w:gridSpan w:val="2"/>
          </w:tcPr>
          <w:p w:rsidR="00733718" w:rsidRPr="00733718" w:rsidRDefault="00733718" w:rsidP="00733718">
            <w:pPr>
              <w:spacing w:after="0" w:line="240" w:lineRule="auto"/>
              <w:jc w:val="center"/>
              <w:rPr>
                <w:sz w:val="24"/>
                <w:szCs w:val="24"/>
                <w:lang w:eastAsia="ru-RU"/>
              </w:rPr>
            </w:pPr>
            <w:r w:rsidRPr="00733718">
              <w:rPr>
                <w:sz w:val="24"/>
                <w:szCs w:val="24"/>
                <w:lang w:eastAsia="ru-RU"/>
              </w:rPr>
              <w:t>Сведения о вручении</w:t>
            </w:r>
          </w:p>
          <w:p w:rsidR="00733718" w:rsidRPr="00733718" w:rsidRDefault="00733718" w:rsidP="00733718">
            <w:pPr>
              <w:spacing w:after="0" w:line="240" w:lineRule="auto"/>
              <w:jc w:val="center"/>
              <w:rPr>
                <w:sz w:val="24"/>
                <w:szCs w:val="24"/>
                <w:lang w:eastAsia="ru-RU"/>
              </w:rPr>
            </w:pPr>
            <w:r w:rsidRPr="00733718">
              <w:rPr>
                <w:sz w:val="24"/>
                <w:szCs w:val="24"/>
                <w:lang w:eastAsia="ru-RU"/>
              </w:rPr>
              <w:t>(</w:t>
            </w:r>
            <w:proofErr w:type="gramStart"/>
            <w:r w:rsidRPr="00733718">
              <w:rPr>
                <w:sz w:val="24"/>
                <w:szCs w:val="24"/>
                <w:lang w:eastAsia="ru-RU"/>
              </w:rPr>
              <w:t>направлении</w:t>
            </w:r>
            <w:proofErr w:type="gramEnd"/>
            <w:r w:rsidRPr="00733718">
              <w:rPr>
                <w:sz w:val="24"/>
                <w:szCs w:val="24"/>
                <w:lang w:eastAsia="ru-RU"/>
              </w:rPr>
              <w:t>)</w:t>
            </w:r>
          </w:p>
        </w:tc>
      </w:tr>
      <w:tr w:rsidR="00733718" w:rsidRPr="00733718" w:rsidTr="00733718">
        <w:trPr>
          <w:trHeight w:val="200"/>
        </w:trPr>
        <w:tc>
          <w:tcPr>
            <w:tcW w:w="1951" w:type="dxa"/>
            <w:vMerge/>
          </w:tcPr>
          <w:p w:rsidR="00733718" w:rsidRPr="00733718" w:rsidRDefault="00733718" w:rsidP="00733718">
            <w:pPr>
              <w:spacing w:after="0" w:line="240" w:lineRule="auto"/>
              <w:jc w:val="both"/>
              <w:rPr>
                <w:sz w:val="24"/>
                <w:szCs w:val="24"/>
                <w:lang w:eastAsia="ru-RU"/>
              </w:rPr>
            </w:pPr>
          </w:p>
        </w:tc>
        <w:tc>
          <w:tcPr>
            <w:tcW w:w="2336" w:type="dxa"/>
            <w:vMerge/>
          </w:tcPr>
          <w:p w:rsidR="00733718" w:rsidRPr="00733718" w:rsidRDefault="00733718" w:rsidP="00733718">
            <w:pPr>
              <w:spacing w:after="0" w:line="240" w:lineRule="auto"/>
              <w:jc w:val="both"/>
              <w:rPr>
                <w:sz w:val="24"/>
                <w:szCs w:val="24"/>
                <w:lang w:eastAsia="ru-RU"/>
              </w:rPr>
            </w:pPr>
          </w:p>
        </w:tc>
        <w:tc>
          <w:tcPr>
            <w:tcW w:w="2625" w:type="dxa"/>
          </w:tcPr>
          <w:p w:rsidR="00733718" w:rsidRPr="00733718" w:rsidRDefault="00733718" w:rsidP="00733718">
            <w:pPr>
              <w:spacing w:after="0" w:line="240" w:lineRule="auto"/>
              <w:jc w:val="center"/>
              <w:rPr>
                <w:sz w:val="24"/>
                <w:szCs w:val="24"/>
                <w:lang w:eastAsia="ru-RU"/>
              </w:rPr>
            </w:pPr>
            <w:r w:rsidRPr="00733718">
              <w:rPr>
                <w:sz w:val="24"/>
                <w:szCs w:val="24"/>
                <w:lang w:eastAsia="ru-RU"/>
              </w:rPr>
              <w:t>дата</w:t>
            </w:r>
          </w:p>
        </w:tc>
        <w:tc>
          <w:tcPr>
            <w:tcW w:w="2694" w:type="dxa"/>
          </w:tcPr>
          <w:p w:rsidR="00733718" w:rsidRPr="00733718" w:rsidRDefault="00733718" w:rsidP="00733718">
            <w:pPr>
              <w:spacing w:after="0" w:line="240" w:lineRule="auto"/>
              <w:jc w:val="center"/>
              <w:rPr>
                <w:sz w:val="24"/>
                <w:szCs w:val="24"/>
                <w:lang w:eastAsia="ru-RU"/>
              </w:rPr>
            </w:pPr>
            <w:r w:rsidRPr="00733718">
              <w:rPr>
                <w:sz w:val="24"/>
                <w:szCs w:val="24"/>
                <w:lang w:eastAsia="ru-RU"/>
              </w:rPr>
              <w:t>способ</w:t>
            </w:r>
          </w:p>
        </w:tc>
      </w:tr>
      <w:tr w:rsidR="00733718" w:rsidRPr="00733718" w:rsidTr="00733718">
        <w:tc>
          <w:tcPr>
            <w:tcW w:w="1951" w:type="dxa"/>
          </w:tcPr>
          <w:p w:rsidR="00733718" w:rsidRPr="00733718" w:rsidRDefault="00733718" w:rsidP="00733718">
            <w:pPr>
              <w:spacing w:after="0" w:line="240" w:lineRule="auto"/>
              <w:jc w:val="both"/>
              <w:rPr>
                <w:lang w:eastAsia="ru-RU"/>
              </w:rPr>
            </w:pPr>
          </w:p>
        </w:tc>
        <w:tc>
          <w:tcPr>
            <w:tcW w:w="2336" w:type="dxa"/>
          </w:tcPr>
          <w:p w:rsidR="00733718" w:rsidRPr="00733718" w:rsidRDefault="00733718" w:rsidP="00733718">
            <w:pPr>
              <w:spacing w:after="0" w:line="240" w:lineRule="auto"/>
              <w:jc w:val="both"/>
              <w:rPr>
                <w:lang w:eastAsia="ru-RU"/>
              </w:rPr>
            </w:pPr>
          </w:p>
        </w:tc>
        <w:tc>
          <w:tcPr>
            <w:tcW w:w="2625" w:type="dxa"/>
          </w:tcPr>
          <w:p w:rsidR="00733718" w:rsidRPr="00733718" w:rsidRDefault="00733718" w:rsidP="00733718">
            <w:pPr>
              <w:spacing w:after="0" w:line="240" w:lineRule="auto"/>
              <w:jc w:val="both"/>
              <w:rPr>
                <w:lang w:eastAsia="ru-RU"/>
              </w:rPr>
            </w:pPr>
          </w:p>
        </w:tc>
        <w:tc>
          <w:tcPr>
            <w:tcW w:w="2694" w:type="dxa"/>
          </w:tcPr>
          <w:p w:rsidR="00733718" w:rsidRPr="00733718" w:rsidRDefault="00733718" w:rsidP="00733718">
            <w:pPr>
              <w:spacing w:after="0" w:line="240" w:lineRule="auto"/>
              <w:jc w:val="both"/>
              <w:rPr>
                <w:lang w:eastAsia="ru-RU"/>
              </w:rPr>
            </w:pPr>
          </w:p>
        </w:tc>
      </w:tr>
      <w:tr w:rsidR="00733718" w:rsidRPr="00733718" w:rsidTr="00733718">
        <w:tc>
          <w:tcPr>
            <w:tcW w:w="1951" w:type="dxa"/>
          </w:tcPr>
          <w:p w:rsidR="00733718" w:rsidRPr="00733718" w:rsidRDefault="00733718" w:rsidP="00733718">
            <w:pPr>
              <w:spacing w:after="0" w:line="240" w:lineRule="auto"/>
              <w:jc w:val="both"/>
              <w:rPr>
                <w:lang w:eastAsia="ru-RU"/>
              </w:rPr>
            </w:pPr>
          </w:p>
        </w:tc>
        <w:tc>
          <w:tcPr>
            <w:tcW w:w="2336" w:type="dxa"/>
          </w:tcPr>
          <w:p w:rsidR="00733718" w:rsidRPr="00733718" w:rsidRDefault="00733718" w:rsidP="00733718">
            <w:pPr>
              <w:spacing w:after="0" w:line="240" w:lineRule="auto"/>
              <w:jc w:val="both"/>
              <w:rPr>
                <w:lang w:eastAsia="ru-RU"/>
              </w:rPr>
            </w:pPr>
          </w:p>
        </w:tc>
        <w:tc>
          <w:tcPr>
            <w:tcW w:w="2625" w:type="dxa"/>
          </w:tcPr>
          <w:p w:rsidR="00733718" w:rsidRPr="00733718" w:rsidRDefault="00733718" w:rsidP="00733718">
            <w:pPr>
              <w:spacing w:after="0" w:line="240" w:lineRule="auto"/>
              <w:jc w:val="both"/>
              <w:rPr>
                <w:lang w:eastAsia="ru-RU"/>
              </w:rPr>
            </w:pPr>
          </w:p>
        </w:tc>
        <w:tc>
          <w:tcPr>
            <w:tcW w:w="2694" w:type="dxa"/>
          </w:tcPr>
          <w:p w:rsidR="00733718" w:rsidRPr="00733718" w:rsidRDefault="00733718" w:rsidP="00733718">
            <w:pPr>
              <w:spacing w:after="0" w:line="240" w:lineRule="auto"/>
              <w:jc w:val="both"/>
              <w:rPr>
                <w:lang w:eastAsia="ru-RU"/>
              </w:rPr>
            </w:pPr>
          </w:p>
        </w:tc>
      </w:tr>
    </w:tbl>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Default="00733718" w:rsidP="00733718">
      <w:pPr>
        <w:spacing w:after="0" w:line="240" w:lineRule="auto"/>
        <w:jc w:val="both"/>
        <w:rPr>
          <w:rFonts w:eastAsia="Times New Roman"/>
          <w:lang w:eastAsia="ru-RU"/>
        </w:rPr>
      </w:pPr>
    </w:p>
    <w:p w:rsidR="00466875" w:rsidRDefault="00466875" w:rsidP="00733718">
      <w:pPr>
        <w:spacing w:after="0" w:line="240" w:lineRule="auto"/>
        <w:jc w:val="both"/>
        <w:rPr>
          <w:rFonts w:eastAsia="Times New Roman"/>
          <w:lang w:eastAsia="ru-RU"/>
        </w:rPr>
      </w:pPr>
    </w:p>
    <w:p w:rsidR="00466875" w:rsidRDefault="00466875" w:rsidP="00733718">
      <w:pPr>
        <w:spacing w:after="0" w:line="240" w:lineRule="auto"/>
        <w:jc w:val="both"/>
        <w:rPr>
          <w:rFonts w:eastAsia="Times New Roman"/>
          <w:lang w:eastAsia="ru-RU"/>
        </w:rPr>
      </w:pPr>
    </w:p>
    <w:p w:rsidR="00466875" w:rsidRDefault="00466875" w:rsidP="00733718">
      <w:pPr>
        <w:spacing w:after="0" w:line="240" w:lineRule="auto"/>
        <w:jc w:val="both"/>
        <w:rPr>
          <w:rFonts w:eastAsia="Times New Roman"/>
          <w:lang w:eastAsia="ru-RU"/>
        </w:rPr>
      </w:pPr>
    </w:p>
    <w:p w:rsidR="00466875" w:rsidRDefault="00466875" w:rsidP="00733718">
      <w:pPr>
        <w:spacing w:after="0" w:line="240" w:lineRule="auto"/>
        <w:jc w:val="both"/>
        <w:rPr>
          <w:rFonts w:eastAsia="Times New Roman"/>
          <w:lang w:eastAsia="ru-RU"/>
        </w:rPr>
      </w:pPr>
    </w:p>
    <w:p w:rsidR="00466875" w:rsidRPr="00733718" w:rsidRDefault="00466875"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819"/>
        <w:gridCol w:w="4927"/>
      </w:tblGrid>
      <w:tr w:rsidR="00733718" w:rsidRPr="00733718" w:rsidTr="00733718">
        <w:tc>
          <w:tcPr>
            <w:tcW w:w="4819" w:type="dxa"/>
          </w:tcPr>
          <w:p w:rsidR="00733718" w:rsidRPr="00733718" w:rsidRDefault="00733718" w:rsidP="00733718">
            <w:pPr>
              <w:spacing w:after="0" w:line="240" w:lineRule="auto"/>
              <w:rPr>
                <w:rFonts w:eastAsia="Times New Roman"/>
                <w:lang w:eastAsia="ru-RU"/>
              </w:rPr>
            </w:pPr>
          </w:p>
        </w:tc>
        <w:tc>
          <w:tcPr>
            <w:tcW w:w="4927" w:type="dxa"/>
          </w:tcPr>
          <w:p w:rsidR="00CA4BAD" w:rsidRDefault="00CA4BAD" w:rsidP="00733718">
            <w:pPr>
              <w:spacing w:after="0" w:line="240" w:lineRule="auto"/>
              <w:jc w:val="center"/>
              <w:rPr>
                <w:rFonts w:eastAsia="Times New Roman"/>
                <w:lang w:eastAsia="ru-RU"/>
              </w:rPr>
            </w:pPr>
          </w:p>
          <w:p w:rsidR="00FF2B73" w:rsidRDefault="00174F6C" w:rsidP="00733718">
            <w:pPr>
              <w:spacing w:after="0" w:line="240" w:lineRule="auto"/>
              <w:jc w:val="center"/>
              <w:rPr>
                <w:rFonts w:eastAsia="Times New Roman"/>
                <w:lang w:eastAsia="ru-RU"/>
              </w:rPr>
            </w:pPr>
            <w:r>
              <w:rPr>
                <w:rFonts w:eastAsia="Times New Roman"/>
                <w:lang w:eastAsia="ru-RU"/>
              </w:rPr>
              <w:lastRenderedPageBreak/>
              <w:t xml:space="preserve">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ПРИЛОЖЕНИЕ № 3</w:t>
            </w:r>
          </w:p>
          <w:p w:rsidR="00174F6C" w:rsidRDefault="00733718" w:rsidP="00466875">
            <w:pPr>
              <w:spacing w:after="0" w:line="240" w:lineRule="auto"/>
              <w:jc w:val="center"/>
              <w:rPr>
                <w:rFonts w:eastAsia="Times New Roman"/>
                <w:lang w:eastAsia="ru-RU"/>
              </w:rPr>
            </w:pPr>
            <w:r w:rsidRPr="00733718">
              <w:rPr>
                <w:rFonts w:eastAsia="Times New Roman"/>
                <w:lang w:eastAsia="ru-RU"/>
              </w:rPr>
              <w:t xml:space="preserve">к Правилам благоустройства территории Юго-Северного сельского </w:t>
            </w:r>
            <w:r w:rsidR="00174F6C">
              <w:rPr>
                <w:rFonts w:eastAsia="Times New Roman"/>
                <w:lang w:eastAsia="ru-RU"/>
              </w:rPr>
              <w:t xml:space="preserve"> </w:t>
            </w:r>
          </w:p>
          <w:p w:rsidR="00733718" w:rsidRPr="00733718" w:rsidRDefault="00174F6C" w:rsidP="00466875">
            <w:pPr>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поселения Тихорецкого района</w:t>
            </w:r>
          </w:p>
        </w:tc>
      </w:tr>
    </w:tbl>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АКТ №________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выявления нарушения Правил благоустройства территории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Юго-Северного сельского поселения Тихорецкого района</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«___» __________ 20__ г.             Время </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 час</w:t>
      </w:r>
      <w:proofErr w:type="gramStart"/>
      <w:r w:rsidRPr="00733718">
        <w:rPr>
          <w:rFonts w:eastAsia="Times New Roman"/>
          <w:lang w:eastAsia="ru-RU"/>
        </w:rPr>
        <w:t>.</w:t>
      </w:r>
      <w:proofErr w:type="gramEnd"/>
      <w:r w:rsidRPr="00733718">
        <w:rPr>
          <w:rFonts w:eastAsia="Times New Roman"/>
          <w:lang w:eastAsia="ru-RU"/>
        </w:rPr>
        <w:t xml:space="preserve"> «____» </w:t>
      </w:r>
      <w:proofErr w:type="gramStart"/>
      <w:r w:rsidRPr="00733718">
        <w:rPr>
          <w:rFonts w:eastAsia="Times New Roman"/>
          <w:lang w:eastAsia="ru-RU"/>
        </w:rPr>
        <w:t>м</w:t>
      </w:r>
      <w:proofErr w:type="gramEnd"/>
      <w:r w:rsidRPr="00733718">
        <w:rPr>
          <w:rFonts w:eastAsia="Times New Roman"/>
          <w:lang w:eastAsia="ru-RU"/>
        </w:rPr>
        <w:t xml:space="preserve">ин. </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00174F6C">
        <w:rPr>
          <w:rFonts w:eastAsia="Times New Roman"/>
          <w:lang w:eastAsia="ru-RU"/>
        </w:rPr>
        <w:t xml:space="preserve">         </w:t>
      </w:r>
      <w:r w:rsidRPr="00733718">
        <w:rPr>
          <w:rFonts w:eastAsia="Times New Roman"/>
          <w:lang w:eastAsia="ru-RU"/>
        </w:rPr>
        <w:t>пос.__________</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Специалистом администрации Юго-Северного сельского поселения Тихорецкого </w:t>
      </w:r>
      <w:r w:rsidR="00174F6C" w:rsidRPr="00733718">
        <w:rPr>
          <w:rFonts w:eastAsia="Times New Roman"/>
          <w:lang w:eastAsia="ru-RU"/>
        </w:rPr>
        <w:t>района _</w:t>
      </w:r>
      <w:r w:rsidRPr="00733718">
        <w:rPr>
          <w:rFonts w:eastAsia="Times New Roman"/>
          <w:lang w:eastAsia="ru-RU"/>
        </w:rPr>
        <w:t>_____________________________________</w:t>
      </w:r>
      <w:r w:rsidR="00174F6C">
        <w:rPr>
          <w:rFonts w:eastAsia="Times New Roman"/>
          <w:lang w:eastAsia="ru-RU"/>
        </w:rPr>
        <w:t>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w:t>
      </w:r>
      <w:r w:rsidR="00174F6C">
        <w:rPr>
          <w:rFonts w:eastAsia="Times New Roman"/>
          <w:lang w:eastAsia="ru-RU"/>
        </w:rPr>
        <w:t>_</w:t>
      </w:r>
      <w:r w:rsidRPr="00733718">
        <w:rPr>
          <w:rFonts w:eastAsia="Times New Roman"/>
          <w:lang w:eastAsia="ru-RU"/>
        </w:rPr>
        <w:t>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(должность, Ф.И.О.)</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на основании распоряжения администрации Юго-Северного сельского поселения Тихорецкого </w:t>
      </w:r>
      <w:r w:rsidR="00174F6C" w:rsidRPr="00733718">
        <w:rPr>
          <w:rFonts w:eastAsia="Times New Roman"/>
          <w:lang w:eastAsia="ru-RU"/>
        </w:rPr>
        <w:t>района от</w:t>
      </w:r>
      <w:r w:rsidRPr="00733718">
        <w:rPr>
          <w:rFonts w:eastAsia="Times New Roman"/>
          <w:lang w:eastAsia="ru-RU"/>
        </w:rPr>
        <w:t xml:space="preserve"> </w:t>
      </w:r>
      <w:r w:rsidR="00174F6C" w:rsidRPr="00733718">
        <w:rPr>
          <w:rFonts w:eastAsia="Times New Roman"/>
          <w:lang w:eastAsia="ru-RU"/>
        </w:rPr>
        <w:t>«_</w:t>
      </w:r>
      <w:r w:rsidRPr="00733718">
        <w:rPr>
          <w:rFonts w:eastAsia="Times New Roman"/>
          <w:lang w:eastAsia="ru-RU"/>
        </w:rPr>
        <w:t>_</w:t>
      </w:r>
      <w:r w:rsidR="00174F6C" w:rsidRPr="00733718">
        <w:rPr>
          <w:rFonts w:eastAsia="Times New Roman"/>
          <w:lang w:eastAsia="ru-RU"/>
        </w:rPr>
        <w:t>_» _</w:t>
      </w:r>
      <w:r w:rsidRPr="00733718">
        <w:rPr>
          <w:rFonts w:eastAsia="Times New Roman"/>
          <w:lang w:eastAsia="ru-RU"/>
        </w:rPr>
        <w:t xml:space="preserve">___________ 20___ </w:t>
      </w:r>
      <w:r w:rsidR="00174F6C" w:rsidRPr="00733718">
        <w:rPr>
          <w:rFonts w:eastAsia="Times New Roman"/>
          <w:lang w:eastAsia="ru-RU"/>
        </w:rPr>
        <w:t>года №</w:t>
      </w:r>
      <w:r w:rsidRPr="00733718">
        <w:rPr>
          <w:rFonts w:eastAsia="Times New Roman"/>
          <w:lang w:eastAsia="ru-RU"/>
        </w:rPr>
        <w:t xml:space="preserve"> ____</w:t>
      </w:r>
      <w:r w:rsidR="00174F6C">
        <w:rPr>
          <w:rFonts w:eastAsia="Times New Roman"/>
          <w:lang w:eastAsia="ru-RU"/>
        </w:rPr>
        <w:t>_</w:t>
      </w:r>
      <w:r w:rsidRPr="00733718">
        <w:rPr>
          <w:rFonts w:eastAsia="Times New Roman"/>
          <w:lang w:eastAsia="ru-RU"/>
        </w:rPr>
        <w:t>_</w:t>
      </w:r>
      <w:r w:rsidR="00174F6C">
        <w:rPr>
          <w:rFonts w:eastAsia="Times New Roman"/>
          <w:lang w:eastAsia="ru-RU"/>
        </w:rPr>
        <w:t>__</w:t>
      </w:r>
      <w:r w:rsidRPr="00733718">
        <w:rPr>
          <w:rFonts w:eastAsia="Times New Roman"/>
          <w:lang w:eastAsia="ru-RU"/>
        </w:rPr>
        <w:t>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(наименование распоряжения)</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с участием _________________________________________________________</w:t>
      </w:r>
      <w:r w:rsidR="00174F6C">
        <w:rPr>
          <w:rFonts w:eastAsia="Times New Roman"/>
          <w:lang w:eastAsia="ru-RU"/>
        </w:rPr>
        <w:t>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(Ф.И.О. лица, принявшего участие)</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в присутствии ________________________________________________________</w:t>
      </w:r>
    </w:p>
    <w:p w:rsidR="00174F6C" w:rsidRDefault="00733718" w:rsidP="00733718">
      <w:pPr>
        <w:spacing w:after="0" w:line="240" w:lineRule="auto"/>
        <w:rPr>
          <w:rFonts w:eastAsia="Times New Roman"/>
          <w:lang w:eastAsia="ru-RU"/>
        </w:rPr>
      </w:pPr>
      <w:r w:rsidRPr="00733718">
        <w:rPr>
          <w:rFonts w:eastAsia="Times New Roman"/>
          <w:lang w:eastAsia="ru-RU"/>
        </w:rPr>
        <w:t xml:space="preserve"> </w:t>
      </w:r>
      <w:proofErr w:type="gramStart"/>
      <w:r w:rsidRPr="00733718">
        <w:rPr>
          <w:rFonts w:eastAsia="Times New Roman"/>
          <w:lang w:eastAsia="ru-RU"/>
        </w:rPr>
        <w:t>(наименование юридического лица, Ф.И.О. представителя (работника)</w:t>
      </w:r>
      <w:proofErr w:type="gramEnd"/>
    </w:p>
    <w:p w:rsidR="00733718" w:rsidRPr="00733718" w:rsidRDefault="00733718" w:rsidP="00733718">
      <w:pPr>
        <w:spacing w:after="0" w:line="240" w:lineRule="auto"/>
        <w:rPr>
          <w:rFonts w:eastAsia="Times New Roman"/>
          <w:lang w:eastAsia="ru-RU"/>
        </w:rPr>
      </w:pPr>
      <w:r w:rsidRPr="00733718">
        <w:rPr>
          <w:rFonts w:eastAsia="Times New Roman"/>
          <w:lang w:eastAsia="ru-RU"/>
        </w:rPr>
        <w:t>юридического лица, Ф.И.О. физического лица)</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174F6C">
      <w:pPr>
        <w:spacing w:after="0" w:line="240" w:lineRule="auto"/>
        <w:jc w:val="both"/>
        <w:rPr>
          <w:rFonts w:eastAsia="Times New Roman"/>
          <w:lang w:eastAsia="ru-RU"/>
        </w:rPr>
      </w:pPr>
      <w:r w:rsidRPr="00733718">
        <w:rPr>
          <w:rFonts w:eastAsia="Times New Roman"/>
          <w:lang w:eastAsia="ru-RU"/>
        </w:rPr>
        <w:t>выявлены в ходе обследования территории Юго-Северного сельского поселения Тихорецкого района нарушения Правил благоустройства Юго-Северного сельского поселения Тихорецкого района</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w:t>
      </w:r>
      <w:r w:rsidR="00174F6C">
        <w:rPr>
          <w:rFonts w:eastAsia="Times New Roman"/>
          <w:lang w:eastAsia="ru-RU"/>
        </w:rPr>
        <w:t>__</w:t>
      </w:r>
    </w:p>
    <w:p w:rsidR="00174F6C"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(описание нарушений с указанием конкретной нормы Правил Благоустройства Юго-Северного сельского поселения Тихорецкого района)</w:t>
      </w:r>
    </w:p>
    <w:p w:rsidR="00A36E87" w:rsidRDefault="00A36E87" w:rsidP="00733718">
      <w:pPr>
        <w:spacing w:after="0" w:line="240" w:lineRule="auto"/>
        <w:rPr>
          <w:rFonts w:eastAsia="Times New Roman"/>
          <w:lang w:eastAsia="ru-RU"/>
        </w:rPr>
      </w:pPr>
    </w:p>
    <w:p w:rsidR="00A36E87" w:rsidRDefault="00A36E87" w:rsidP="00A36E87">
      <w:pPr>
        <w:spacing w:after="0" w:line="240" w:lineRule="auto"/>
        <w:jc w:val="center"/>
        <w:rPr>
          <w:rFonts w:eastAsia="Times New Roman"/>
          <w:lang w:eastAsia="ru-RU"/>
        </w:rPr>
      </w:pPr>
      <w:r>
        <w:rPr>
          <w:rFonts w:eastAsia="Times New Roman"/>
          <w:lang w:eastAsia="ru-RU"/>
        </w:rPr>
        <w:lastRenderedPageBreak/>
        <w:t>2</w:t>
      </w:r>
    </w:p>
    <w:p w:rsidR="00A36E87" w:rsidRDefault="00A36E87" w:rsidP="00A36E87">
      <w:pPr>
        <w:spacing w:after="0" w:line="240" w:lineRule="auto"/>
        <w:jc w:val="center"/>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С актом </w:t>
      </w:r>
      <w:proofErr w:type="gramStart"/>
      <w:r w:rsidRPr="00733718">
        <w:rPr>
          <w:rFonts w:eastAsia="Times New Roman"/>
          <w:lang w:eastAsia="ru-RU"/>
        </w:rPr>
        <w:t>ознакомлен</w:t>
      </w:r>
      <w:proofErr w:type="gramEnd"/>
      <w:r w:rsidRPr="00733718">
        <w:rPr>
          <w:rFonts w:eastAsia="Times New Roman"/>
          <w:lang w:eastAsia="ru-RU"/>
        </w:rPr>
        <w:t>, копию акта получил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(Ф.И.О., подпись, дата)</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Пометка об отказе ознакомления с актом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 (подпись лица, составившего акт)</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При выявлении нарушения производились: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 (указать действия)</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Подпись лица (лиц), составившего акт ____________________________________________________________________</w:t>
      </w:r>
    </w:p>
    <w:p w:rsidR="00733718" w:rsidRPr="00733718" w:rsidRDefault="00733718" w:rsidP="00A36E87">
      <w:pPr>
        <w:spacing w:after="0" w:line="240" w:lineRule="auto"/>
        <w:jc w:val="both"/>
        <w:rPr>
          <w:rFonts w:eastAsia="Times New Roman"/>
          <w:lang w:eastAsia="ru-RU"/>
        </w:rPr>
      </w:pPr>
      <w:r w:rsidRPr="00733718">
        <w:rPr>
          <w:rFonts w:eastAsia="Times New Roman"/>
          <w:lang w:eastAsia="ru-RU"/>
        </w:rPr>
        <w:t>Пометка об исполнении (неисполнении) об устранении нарушений Правил</w:t>
      </w:r>
    </w:p>
    <w:p w:rsidR="00733718" w:rsidRPr="00733718" w:rsidRDefault="00733718" w:rsidP="00A36E87">
      <w:pPr>
        <w:spacing w:after="0" w:line="240" w:lineRule="auto"/>
        <w:jc w:val="both"/>
        <w:rPr>
          <w:rFonts w:eastAsia="Times New Roman"/>
          <w:lang w:eastAsia="ru-RU"/>
        </w:rPr>
      </w:pPr>
      <w:r w:rsidRPr="00733718">
        <w:rPr>
          <w:rFonts w:eastAsia="Times New Roman"/>
          <w:lang w:eastAsia="ru-RU"/>
        </w:rPr>
        <w:t xml:space="preserve">благоустройства территории  Юго-Северного сельского поселения Тихорецкого района </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Подпись лица (лиц), составившего акт ____________________________________________________________________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____________________________________________________________________________________________________________________________________________________________________________________________________________</w:t>
      </w:r>
    </w:p>
    <w:p w:rsidR="00733718" w:rsidRPr="00733718" w:rsidRDefault="00733718" w:rsidP="00733718">
      <w:pPr>
        <w:spacing w:after="0" w:line="240" w:lineRule="auto"/>
        <w:rPr>
          <w:rFonts w:eastAsia="Times New Roman"/>
          <w:sz w:val="24"/>
          <w:szCs w:val="24"/>
          <w:lang w:eastAsia="ru-RU"/>
        </w:rPr>
      </w:pPr>
    </w:p>
    <w:p w:rsidR="00733718" w:rsidRDefault="00733718" w:rsidP="00733718">
      <w:pPr>
        <w:spacing w:after="0" w:line="240" w:lineRule="auto"/>
        <w:rPr>
          <w:rFonts w:eastAsia="Times New Roman"/>
          <w:sz w:val="24"/>
          <w:szCs w:val="24"/>
          <w:lang w:eastAsia="ru-RU"/>
        </w:rPr>
      </w:pPr>
    </w:p>
    <w:p w:rsidR="00A36E87" w:rsidRPr="00733718" w:rsidRDefault="00A36E87" w:rsidP="00733718">
      <w:pPr>
        <w:spacing w:after="0" w:line="240" w:lineRule="auto"/>
        <w:rPr>
          <w:rFonts w:eastAsia="Times New Roman"/>
          <w:sz w:val="24"/>
          <w:szCs w:val="24"/>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rPr>
          <w:rFonts w:eastAsia="Times New Roman"/>
          <w:sz w:val="24"/>
          <w:szCs w:val="24"/>
          <w:lang w:eastAsia="ru-RU"/>
        </w:rPr>
      </w:pPr>
    </w:p>
    <w:p w:rsidR="00733718" w:rsidRPr="00733718" w:rsidRDefault="00733718" w:rsidP="00733718">
      <w:pPr>
        <w:spacing w:after="0" w:line="240" w:lineRule="auto"/>
        <w:rPr>
          <w:rFonts w:eastAsia="Times New Roman"/>
          <w:sz w:val="24"/>
          <w:szCs w:val="24"/>
          <w:lang w:eastAsia="ru-RU"/>
        </w:rPr>
      </w:pPr>
    </w:p>
    <w:p w:rsidR="00733718" w:rsidRPr="00733718" w:rsidRDefault="00733718" w:rsidP="00733718">
      <w:pPr>
        <w:spacing w:after="0" w:line="240" w:lineRule="auto"/>
        <w:rPr>
          <w:rFonts w:eastAsia="Times New Roman"/>
          <w:sz w:val="24"/>
          <w:szCs w:val="24"/>
          <w:lang w:eastAsia="ru-RU"/>
        </w:rPr>
      </w:pPr>
    </w:p>
    <w:tbl>
      <w:tblPr>
        <w:tblW w:w="0" w:type="auto"/>
        <w:tblInd w:w="-106" w:type="dxa"/>
        <w:tblLook w:val="00A0" w:firstRow="1" w:lastRow="0" w:firstColumn="1" w:lastColumn="0" w:noHBand="0" w:noVBand="0"/>
      </w:tblPr>
      <w:tblGrid>
        <w:gridCol w:w="4927"/>
        <w:gridCol w:w="4927"/>
      </w:tblGrid>
      <w:tr w:rsidR="00733718" w:rsidRPr="00733718" w:rsidTr="00733718">
        <w:tc>
          <w:tcPr>
            <w:tcW w:w="4927" w:type="dxa"/>
          </w:tcPr>
          <w:p w:rsidR="00733718" w:rsidRPr="00733718" w:rsidRDefault="00733718" w:rsidP="00733718">
            <w:pPr>
              <w:spacing w:after="0" w:line="240" w:lineRule="auto"/>
              <w:rPr>
                <w:rFonts w:eastAsia="Times New Roman"/>
                <w:lang w:eastAsia="ru-RU"/>
              </w:rPr>
            </w:pPr>
          </w:p>
        </w:tc>
        <w:tc>
          <w:tcPr>
            <w:tcW w:w="4927" w:type="dxa"/>
          </w:tcPr>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           </w:t>
            </w: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p>
          <w:p w:rsidR="00733718" w:rsidRDefault="00733718" w:rsidP="00733718">
            <w:pPr>
              <w:spacing w:after="0" w:line="240" w:lineRule="auto"/>
              <w:rPr>
                <w:rFonts w:eastAsia="Times New Roman"/>
                <w:lang w:eastAsia="ru-RU"/>
              </w:rPr>
            </w:pPr>
            <w:r>
              <w:rPr>
                <w:rFonts w:eastAsia="Times New Roman"/>
                <w:lang w:eastAsia="ru-RU"/>
              </w:rPr>
              <w:t xml:space="preserve">             </w:t>
            </w:r>
          </w:p>
          <w:p w:rsidR="00466875" w:rsidRDefault="00466875" w:rsidP="00733718">
            <w:pPr>
              <w:spacing w:after="0" w:line="240" w:lineRule="auto"/>
              <w:rPr>
                <w:rFonts w:eastAsia="Times New Roman"/>
                <w:lang w:eastAsia="ru-RU"/>
              </w:rPr>
            </w:pPr>
          </w:p>
          <w:p w:rsidR="00466875" w:rsidRDefault="00466875" w:rsidP="00733718">
            <w:pPr>
              <w:spacing w:after="0" w:line="240" w:lineRule="auto"/>
              <w:rPr>
                <w:rFonts w:eastAsia="Times New Roman"/>
                <w:lang w:eastAsia="ru-RU"/>
              </w:rPr>
            </w:pPr>
          </w:p>
          <w:p w:rsidR="00466875" w:rsidRDefault="00466875" w:rsidP="00733718">
            <w:pPr>
              <w:spacing w:after="0" w:line="240" w:lineRule="auto"/>
              <w:rPr>
                <w:rFonts w:eastAsia="Times New Roman"/>
                <w:lang w:eastAsia="ru-RU"/>
              </w:rPr>
            </w:pPr>
          </w:p>
          <w:p w:rsidR="00466875" w:rsidRDefault="00466875" w:rsidP="00733718">
            <w:pPr>
              <w:spacing w:after="0" w:line="240" w:lineRule="auto"/>
              <w:rPr>
                <w:rFonts w:eastAsia="Times New Roman"/>
                <w:lang w:eastAsia="ru-RU"/>
              </w:rPr>
            </w:pPr>
          </w:p>
          <w:p w:rsidR="00CA4BAD" w:rsidRDefault="00733718" w:rsidP="00733718">
            <w:pPr>
              <w:spacing w:after="0" w:line="240" w:lineRule="auto"/>
              <w:rPr>
                <w:rFonts w:eastAsia="Times New Roman"/>
                <w:lang w:eastAsia="ru-RU"/>
              </w:rPr>
            </w:pPr>
            <w:r>
              <w:rPr>
                <w:rFonts w:eastAsia="Times New Roman"/>
                <w:lang w:eastAsia="ru-RU"/>
              </w:rPr>
              <w:t xml:space="preserve">            </w:t>
            </w:r>
            <w:r w:rsidRPr="00733718">
              <w:rPr>
                <w:rFonts w:eastAsia="Times New Roman"/>
                <w:lang w:eastAsia="ru-RU"/>
              </w:rPr>
              <w:t xml:space="preserve"> </w:t>
            </w:r>
          </w:p>
          <w:p w:rsidR="00733718" w:rsidRPr="00733718" w:rsidRDefault="00CA4BAD" w:rsidP="00733718">
            <w:pPr>
              <w:spacing w:after="0" w:line="240" w:lineRule="auto"/>
              <w:rPr>
                <w:rFonts w:eastAsia="Times New Roman"/>
                <w:lang w:eastAsia="ru-RU"/>
              </w:rPr>
            </w:pPr>
            <w:r>
              <w:rPr>
                <w:rFonts w:eastAsia="Times New Roman"/>
                <w:lang w:eastAsia="ru-RU"/>
              </w:rPr>
              <w:lastRenderedPageBreak/>
              <w:t xml:space="preserve">                </w:t>
            </w:r>
            <w:r w:rsidR="00733718" w:rsidRPr="00733718">
              <w:rPr>
                <w:rFonts w:eastAsia="Times New Roman"/>
                <w:lang w:eastAsia="ru-RU"/>
              </w:rPr>
              <w:t>ПРИЛОЖЕНИЕ № 4</w:t>
            </w:r>
          </w:p>
          <w:p w:rsidR="00A36E87" w:rsidRDefault="00733718" w:rsidP="00466875">
            <w:pPr>
              <w:spacing w:after="0" w:line="240" w:lineRule="auto"/>
              <w:jc w:val="center"/>
              <w:rPr>
                <w:rFonts w:eastAsia="Times New Roman"/>
                <w:lang w:eastAsia="ru-RU"/>
              </w:rPr>
            </w:pPr>
            <w:r w:rsidRPr="00733718">
              <w:rPr>
                <w:rFonts w:eastAsia="Times New Roman"/>
                <w:lang w:eastAsia="ru-RU"/>
              </w:rPr>
              <w:t xml:space="preserve">к Правилам благоустройства территории Юго-Северного сельского </w:t>
            </w:r>
            <w:r w:rsidR="00A36E87">
              <w:rPr>
                <w:rFonts w:eastAsia="Times New Roman"/>
                <w:lang w:eastAsia="ru-RU"/>
              </w:rPr>
              <w:t xml:space="preserve"> </w:t>
            </w:r>
          </w:p>
          <w:p w:rsidR="00733718" w:rsidRPr="00733718" w:rsidRDefault="00A36E87" w:rsidP="00466875">
            <w:pPr>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поселения Тихорецкого района</w:t>
            </w:r>
          </w:p>
        </w:tc>
      </w:tr>
    </w:tbl>
    <w:p w:rsidR="00733718" w:rsidRPr="00733718" w:rsidRDefault="00733718" w:rsidP="00733718">
      <w:pPr>
        <w:spacing w:after="0" w:line="240" w:lineRule="auto"/>
        <w:jc w:val="both"/>
        <w:rPr>
          <w:rFonts w:eastAsia="Times New Roman"/>
          <w:sz w:val="24"/>
          <w:szCs w:val="24"/>
          <w:lang w:eastAsia="ru-RU"/>
        </w:rPr>
      </w:pPr>
    </w:p>
    <w:p w:rsidR="00733718" w:rsidRPr="00733718" w:rsidRDefault="00733718" w:rsidP="00733718">
      <w:pPr>
        <w:spacing w:after="0" w:line="240" w:lineRule="auto"/>
        <w:jc w:val="both"/>
        <w:rPr>
          <w:rFonts w:eastAsia="Times New Roman"/>
          <w:sz w:val="24"/>
          <w:szCs w:val="24"/>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ФОТОТАБЛИЦА</w:t>
      </w:r>
    </w:p>
    <w:p w:rsidR="00A36E87" w:rsidRDefault="00733718" w:rsidP="00733718">
      <w:pPr>
        <w:spacing w:after="0" w:line="240" w:lineRule="auto"/>
        <w:jc w:val="center"/>
        <w:rPr>
          <w:rFonts w:eastAsia="Times New Roman"/>
          <w:lang w:eastAsia="ru-RU"/>
        </w:rPr>
      </w:pPr>
      <w:r w:rsidRPr="00733718">
        <w:rPr>
          <w:rFonts w:eastAsia="Times New Roman"/>
          <w:lang w:eastAsia="ru-RU"/>
        </w:rPr>
        <w:t xml:space="preserve">к акту </w:t>
      </w:r>
      <w:proofErr w:type="gramStart"/>
      <w:r w:rsidRPr="00733718">
        <w:rPr>
          <w:rFonts w:eastAsia="Times New Roman"/>
          <w:lang w:eastAsia="ru-RU"/>
        </w:rPr>
        <w:t>выявления нарушения Правил благоустройства территории</w:t>
      </w:r>
      <w:proofErr w:type="gramEnd"/>
      <w:r w:rsidRPr="00733718">
        <w:rPr>
          <w:rFonts w:eastAsia="Times New Roman"/>
          <w:lang w:eastAsia="ru-RU"/>
        </w:rPr>
        <w:t xml:space="preserve">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Юго-Северного сельского поселения Тихорецкого района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от «___»___________ 20__ г. № __________</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(должность, Ф.И.О.)</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____________________________________________________________________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 (место совершения нарушения)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 xml:space="preserve">Подпись лица (лиц), составившего </w:t>
      </w:r>
      <w:proofErr w:type="spellStart"/>
      <w:r w:rsidRPr="00733718">
        <w:rPr>
          <w:rFonts w:eastAsia="Times New Roman"/>
          <w:lang w:eastAsia="ru-RU"/>
        </w:rPr>
        <w:t>фототаблицу</w:t>
      </w:r>
      <w:proofErr w:type="spellEnd"/>
      <w:r w:rsidRPr="00733718">
        <w:rPr>
          <w:rFonts w:eastAsia="Times New Roman"/>
          <w:lang w:eastAsia="ru-RU"/>
        </w:rPr>
        <w:t xml:space="preserve"> __________________________</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rPr>
          <w:rFonts w:eastAsia="Times New Roman"/>
          <w:sz w:val="24"/>
          <w:szCs w:val="24"/>
          <w:lang w:eastAsia="ru-RU"/>
        </w:rPr>
      </w:pPr>
    </w:p>
    <w:p w:rsidR="00A36E87" w:rsidRDefault="00A36E87" w:rsidP="00733718">
      <w:pPr>
        <w:spacing w:after="0" w:line="240" w:lineRule="auto"/>
        <w:jc w:val="both"/>
        <w:rPr>
          <w:rFonts w:eastAsia="Times New Roman"/>
          <w:lang w:eastAsia="ru-RU"/>
        </w:rPr>
      </w:pPr>
    </w:p>
    <w:p w:rsidR="00A36E87" w:rsidRDefault="00A36E87"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Default="00733718" w:rsidP="00733718">
      <w:pPr>
        <w:spacing w:after="0" w:line="240" w:lineRule="auto"/>
        <w:jc w:val="both"/>
        <w:rPr>
          <w:rFonts w:eastAsia="Times New Roman"/>
          <w:lang w:eastAsia="ru-RU"/>
        </w:rPr>
      </w:pPr>
    </w:p>
    <w:p w:rsidR="00466875" w:rsidRPr="00733718" w:rsidRDefault="00466875"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927"/>
        <w:gridCol w:w="4927"/>
      </w:tblGrid>
      <w:tr w:rsidR="00733718" w:rsidRPr="00733718" w:rsidTr="00733718">
        <w:tc>
          <w:tcPr>
            <w:tcW w:w="4927" w:type="dxa"/>
          </w:tcPr>
          <w:p w:rsidR="00733718" w:rsidRPr="00733718" w:rsidRDefault="00733718" w:rsidP="00733718">
            <w:pPr>
              <w:spacing w:after="0" w:line="240" w:lineRule="auto"/>
              <w:rPr>
                <w:rFonts w:eastAsia="Times New Roman"/>
                <w:lang w:eastAsia="ru-RU"/>
              </w:rPr>
            </w:pPr>
          </w:p>
        </w:tc>
        <w:tc>
          <w:tcPr>
            <w:tcW w:w="4927" w:type="dxa"/>
          </w:tcPr>
          <w:p w:rsidR="00733718" w:rsidRDefault="00733718" w:rsidP="00733718">
            <w:pPr>
              <w:spacing w:after="0" w:line="240" w:lineRule="auto"/>
              <w:jc w:val="center"/>
              <w:rPr>
                <w:rFonts w:eastAsia="Times New Roman"/>
                <w:lang w:eastAsia="ru-RU"/>
              </w:rPr>
            </w:pPr>
          </w:p>
          <w:p w:rsidR="00A36E87" w:rsidRPr="00733718" w:rsidRDefault="00A36E87" w:rsidP="00733718">
            <w:pPr>
              <w:spacing w:after="0" w:line="240" w:lineRule="auto"/>
              <w:jc w:val="center"/>
              <w:rPr>
                <w:rFonts w:eastAsia="Times New Roman"/>
                <w:lang w:eastAsia="ru-RU"/>
              </w:rPr>
            </w:pPr>
          </w:p>
          <w:p w:rsidR="00CA4BAD" w:rsidRDefault="00733718" w:rsidP="00733718">
            <w:pPr>
              <w:spacing w:after="0" w:line="240" w:lineRule="auto"/>
              <w:rPr>
                <w:rFonts w:eastAsia="Times New Roman"/>
                <w:lang w:eastAsia="ru-RU"/>
              </w:rPr>
            </w:pPr>
            <w:r w:rsidRPr="00733718">
              <w:rPr>
                <w:rFonts w:eastAsia="Times New Roman"/>
                <w:lang w:eastAsia="ru-RU"/>
              </w:rPr>
              <w:t xml:space="preserve">      </w:t>
            </w:r>
            <w:r>
              <w:rPr>
                <w:rFonts w:eastAsia="Times New Roman"/>
                <w:lang w:eastAsia="ru-RU"/>
              </w:rPr>
              <w:t xml:space="preserve">    </w:t>
            </w:r>
            <w:r w:rsidRPr="00733718">
              <w:rPr>
                <w:rFonts w:eastAsia="Times New Roman"/>
                <w:lang w:eastAsia="ru-RU"/>
              </w:rPr>
              <w:t xml:space="preserve">   </w:t>
            </w:r>
          </w:p>
          <w:p w:rsidR="00733718" w:rsidRPr="00733718" w:rsidRDefault="00CA4BAD" w:rsidP="00733718">
            <w:pPr>
              <w:spacing w:after="0" w:line="240" w:lineRule="auto"/>
              <w:rPr>
                <w:rFonts w:eastAsia="Times New Roman"/>
                <w:lang w:eastAsia="ru-RU"/>
              </w:rPr>
            </w:pPr>
            <w:r>
              <w:rPr>
                <w:rFonts w:eastAsia="Times New Roman"/>
                <w:lang w:eastAsia="ru-RU"/>
              </w:rPr>
              <w:lastRenderedPageBreak/>
              <w:t xml:space="preserve">               </w:t>
            </w:r>
            <w:r w:rsidR="00A36E87">
              <w:rPr>
                <w:rFonts w:eastAsia="Times New Roman"/>
                <w:lang w:eastAsia="ru-RU"/>
              </w:rPr>
              <w:t xml:space="preserve"> </w:t>
            </w:r>
            <w:r w:rsidR="00733718" w:rsidRPr="00733718">
              <w:rPr>
                <w:rFonts w:eastAsia="Times New Roman"/>
                <w:lang w:eastAsia="ru-RU"/>
              </w:rPr>
              <w:t>ПРИЛОЖЕНИЕ № 5</w:t>
            </w:r>
          </w:p>
          <w:p w:rsidR="00733718" w:rsidRPr="00733718" w:rsidRDefault="00733718" w:rsidP="00466875">
            <w:pPr>
              <w:spacing w:after="0" w:line="240" w:lineRule="auto"/>
              <w:jc w:val="center"/>
              <w:rPr>
                <w:rFonts w:eastAsia="Times New Roman"/>
                <w:lang w:eastAsia="ru-RU"/>
              </w:rPr>
            </w:pPr>
            <w:r w:rsidRPr="00733718">
              <w:rPr>
                <w:rFonts w:eastAsia="Times New Roman"/>
                <w:lang w:eastAsia="ru-RU"/>
              </w:rPr>
              <w:t>к Правилам благоустройства территории Юго-Северного сельского поселения Тихорецкого района</w:t>
            </w:r>
          </w:p>
        </w:tc>
      </w:tr>
    </w:tbl>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Администрация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Краснодарского края</w:t>
      </w:r>
    </w:p>
    <w:p w:rsidR="00733718" w:rsidRPr="00733718" w:rsidRDefault="00733718" w:rsidP="00733718">
      <w:pPr>
        <w:spacing w:after="0" w:line="240" w:lineRule="auto"/>
        <w:jc w:val="center"/>
        <w:rPr>
          <w:rFonts w:eastAsia="Times New Roman"/>
          <w:sz w:val="22"/>
          <w:szCs w:val="22"/>
          <w:lang w:eastAsia="ru-RU"/>
        </w:rPr>
      </w:pPr>
      <w:proofErr w:type="gramStart"/>
      <w:r w:rsidRPr="00733718">
        <w:rPr>
          <w:rFonts w:eastAsia="Times New Roman"/>
          <w:sz w:val="22"/>
          <w:szCs w:val="22"/>
          <w:lang w:eastAsia="ru-RU"/>
        </w:rPr>
        <w:t>(352110, Краснодарский край, Тихорецкий район, ст.</w:t>
      </w:r>
      <w:r w:rsidR="00466875">
        <w:rPr>
          <w:rFonts w:eastAsia="Times New Roman"/>
          <w:sz w:val="22"/>
          <w:szCs w:val="22"/>
          <w:lang w:eastAsia="ru-RU"/>
        </w:rPr>
        <w:t xml:space="preserve"> </w:t>
      </w:r>
      <w:r w:rsidRPr="00733718">
        <w:rPr>
          <w:rFonts w:eastAsia="Times New Roman"/>
          <w:sz w:val="22"/>
          <w:szCs w:val="22"/>
          <w:lang w:eastAsia="ru-RU"/>
        </w:rPr>
        <w:t>Юго-Северная ул. Северная, 69</w:t>
      </w:r>
      <w:proofErr w:type="gramEnd"/>
    </w:p>
    <w:p w:rsidR="00733718" w:rsidRPr="00733718" w:rsidRDefault="00733718" w:rsidP="00733718">
      <w:pPr>
        <w:spacing w:after="0" w:line="240" w:lineRule="auto"/>
        <w:jc w:val="center"/>
        <w:rPr>
          <w:rFonts w:eastAsia="Times New Roman"/>
          <w:sz w:val="22"/>
          <w:szCs w:val="22"/>
          <w:lang w:eastAsia="ru-RU"/>
        </w:rPr>
      </w:pPr>
      <w:r w:rsidRPr="00733718">
        <w:rPr>
          <w:rFonts w:eastAsia="Times New Roman"/>
          <w:sz w:val="22"/>
          <w:szCs w:val="22"/>
          <w:lang w:eastAsia="ru-RU"/>
        </w:rPr>
        <w:t>тел., факс 8(86196) 43-7-18)</w:t>
      </w:r>
    </w:p>
    <w:p w:rsidR="00733718" w:rsidRPr="00733718" w:rsidRDefault="00733718" w:rsidP="00733718">
      <w:pPr>
        <w:spacing w:after="0" w:line="240" w:lineRule="auto"/>
        <w:jc w:val="center"/>
        <w:rPr>
          <w:rFonts w:eastAsia="Times New Roman"/>
          <w:b/>
          <w:bCs/>
          <w:lang w:eastAsia="ru-RU"/>
        </w:rPr>
      </w:pPr>
    </w:p>
    <w:p w:rsidR="00733718" w:rsidRPr="00733718" w:rsidRDefault="00733718" w:rsidP="00733718">
      <w:pPr>
        <w:spacing w:after="0" w:line="240" w:lineRule="auto"/>
        <w:jc w:val="center"/>
        <w:rPr>
          <w:rFonts w:eastAsia="Times New Roman"/>
          <w:b/>
          <w:bCs/>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ПРЕДПИСАНИЕ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 xml:space="preserve">об устранении нарушения Правил благоустройства территории </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от «___»____________ 20__ г. № _______</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Время «____» час</w:t>
      </w:r>
      <w:proofErr w:type="gramStart"/>
      <w:r w:rsidRPr="00733718">
        <w:rPr>
          <w:rFonts w:eastAsia="Times New Roman"/>
          <w:lang w:eastAsia="ru-RU"/>
        </w:rPr>
        <w:t>.</w:t>
      </w:r>
      <w:proofErr w:type="gramEnd"/>
      <w:r w:rsidRPr="00733718">
        <w:rPr>
          <w:rFonts w:eastAsia="Times New Roman"/>
          <w:lang w:eastAsia="ru-RU"/>
        </w:rPr>
        <w:t xml:space="preserve"> «____» </w:t>
      </w:r>
      <w:proofErr w:type="gramStart"/>
      <w:r w:rsidRPr="00733718">
        <w:rPr>
          <w:rFonts w:eastAsia="Times New Roman"/>
          <w:lang w:eastAsia="ru-RU"/>
        </w:rPr>
        <w:t>м</w:t>
      </w:r>
      <w:proofErr w:type="gramEnd"/>
      <w:r w:rsidRPr="00733718">
        <w:rPr>
          <w:rFonts w:eastAsia="Times New Roman"/>
          <w:lang w:eastAsia="ru-RU"/>
        </w:rPr>
        <w:t>ин. пос.______________</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Предписание дано ___________________________________________________</w:t>
      </w:r>
      <w:r w:rsidRPr="00733718">
        <w:rPr>
          <w:rFonts w:eastAsia="Times New Roman"/>
          <w:lang w:eastAsia="ru-RU"/>
        </w:rPr>
        <w:br/>
        <w:t>(Ф.И.О., должность (при наличии))</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w:t>
      </w:r>
      <w:r w:rsidRPr="00733718">
        <w:rPr>
          <w:rFonts w:eastAsia="Times New Roman"/>
          <w:lang w:eastAsia="ru-RU"/>
        </w:rPr>
        <w:br/>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 xml:space="preserve">на основании </w:t>
      </w:r>
      <w:proofErr w:type="gramStart"/>
      <w:r w:rsidRPr="00733718">
        <w:rPr>
          <w:rFonts w:eastAsia="Times New Roman"/>
          <w:lang w:eastAsia="ru-RU"/>
        </w:rPr>
        <w:t>акта выявления нарушения Правил благоустройства территории</w:t>
      </w:r>
      <w:proofErr w:type="gramEnd"/>
      <w:r w:rsidRPr="00733718">
        <w:rPr>
          <w:rFonts w:eastAsia="Times New Roman"/>
          <w:lang w:eastAsia="ru-RU"/>
        </w:rPr>
        <w:t xml:space="preserve"> Юго-Северного сельского поселения Тихорецкого района от «__</w:t>
      </w:r>
      <w:r w:rsidR="00A36E87" w:rsidRPr="00733718">
        <w:rPr>
          <w:rFonts w:eastAsia="Times New Roman"/>
          <w:lang w:eastAsia="ru-RU"/>
        </w:rPr>
        <w:t>_» _</w:t>
      </w:r>
      <w:r w:rsidRPr="00733718">
        <w:rPr>
          <w:rFonts w:eastAsia="Times New Roman"/>
          <w:lang w:eastAsia="ru-RU"/>
        </w:rPr>
        <w:t>______</w:t>
      </w:r>
      <w:r w:rsidR="00A36E87" w:rsidRPr="00733718">
        <w:rPr>
          <w:rFonts w:eastAsia="Times New Roman"/>
          <w:lang w:eastAsia="ru-RU"/>
        </w:rPr>
        <w:t>_ 20</w:t>
      </w:r>
      <w:r w:rsidRPr="00733718">
        <w:rPr>
          <w:rFonts w:eastAsia="Times New Roman"/>
          <w:lang w:eastAsia="ru-RU"/>
        </w:rPr>
        <w:t>___ года № _____</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С целью устранения выявленных нарушений</w:t>
      </w: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ПРЕДПИСЫВАЮ:</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w:t>
      </w:r>
      <w:r w:rsidRPr="00733718">
        <w:rPr>
          <w:rFonts w:eastAsia="Times New Roman"/>
          <w:lang w:eastAsia="ru-RU"/>
        </w:rPr>
        <w:br/>
        <w:t>____________________________________________________________________</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w:t>
      </w:r>
      <w:r w:rsidRPr="00733718">
        <w:rPr>
          <w:rFonts w:eastAsia="Times New Roman"/>
          <w:lang w:eastAsia="ru-RU"/>
        </w:rPr>
        <w:br/>
        <w:t>(наименование юридического лица, юридический адрес, Ф.И.О. представителя (работника) юридического лица, Ф.И.О. физического лица) осуществить следующие мероприятия по устранению выявленных нарушений</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требований Правил благоустройства территории Юго-Северного сельского поселения Тихорецкого района:</w:t>
      </w:r>
    </w:p>
    <w:p w:rsidR="00733718" w:rsidRPr="00733718" w:rsidRDefault="00733718" w:rsidP="00733718">
      <w:pPr>
        <w:spacing w:after="0" w:line="240" w:lineRule="auto"/>
        <w:jc w:val="center"/>
        <w:rPr>
          <w:rFonts w:eastAsia="Times New Roman"/>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20"/>
        <w:gridCol w:w="2464"/>
        <w:gridCol w:w="2464"/>
      </w:tblGrid>
      <w:tr w:rsidR="00733718" w:rsidRPr="00733718" w:rsidTr="00733718">
        <w:trPr>
          <w:trHeight w:val="403"/>
        </w:trPr>
        <w:tc>
          <w:tcPr>
            <w:tcW w:w="1188" w:type="dxa"/>
          </w:tcPr>
          <w:p w:rsidR="00733718" w:rsidRPr="00733718" w:rsidRDefault="00733718" w:rsidP="00733718">
            <w:pPr>
              <w:spacing w:after="0" w:line="240" w:lineRule="auto"/>
              <w:jc w:val="center"/>
              <w:rPr>
                <w:rFonts w:eastAsia="Times New Roman"/>
                <w:sz w:val="20"/>
                <w:szCs w:val="20"/>
                <w:lang w:eastAsia="ru-RU"/>
              </w:rPr>
            </w:pPr>
          </w:p>
          <w:p w:rsidR="00733718" w:rsidRPr="00733718" w:rsidRDefault="00733718" w:rsidP="00733718">
            <w:pPr>
              <w:spacing w:after="0" w:line="240" w:lineRule="auto"/>
              <w:jc w:val="center"/>
              <w:rPr>
                <w:rFonts w:eastAsia="Times New Roman"/>
                <w:sz w:val="20"/>
                <w:szCs w:val="20"/>
                <w:lang w:eastAsia="ru-RU"/>
              </w:rPr>
            </w:pPr>
            <w:proofErr w:type="gramStart"/>
            <w:r w:rsidRPr="00733718">
              <w:rPr>
                <w:rFonts w:eastAsia="Times New Roman"/>
                <w:sz w:val="20"/>
                <w:szCs w:val="20"/>
                <w:lang w:eastAsia="ru-RU"/>
              </w:rPr>
              <w:t>п</w:t>
            </w:r>
            <w:proofErr w:type="gramEnd"/>
            <w:r w:rsidRPr="00733718">
              <w:rPr>
                <w:rFonts w:eastAsia="Times New Roman"/>
                <w:sz w:val="20"/>
                <w:szCs w:val="20"/>
                <w:lang w:eastAsia="ru-RU"/>
              </w:rPr>
              <w:t>/п</w:t>
            </w:r>
          </w:p>
        </w:tc>
        <w:tc>
          <w:tcPr>
            <w:tcW w:w="3420" w:type="dxa"/>
          </w:tcPr>
          <w:p w:rsidR="00733718" w:rsidRPr="00733718" w:rsidRDefault="00733718" w:rsidP="00733718">
            <w:pPr>
              <w:spacing w:after="0" w:line="240" w:lineRule="auto"/>
              <w:jc w:val="center"/>
              <w:rPr>
                <w:rFonts w:eastAsia="Times New Roman"/>
                <w:sz w:val="20"/>
                <w:szCs w:val="20"/>
                <w:lang w:eastAsia="ru-RU"/>
              </w:rPr>
            </w:pPr>
            <w:r w:rsidRPr="00733718">
              <w:rPr>
                <w:rFonts w:eastAsia="Times New Roman"/>
                <w:sz w:val="20"/>
                <w:szCs w:val="20"/>
                <w:lang w:eastAsia="ru-RU"/>
              </w:rPr>
              <w:t>Наименование мероприятия</w:t>
            </w:r>
          </w:p>
        </w:tc>
        <w:tc>
          <w:tcPr>
            <w:tcW w:w="2464" w:type="dxa"/>
          </w:tcPr>
          <w:p w:rsidR="00733718" w:rsidRPr="00733718" w:rsidRDefault="00733718" w:rsidP="00733718">
            <w:pPr>
              <w:spacing w:after="0" w:line="240" w:lineRule="auto"/>
              <w:jc w:val="center"/>
              <w:rPr>
                <w:rFonts w:eastAsia="Times New Roman"/>
                <w:sz w:val="20"/>
                <w:szCs w:val="20"/>
                <w:lang w:eastAsia="ru-RU"/>
              </w:rPr>
            </w:pPr>
            <w:r w:rsidRPr="00733718">
              <w:rPr>
                <w:rFonts w:eastAsia="Times New Roman"/>
                <w:sz w:val="20"/>
                <w:szCs w:val="20"/>
                <w:lang w:eastAsia="ru-RU"/>
              </w:rPr>
              <w:t>Сроки</w:t>
            </w:r>
          </w:p>
        </w:tc>
        <w:tc>
          <w:tcPr>
            <w:tcW w:w="2464" w:type="dxa"/>
          </w:tcPr>
          <w:p w:rsidR="00733718" w:rsidRPr="00733718" w:rsidRDefault="00733718" w:rsidP="00733718">
            <w:pPr>
              <w:spacing w:after="0" w:line="240" w:lineRule="auto"/>
              <w:jc w:val="center"/>
              <w:rPr>
                <w:rFonts w:eastAsia="Times New Roman"/>
                <w:sz w:val="20"/>
                <w:szCs w:val="20"/>
                <w:lang w:eastAsia="ru-RU"/>
              </w:rPr>
            </w:pPr>
            <w:r w:rsidRPr="00733718">
              <w:rPr>
                <w:rFonts w:eastAsia="Times New Roman"/>
                <w:sz w:val="20"/>
                <w:szCs w:val="20"/>
                <w:lang w:eastAsia="ru-RU"/>
              </w:rPr>
              <w:t>Примечания</w:t>
            </w:r>
          </w:p>
        </w:tc>
      </w:tr>
      <w:tr w:rsidR="00733718" w:rsidRPr="00733718" w:rsidTr="00733718">
        <w:trPr>
          <w:trHeight w:val="369"/>
        </w:trPr>
        <w:tc>
          <w:tcPr>
            <w:tcW w:w="1188" w:type="dxa"/>
          </w:tcPr>
          <w:p w:rsidR="00733718" w:rsidRPr="00733718" w:rsidRDefault="00733718" w:rsidP="00733718">
            <w:pPr>
              <w:spacing w:after="0" w:line="240" w:lineRule="auto"/>
              <w:jc w:val="center"/>
              <w:rPr>
                <w:rFonts w:eastAsia="Times New Roman"/>
                <w:sz w:val="20"/>
                <w:szCs w:val="20"/>
                <w:lang w:eastAsia="ru-RU"/>
              </w:rPr>
            </w:pPr>
          </w:p>
        </w:tc>
        <w:tc>
          <w:tcPr>
            <w:tcW w:w="3420"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r>
      <w:tr w:rsidR="00733718" w:rsidRPr="00733718" w:rsidTr="00733718">
        <w:trPr>
          <w:trHeight w:val="334"/>
        </w:trPr>
        <w:tc>
          <w:tcPr>
            <w:tcW w:w="1188" w:type="dxa"/>
          </w:tcPr>
          <w:p w:rsidR="00733718" w:rsidRPr="00733718" w:rsidRDefault="00733718" w:rsidP="00733718">
            <w:pPr>
              <w:spacing w:after="0" w:line="240" w:lineRule="auto"/>
              <w:jc w:val="center"/>
              <w:rPr>
                <w:rFonts w:eastAsia="Times New Roman"/>
                <w:sz w:val="20"/>
                <w:szCs w:val="20"/>
                <w:lang w:eastAsia="ru-RU"/>
              </w:rPr>
            </w:pPr>
          </w:p>
        </w:tc>
        <w:tc>
          <w:tcPr>
            <w:tcW w:w="3420"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r>
      <w:tr w:rsidR="00733718" w:rsidRPr="00733718" w:rsidTr="00733718">
        <w:trPr>
          <w:trHeight w:val="334"/>
        </w:trPr>
        <w:tc>
          <w:tcPr>
            <w:tcW w:w="1188" w:type="dxa"/>
          </w:tcPr>
          <w:p w:rsidR="00733718" w:rsidRPr="00733718" w:rsidRDefault="00733718" w:rsidP="00733718">
            <w:pPr>
              <w:spacing w:after="0" w:line="240" w:lineRule="auto"/>
              <w:jc w:val="center"/>
              <w:rPr>
                <w:rFonts w:eastAsia="Times New Roman"/>
                <w:sz w:val="20"/>
                <w:szCs w:val="20"/>
                <w:lang w:eastAsia="ru-RU"/>
              </w:rPr>
            </w:pPr>
          </w:p>
        </w:tc>
        <w:tc>
          <w:tcPr>
            <w:tcW w:w="3420"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r>
      <w:tr w:rsidR="00733718" w:rsidRPr="00733718" w:rsidTr="00733718">
        <w:trPr>
          <w:trHeight w:val="334"/>
        </w:trPr>
        <w:tc>
          <w:tcPr>
            <w:tcW w:w="1188" w:type="dxa"/>
          </w:tcPr>
          <w:p w:rsidR="00733718" w:rsidRPr="00733718" w:rsidRDefault="00733718" w:rsidP="00733718">
            <w:pPr>
              <w:spacing w:after="0" w:line="240" w:lineRule="auto"/>
              <w:jc w:val="center"/>
              <w:rPr>
                <w:rFonts w:eastAsia="Times New Roman"/>
                <w:sz w:val="20"/>
                <w:szCs w:val="20"/>
                <w:lang w:eastAsia="ru-RU"/>
              </w:rPr>
            </w:pPr>
          </w:p>
        </w:tc>
        <w:tc>
          <w:tcPr>
            <w:tcW w:w="3420"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c>
          <w:tcPr>
            <w:tcW w:w="2464" w:type="dxa"/>
          </w:tcPr>
          <w:p w:rsidR="00733718" w:rsidRPr="00733718" w:rsidRDefault="00733718" w:rsidP="00733718">
            <w:pPr>
              <w:spacing w:after="0" w:line="240" w:lineRule="auto"/>
              <w:jc w:val="center"/>
              <w:rPr>
                <w:rFonts w:eastAsia="Times New Roman"/>
                <w:sz w:val="20"/>
                <w:szCs w:val="20"/>
                <w:lang w:eastAsia="ru-RU"/>
              </w:rPr>
            </w:pPr>
          </w:p>
        </w:tc>
      </w:tr>
    </w:tbl>
    <w:p w:rsidR="00733718" w:rsidRPr="00733718" w:rsidRDefault="00733718" w:rsidP="00733718">
      <w:pPr>
        <w:spacing w:after="0" w:line="240" w:lineRule="auto"/>
        <w:rPr>
          <w:rFonts w:eastAsia="Times New Roman"/>
          <w:lang w:eastAsia="ru-RU"/>
        </w:rPr>
      </w:pPr>
    </w:p>
    <w:p w:rsidR="00A36E87" w:rsidRDefault="00A36E87" w:rsidP="00A36E87">
      <w:pPr>
        <w:spacing w:after="0" w:line="240" w:lineRule="auto"/>
        <w:jc w:val="center"/>
        <w:rPr>
          <w:rFonts w:eastAsia="Times New Roman"/>
          <w:lang w:eastAsia="ru-RU"/>
        </w:rPr>
      </w:pPr>
      <w:r>
        <w:rPr>
          <w:rFonts w:eastAsia="Times New Roman"/>
          <w:lang w:eastAsia="ru-RU"/>
        </w:rPr>
        <w:lastRenderedPageBreak/>
        <w:t>2</w:t>
      </w:r>
    </w:p>
    <w:p w:rsidR="00A36E87" w:rsidRDefault="00A36E87" w:rsidP="00A36E87">
      <w:pPr>
        <w:spacing w:after="0" w:line="240" w:lineRule="auto"/>
        <w:jc w:val="center"/>
        <w:rPr>
          <w:rFonts w:eastAsia="Times New Roman"/>
          <w:lang w:eastAsia="ru-RU"/>
        </w:rPr>
      </w:pPr>
    </w:p>
    <w:p w:rsidR="00733718" w:rsidRPr="00733718" w:rsidRDefault="00733718" w:rsidP="00733718">
      <w:pPr>
        <w:spacing w:after="0" w:line="240" w:lineRule="auto"/>
        <w:rPr>
          <w:rFonts w:eastAsia="Times New Roman"/>
          <w:lang w:eastAsia="ru-RU"/>
        </w:rPr>
      </w:pPr>
      <w:r w:rsidRPr="00733718">
        <w:rPr>
          <w:rFonts w:eastAsia="Times New Roman"/>
          <w:lang w:eastAsia="ru-RU"/>
        </w:rPr>
        <w:t xml:space="preserve">О результатах исполнения настоящего предписания сообщить </w:t>
      </w:r>
      <w:proofErr w:type="gramStart"/>
      <w:r w:rsidRPr="00733718">
        <w:rPr>
          <w:rFonts w:eastAsia="Times New Roman"/>
          <w:lang w:eastAsia="ru-RU"/>
        </w:rPr>
        <w:t>до</w:t>
      </w:r>
      <w:proofErr w:type="gramEnd"/>
    </w:p>
    <w:p w:rsidR="00733718" w:rsidRPr="00733718" w:rsidRDefault="00733718" w:rsidP="00733718">
      <w:pPr>
        <w:spacing w:after="0" w:line="240" w:lineRule="auto"/>
        <w:rPr>
          <w:rFonts w:eastAsia="Times New Roman"/>
          <w:lang w:eastAsia="ru-RU"/>
        </w:rPr>
      </w:pPr>
      <w:r w:rsidRPr="00733718">
        <w:rPr>
          <w:rFonts w:eastAsia="Times New Roman"/>
          <w:lang w:eastAsia="ru-RU"/>
        </w:rPr>
        <w:t>«___»___________ 20__ г.</w:t>
      </w: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____________________________________________________________________ (352110, Краснодарский край, Тихорецкий район, ст.</w:t>
      </w:r>
      <w:r w:rsidR="00A36E87">
        <w:rPr>
          <w:rFonts w:eastAsia="Times New Roman"/>
          <w:lang w:eastAsia="ru-RU"/>
        </w:rPr>
        <w:t xml:space="preserve"> </w:t>
      </w:r>
      <w:proofErr w:type="gramStart"/>
      <w:r w:rsidRPr="00733718">
        <w:rPr>
          <w:rFonts w:eastAsia="Times New Roman"/>
          <w:lang w:eastAsia="ru-RU"/>
        </w:rPr>
        <w:t>Юго-Северная</w:t>
      </w:r>
      <w:proofErr w:type="gramEnd"/>
      <w:r w:rsidRPr="00733718">
        <w:rPr>
          <w:rFonts w:eastAsia="Times New Roman"/>
          <w:lang w:eastAsia="ru-RU"/>
        </w:rPr>
        <w:t xml:space="preserve"> ул. Северная, 69,тел., факс 8(86196) 43-7-18)</w:t>
      </w:r>
    </w:p>
    <w:p w:rsidR="00733718" w:rsidRPr="00733718" w:rsidRDefault="00733718" w:rsidP="00733718">
      <w:pPr>
        <w:spacing w:after="0" w:line="240" w:lineRule="auto"/>
        <w:rPr>
          <w:rFonts w:eastAsia="Times New Roman"/>
          <w:lang w:eastAsia="ru-RU"/>
        </w:rPr>
      </w:pPr>
    </w:p>
    <w:p w:rsidR="00733718" w:rsidRPr="00733718" w:rsidRDefault="00733718" w:rsidP="00A36E87">
      <w:pPr>
        <w:spacing w:after="0" w:line="240" w:lineRule="auto"/>
        <w:jc w:val="both"/>
        <w:rPr>
          <w:rFonts w:eastAsia="Times New Roman"/>
          <w:lang w:eastAsia="ru-RU"/>
        </w:rPr>
      </w:pPr>
      <w:r w:rsidRPr="00733718">
        <w:rPr>
          <w:rFonts w:eastAsia="Times New Roman"/>
          <w:lang w:eastAsia="ru-RU"/>
        </w:rPr>
        <w:t>При неисполнении настоящего предписания материалы будут направлены</w:t>
      </w:r>
      <w:r w:rsidR="00A36E87">
        <w:rPr>
          <w:rFonts w:eastAsia="Times New Roman"/>
          <w:lang w:eastAsia="ru-RU"/>
        </w:rPr>
        <w:t xml:space="preserve"> </w:t>
      </w:r>
      <w:r w:rsidRPr="00733718">
        <w:rPr>
          <w:rFonts w:eastAsia="Times New Roman"/>
          <w:lang w:eastAsia="ru-RU"/>
        </w:rPr>
        <w:t>должностным лицам, уполномоченным составлять протоколы о соответствующих административных правонарушениях.</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Предписание выдал _____________________________________________________</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(должность, Ф.И.О., подпись)</w:t>
      </w:r>
    </w:p>
    <w:p w:rsidR="00733718" w:rsidRPr="00733718" w:rsidRDefault="00733718" w:rsidP="00733718">
      <w:pPr>
        <w:spacing w:after="0" w:line="240" w:lineRule="auto"/>
        <w:rPr>
          <w:rFonts w:eastAsia="Times New Roman"/>
          <w:lang w:eastAsia="ru-RU"/>
        </w:rPr>
      </w:pPr>
      <w:r w:rsidRPr="00733718">
        <w:rPr>
          <w:rFonts w:eastAsia="Times New Roman"/>
          <w:lang w:eastAsia="ru-RU"/>
        </w:rPr>
        <w:t>Предписание получил ___________________________________________________</w:t>
      </w:r>
      <w:r w:rsidRPr="00733718">
        <w:rPr>
          <w:rFonts w:eastAsia="Times New Roman"/>
          <w:lang w:eastAsia="ru-RU"/>
        </w:rPr>
        <w:br/>
        <w:t>(Ф.И.О., подпись, дата)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b/>
          <w:bCs/>
          <w:lang w:eastAsia="ru-RU"/>
        </w:rPr>
      </w:pPr>
    </w:p>
    <w:p w:rsidR="00A36E87" w:rsidRDefault="00A36E87"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927"/>
        <w:gridCol w:w="4927"/>
      </w:tblGrid>
      <w:tr w:rsidR="00733718" w:rsidRPr="00733718" w:rsidTr="00733718">
        <w:tc>
          <w:tcPr>
            <w:tcW w:w="4927" w:type="dxa"/>
          </w:tcPr>
          <w:p w:rsidR="00733718" w:rsidRPr="00733718" w:rsidRDefault="00733718" w:rsidP="00733718">
            <w:pPr>
              <w:spacing w:after="0" w:line="240" w:lineRule="auto"/>
              <w:rPr>
                <w:rFonts w:eastAsia="Times New Roman"/>
                <w:lang w:eastAsia="ru-RU"/>
              </w:rPr>
            </w:pPr>
          </w:p>
        </w:tc>
        <w:tc>
          <w:tcPr>
            <w:tcW w:w="4927" w:type="dxa"/>
          </w:tcPr>
          <w:p w:rsidR="00CA4BAD" w:rsidRDefault="00CA4BAD" w:rsidP="00733718">
            <w:pPr>
              <w:spacing w:after="0" w:line="240" w:lineRule="auto"/>
              <w:jc w:val="center"/>
              <w:rPr>
                <w:rFonts w:eastAsia="Times New Roman"/>
                <w:lang w:eastAsia="ru-RU"/>
              </w:rPr>
            </w:pPr>
          </w:p>
          <w:p w:rsidR="00CA4BAD" w:rsidRDefault="00CA4BAD" w:rsidP="00733718">
            <w:pPr>
              <w:spacing w:after="0" w:line="240" w:lineRule="auto"/>
              <w:jc w:val="center"/>
              <w:rPr>
                <w:rFonts w:eastAsia="Times New Roman"/>
                <w:lang w:eastAsia="ru-RU"/>
              </w:rPr>
            </w:pPr>
          </w:p>
          <w:p w:rsidR="00466875" w:rsidRDefault="00466875" w:rsidP="00733718">
            <w:pPr>
              <w:spacing w:after="0" w:line="240" w:lineRule="auto"/>
              <w:jc w:val="center"/>
              <w:rPr>
                <w:rFonts w:eastAsia="Times New Roman"/>
                <w:lang w:eastAsia="ru-RU"/>
              </w:rPr>
            </w:pPr>
          </w:p>
          <w:p w:rsidR="00466875" w:rsidRDefault="00466875" w:rsidP="00A36E87">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r w:rsidRPr="00733718">
              <w:rPr>
                <w:rFonts w:eastAsia="Times New Roman"/>
                <w:lang w:eastAsia="ru-RU"/>
              </w:rPr>
              <w:t>ПРИЛОЖЕНИЕ № 6</w:t>
            </w:r>
          </w:p>
          <w:p w:rsidR="00A36E87" w:rsidRDefault="00733718" w:rsidP="00466875">
            <w:pPr>
              <w:spacing w:after="0" w:line="240" w:lineRule="auto"/>
              <w:jc w:val="center"/>
              <w:rPr>
                <w:rFonts w:eastAsia="Times New Roman"/>
                <w:lang w:eastAsia="ru-RU"/>
              </w:rPr>
            </w:pPr>
            <w:r w:rsidRPr="00733718">
              <w:rPr>
                <w:rFonts w:eastAsia="Times New Roman"/>
                <w:lang w:eastAsia="ru-RU"/>
              </w:rPr>
              <w:t xml:space="preserve">к Правилам благоустройства территории Юго-Северного сельского </w:t>
            </w:r>
            <w:r w:rsidR="00A36E87">
              <w:rPr>
                <w:rFonts w:eastAsia="Times New Roman"/>
                <w:lang w:eastAsia="ru-RU"/>
              </w:rPr>
              <w:t xml:space="preserve"> </w:t>
            </w:r>
          </w:p>
          <w:p w:rsidR="00733718" w:rsidRPr="00733718" w:rsidRDefault="00A36E87" w:rsidP="00466875">
            <w:pPr>
              <w:spacing w:after="0" w:line="240" w:lineRule="auto"/>
              <w:jc w:val="center"/>
              <w:rPr>
                <w:rFonts w:eastAsia="Times New Roman"/>
                <w:lang w:eastAsia="ru-RU"/>
              </w:rPr>
            </w:pPr>
            <w:r>
              <w:rPr>
                <w:rFonts w:eastAsia="Times New Roman"/>
                <w:lang w:eastAsia="ru-RU"/>
              </w:rPr>
              <w:t xml:space="preserve"> </w:t>
            </w:r>
            <w:r w:rsidR="00733718" w:rsidRPr="00733718">
              <w:rPr>
                <w:rFonts w:eastAsia="Times New Roman"/>
                <w:lang w:eastAsia="ru-RU"/>
              </w:rPr>
              <w:t>поселения Тихорецкого района</w:t>
            </w:r>
          </w:p>
        </w:tc>
      </w:tr>
    </w:tbl>
    <w:p w:rsidR="00733718" w:rsidRPr="00733718" w:rsidRDefault="00733718" w:rsidP="00733718">
      <w:pPr>
        <w:spacing w:after="0" w:line="240" w:lineRule="auto"/>
        <w:rPr>
          <w:rFonts w:eastAsia="Times New Roman"/>
          <w:lang w:eastAsia="ru-RU"/>
        </w:rPr>
      </w:pPr>
    </w:p>
    <w:p w:rsidR="00733718" w:rsidRPr="00733718" w:rsidRDefault="00733718" w:rsidP="00733718">
      <w:pPr>
        <w:spacing w:after="0" w:line="240" w:lineRule="auto"/>
        <w:jc w:val="center"/>
        <w:rPr>
          <w:rFonts w:eastAsia="Times New Roman"/>
          <w:lang w:eastAsia="ru-RU"/>
        </w:rPr>
      </w:pPr>
    </w:p>
    <w:p w:rsidR="00733718" w:rsidRPr="00733718" w:rsidRDefault="00733718" w:rsidP="00733718">
      <w:pPr>
        <w:spacing w:after="0" w:line="240" w:lineRule="auto"/>
        <w:jc w:val="center"/>
        <w:rPr>
          <w:rFonts w:eastAsia="Times New Roman"/>
        </w:rPr>
      </w:pPr>
      <w:r w:rsidRPr="00733718">
        <w:rPr>
          <w:rFonts w:eastAsia="Times New Roman"/>
        </w:rPr>
        <w:t xml:space="preserve">Журнал </w:t>
      </w:r>
      <w:proofErr w:type="gramStart"/>
      <w:r w:rsidRPr="00733718">
        <w:rPr>
          <w:rFonts w:eastAsia="Times New Roman"/>
        </w:rPr>
        <w:t>учета выявленных нарушений Правил благоустройства территории</w:t>
      </w:r>
      <w:proofErr w:type="gramEnd"/>
      <w:r w:rsidRPr="00733718">
        <w:rPr>
          <w:rFonts w:eastAsia="Times New Roman"/>
        </w:rPr>
        <w:t xml:space="preserve"> </w:t>
      </w:r>
      <w:r w:rsidRPr="00733718">
        <w:rPr>
          <w:rFonts w:eastAsia="Times New Roman"/>
          <w:lang w:eastAsia="ru-RU"/>
        </w:rPr>
        <w:t xml:space="preserve">Юго-Северного </w:t>
      </w:r>
      <w:r w:rsidRPr="00733718">
        <w:rPr>
          <w:rFonts w:eastAsia="Times New Roman"/>
        </w:rPr>
        <w:t>сельского поселения Тихорецкого района</w:t>
      </w:r>
    </w:p>
    <w:p w:rsidR="00733718" w:rsidRPr="00733718" w:rsidRDefault="00733718" w:rsidP="00733718">
      <w:pPr>
        <w:spacing w:after="0" w:line="240" w:lineRule="auto"/>
        <w:jc w:val="center"/>
        <w:rPr>
          <w:rFonts w:eastAsia="Times New Roman"/>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895"/>
        <w:gridCol w:w="1260"/>
        <w:gridCol w:w="1260"/>
        <w:gridCol w:w="1080"/>
        <w:gridCol w:w="1080"/>
        <w:gridCol w:w="1440"/>
        <w:gridCol w:w="1260"/>
        <w:gridCol w:w="1260"/>
      </w:tblGrid>
      <w:tr w:rsidR="00733718" w:rsidRPr="00733718" w:rsidTr="00733718">
        <w:tc>
          <w:tcPr>
            <w:tcW w:w="473" w:type="dxa"/>
          </w:tcPr>
          <w:p w:rsidR="00733718" w:rsidRPr="00733718" w:rsidRDefault="00733718" w:rsidP="00733718">
            <w:pPr>
              <w:spacing w:after="0" w:line="240" w:lineRule="auto"/>
              <w:ind w:left="-12" w:right="-67"/>
              <w:jc w:val="center"/>
              <w:rPr>
                <w:rFonts w:eastAsia="Times New Roman"/>
                <w:sz w:val="22"/>
                <w:szCs w:val="22"/>
                <w:lang w:eastAsia="ru-RU"/>
              </w:rPr>
            </w:pPr>
            <w:r w:rsidRPr="00733718">
              <w:rPr>
                <w:rFonts w:eastAsia="Times New Roman"/>
                <w:sz w:val="22"/>
                <w:szCs w:val="22"/>
                <w:lang w:eastAsia="ru-RU"/>
              </w:rPr>
              <w:t xml:space="preserve">№ </w:t>
            </w:r>
            <w:proofErr w:type="gramStart"/>
            <w:r w:rsidRPr="00733718">
              <w:rPr>
                <w:rFonts w:eastAsia="Times New Roman"/>
                <w:sz w:val="22"/>
                <w:szCs w:val="22"/>
                <w:lang w:eastAsia="ru-RU"/>
              </w:rPr>
              <w:t>п</w:t>
            </w:r>
            <w:proofErr w:type="gramEnd"/>
            <w:r w:rsidRPr="00733718">
              <w:rPr>
                <w:rFonts w:eastAsia="Times New Roman"/>
                <w:sz w:val="22"/>
                <w:szCs w:val="22"/>
                <w:lang w:eastAsia="ru-RU"/>
              </w:rPr>
              <w:t>/п</w:t>
            </w:r>
          </w:p>
        </w:tc>
        <w:tc>
          <w:tcPr>
            <w:tcW w:w="895" w:type="dxa"/>
          </w:tcPr>
          <w:p w:rsidR="00733718" w:rsidRPr="00733718" w:rsidRDefault="00733718" w:rsidP="00733718">
            <w:pPr>
              <w:spacing w:after="0" w:line="240" w:lineRule="auto"/>
              <w:ind w:left="-113" w:right="-108"/>
              <w:jc w:val="center"/>
              <w:rPr>
                <w:rFonts w:eastAsia="Times New Roman"/>
                <w:sz w:val="22"/>
                <w:szCs w:val="22"/>
                <w:lang w:eastAsia="ru-RU"/>
              </w:rPr>
            </w:pPr>
            <w:r w:rsidRPr="00733718">
              <w:rPr>
                <w:rFonts w:eastAsia="Times New Roman"/>
                <w:sz w:val="22"/>
                <w:szCs w:val="22"/>
                <w:lang w:eastAsia="ru-RU"/>
              </w:rPr>
              <w:t xml:space="preserve">Дата </w:t>
            </w:r>
            <w:proofErr w:type="spellStart"/>
            <w:proofErr w:type="gramStart"/>
            <w:r w:rsidRPr="00733718">
              <w:rPr>
                <w:rFonts w:eastAsia="Times New Roman"/>
                <w:sz w:val="22"/>
                <w:szCs w:val="22"/>
                <w:lang w:eastAsia="ru-RU"/>
              </w:rPr>
              <w:t>выявле-ния</w:t>
            </w:r>
            <w:proofErr w:type="spellEnd"/>
            <w:proofErr w:type="gramEnd"/>
            <w:r w:rsidRPr="00733718">
              <w:rPr>
                <w:rFonts w:eastAsia="Times New Roman"/>
                <w:sz w:val="22"/>
                <w:szCs w:val="22"/>
                <w:lang w:eastAsia="ru-RU"/>
              </w:rPr>
              <w:t xml:space="preserve"> </w:t>
            </w:r>
            <w:proofErr w:type="spellStart"/>
            <w:r w:rsidRPr="00733718">
              <w:rPr>
                <w:rFonts w:eastAsia="Times New Roman"/>
                <w:sz w:val="22"/>
                <w:szCs w:val="22"/>
                <w:lang w:eastAsia="ru-RU"/>
              </w:rPr>
              <w:t>наруше-ния</w:t>
            </w:r>
            <w:proofErr w:type="spellEnd"/>
            <w:r w:rsidRPr="00733718">
              <w:rPr>
                <w:rFonts w:eastAsia="Times New Roman"/>
                <w:sz w:val="22"/>
                <w:szCs w:val="22"/>
                <w:lang w:eastAsia="ru-RU"/>
              </w:rPr>
              <w:t xml:space="preserve">, характер </w:t>
            </w:r>
            <w:proofErr w:type="spellStart"/>
            <w:r w:rsidRPr="00733718">
              <w:rPr>
                <w:rFonts w:eastAsia="Times New Roman"/>
                <w:sz w:val="22"/>
                <w:szCs w:val="22"/>
                <w:lang w:eastAsia="ru-RU"/>
              </w:rPr>
              <w:t>наруше-ния</w:t>
            </w:r>
            <w:proofErr w:type="spellEnd"/>
          </w:p>
        </w:tc>
        <w:tc>
          <w:tcPr>
            <w:tcW w:w="1260" w:type="dxa"/>
          </w:tcPr>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 xml:space="preserve">Место нарушения, лицо </w:t>
            </w:r>
            <w:proofErr w:type="gramStart"/>
            <w:r w:rsidRPr="00733718">
              <w:rPr>
                <w:rFonts w:eastAsia="Times New Roman"/>
                <w:sz w:val="22"/>
                <w:szCs w:val="22"/>
                <w:lang w:eastAsia="ru-RU"/>
              </w:rPr>
              <w:t>допустив-шее</w:t>
            </w:r>
            <w:proofErr w:type="gramEnd"/>
            <w:r w:rsidRPr="00733718">
              <w:rPr>
                <w:rFonts w:eastAsia="Times New Roman"/>
                <w:sz w:val="22"/>
                <w:szCs w:val="22"/>
                <w:lang w:eastAsia="ru-RU"/>
              </w:rPr>
              <w:t xml:space="preserve"> </w:t>
            </w:r>
            <w:proofErr w:type="spellStart"/>
            <w:r w:rsidRPr="00733718">
              <w:rPr>
                <w:rFonts w:eastAsia="Times New Roman"/>
                <w:sz w:val="22"/>
                <w:szCs w:val="22"/>
                <w:lang w:eastAsia="ru-RU"/>
              </w:rPr>
              <w:t>наруше-ние</w:t>
            </w:r>
            <w:proofErr w:type="spellEnd"/>
          </w:p>
        </w:tc>
        <w:tc>
          <w:tcPr>
            <w:tcW w:w="1260" w:type="dxa"/>
          </w:tcPr>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 xml:space="preserve">Реквизиты Акта выявления нарушения, </w:t>
            </w:r>
          </w:p>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 xml:space="preserve">с указанием лица, </w:t>
            </w:r>
            <w:proofErr w:type="gramStart"/>
            <w:r w:rsidRPr="00733718">
              <w:rPr>
                <w:rFonts w:eastAsia="Times New Roman"/>
                <w:sz w:val="22"/>
                <w:szCs w:val="22"/>
                <w:lang w:eastAsia="ru-RU"/>
              </w:rPr>
              <w:t>составив-</w:t>
            </w:r>
            <w:proofErr w:type="spellStart"/>
            <w:r w:rsidRPr="00733718">
              <w:rPr>
                <w:rFonts w:eastAsia="Times New Roman"/>
                <w:sz w:val="22"/>
                <w:szCs w:val="22"/>
                <w:lang w:eastAsia="ru-RU"/>
              </w:rPr>
              <w:t>шего</w:t>
            </w:r>
            <w:proofErr w:type="spellEnd"/>
            <w:proofErr w:type="gramEnd"/>
            <w:r w:rsidRPr="00733718">
              <w:rPr>
                <w:rFonts w:eastAsia="Times New Roman"/>
                <w:sz w:val="22"/>
                <w:szCs w:val="22"/>
                <w:lang w:eastAsia="ru-RU"/>
              </w:rPr>
              <w:t xml:space="preserve"> Акт</w:t>
            </w:r>
          </w:p>
        </w:tc>
        <w:tc>
          <w:tcPr>
            <w:tcW w:w="1080" w:type="dxa"/>
          </w:tcPr>
          <w:p w:rsidR="00733718" w:rsidRPr="00733718" w:rsidRDefault="00733718" w:rsidP="00733718">
            <w:pPr>
              <w:spacing w:after="0" w:line="240" w:lineRule="auto"/>
              <w:ind w:left="-108" w:right="-73"/>
              <w:jc w:val="center"/>
              <w:rPr>
                <w:rFonts w:eastAsia="Times New Roman"/>
                <w:sz w:val="22"/>
                <w:szCs w:val="22"/>
                <w:lang w:eastAsia="ru-RU"/>
              </w:rPr>
            </w:pPr>
            <w:r w:rsidRPr="00733718">
              <w:rPr>
                <w:rFonts w:eastAsia="Times New Roman"/>
                <w:sz w:val="22"/>
                <w:szCs w:val="22"/>
                <w:lang w:eastAsia="ru-RU"/>
              </w:rPr>
              <w:t xml:space="preserve">Реквизиты </w:t>
            </w:r>
            <w:proofErr w:type="spellStart"/>
            <w:r w:rsidRPr="00733718">
              <w:rPr>
                <w:rFonts w:eastAsia="Times New Roman"/>
                <w:sz w:val="22"/>
                <w:szCs w:val="22"/>
                <w:lang w:eastAsia="ru-RU"/>
              </w:rPr>
              <w:t>предписа</w:t>
            </w:r>
            <w:proofErr w:type="spellEnd"/>
            <w:r w:rsidRPr="00733718">
              <w:rPr>
                <w:rFonts w:eastAsia="Times New Roman"/>
                <w:sz w:val="22"/>
                <w:szCs w:val="22"/>
                <w:lang w:eastAsia="ru-RU"/>
              </w:rPr>
              <w:t>-</w:t>
            </w:r>
          </w:p>
          <w:p w:rsidR="00733718" w:rsidRPr="00733718" w:rsidRDefault="00733718" w:rsidP="00733718">
            <w:pPr>
              <w:spacing w:after="0" w:line="240" w:lineRule="auto"/>
              <w:ind w:left="-108" w:right="-73"/>
              <w:jc w:val="center"/>
              <w:rPr>
                <w:rFonts w:eastAsia="Times New Roman"/>
                <w:sz w:val="22"/>
                <w:szCs w:val="22"/>
                <w:lang w:eastAsia="ru-RU"/>
              </w:rPr>
            </w:pPr>
            <w:proofErr w:type="spellStart"/>
            <w:r w:rsidRPr="00733718">
              <w:rPr>
                <w:rFonts w:eastAsia="Times New Roman"/>
                <w:sz w:val="22"/>
                <w:szCs w:val="22"/>
                <w:lang w:eastAsia="ru-RU"/>
              </w:rPr>
              <w:t>ния</w:t>
            </w:r>
            <w:proofErr w:type="spellEnd"/>
            <w:r w:rsidRPr="00733718">
              <w:rPr>
                <w:rFonts w:eastAsia="Times New Roman"/>
                <w:sz w:val="22"/>
                <w:szCs w:val="22"/>
                <w:lang w:eastAsia="ru-RU"/>
              </w:rPr>
              <w:t xml:space="preserve"> с указанием срока </w:t>
            </w:r>
            <w:proofErr w:type="spellStart"/>
            <w:r w:rsidRPr="00733718">
              <w:rPr>
                <w:rFonts w:eastAsia="Times New Roman"/>
                <w:sz w:val="22"/>
                <w:szCs w:val="22"/>
                <w:lang w:eastAsia="ru-RU"/>
              </w:rPr>
              <w:t>выполне</w:t>
            </w:r>
            <w:proofErr w:type="spellEnd"/>
            <w:r w:rsidRPr="00733718">
              <w:rPr>
                <w:rFonts w:eastAsia="Times New Roman"/>
                <w:sz w:val="22"/>
                <w:szCs w:val="22"/>
                <w:lang w:eastAsia="ru-RU"/>
              </w:rPr>
              <w:t>-</w:t>
            </w:r>
          </w:p>
          <w:p w:rsidR="00733718" w:rsidRPr="00733718" w:rsidRDefault="00733718" w:rsidP="00733718">
            <w:pPr>
              <w:spacing w:after="0" w:line="240" w:lineRule="auto"/>
              <w:ind w:left="-108" w:right="-73"/>
              <w:jc w:val="center"/>
              <w:rPr>
                <w:rFonts w:eastAsia="Times New Roman"/>
                <w:sz w:val="22"/>
                <w:szCs w:val="22"/>
                <w:lang w:eastAsia="ru-RU"/>
              </w:rPr>
            </w:pPr>
            <w:proofErr w:type="spellStart"/>
            <w:r w:rsidRPr="00733718">
              <w:rPr>
                <w:rFonts w:eastAsia="Times New Roman"/>
                <w:sz w:val="22"/>
                <w:szCs w:val="22"/>
                <w:lang w:eastAsia="ru-RU"/>
              </w:rPr>
              <w:t>ния</w:t>
            </w:r>
            <w:proofErr w:type="spellEnd"/>
          </w:p>
        </w:tc>
        <w:tc>
          <w:tcPr>
            <w:tcW w:w="1080" w:type="dxa"/>
          </w:tcPr>
          <w:p w:rsidR="00733718" w:rsidRPr="00733718" w:rsidRDefault="00733718" w:rsidP="00733718">
            <w:pPr>
              <w:spacing w:after="0" w:line="240" w:lineRule="auto"/>
              <w:ind w:left="-143" w:right="-108"/>
              <w:jc w:val="center"/>
              <w:rPr>
                <w:rFonts w:eastAsia="Times New Roman"/>
                <w:sz w:val="22"/>
                <w:szCs w:val="22"/>
                <w:lang w:eastAsia="ru-RU"/>
              </w:rPr>
            </w:pPr>
            <w:r w:rsidRPr="00733718">
              <w:rPr>
                <w:rFonts w:eastAsia="Times New Roman"/>
                <w:sz w:val="22"/>
                <w:szCs w:val="22"/>
                <w:lang w:eastAsia="ru-RU"/>
              </w:rPr>
              <w:t xml:space="preserve">Сведения об </w:t>
            </w:r>
            <w:proofErr w:type="spellStart"/>
            <w:proofErr w:type="gramStart"/>
            <w:r w:rsidRPr="00733718">
              <w:rPr>
                <w:rFonts w:eastAsia="Times New Roman"/>
                <w:sz w:val="22"/>
                <w:szCs w:val="22"/>
                <w:lang w:eastAsia="ru-RU"/>
              </w:rPr>
              <w:t>исполне-нии</w:t>
            </w:r>
            <w:proofErr w:type="spellEnd"/>
            <w:proofErr w:type="gramEnd"/>
            <w:r w:rsidRPr="00733718">
              <w:rPr>
                <w:rFonts w:eastAsia="Times New Roman"/>
                <w:sz w:val="22"/>
                <w:szCs w:val="22"/>
                <w:lang w:eastAsia="ru-RU"/>
              </w:rPr>
              <w:t xml:space="preserve"> </w:t>
            </w:r>
            <w:proofErr w:type="spellStart"/>
            <w:r w:rsidRPr="00733718">
              <w:rPr>
                <w:rFonts w:eastAsia="Times New Roman"/>
                <w:sz w:val="22"/>
                <w:szCs w:val="22"/>
                <w:lang w:eastAsia="ru-RU"/>
              </w:rPr>
              <w:t>предпи-сания</w:t>
            </w:r>
            <w:proofErr w:type="spellEnd"/>
          </w:p>
        </w:tc>
        <w:tc>
          <w:tcPr>
            <w:tcW w:w="1440" w:type="dxa"/>
          </w:tcPr>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 xml:space="preserve">Сведения о направлении материалов должностным лицам, </w:t>
            </w:r>
            <w:proofErr w:type="gramStart"/>
            <w:r w:rsidRPr="00733718">
              <w:rPr>
                <w:rFonts w:eastAsia="Times New Roman"/>
                <w:sz w:val="22"/>
                <w:szCs w:val="22"/>
                <w:lang w:eastAsia="ru-RU"/>
              </w:rPr>
              <w:t>уполномочен-</w:t>
            </w:r>
            <w:proofErr w:type="spellStart"/>
            <w:r w:rsidRPr="00733718">
              <w:rPr>
                <w:rFonts w:eastAsia="Times New Roman"/>
                <w:sz w:val="22"/>
                <w:szCs w:val="22"/>
                <w:lang w:eastAsia="ru-RU"/>
              </w:rPr>
              <w:t>ным</w:t>
            </w:r>
            <w:proofErr w:type="spellEnd"/>
            <w:proofErr w:type="gramEnd"/>
            <w:r w:rsidRPr="00733718">
              <w:rPr>
                <w:rFonts w:eastAsia="Times New Roman"/>
                <w:sz w:val="22"/>
                <w:szCs w:val="22"/>
                <w:lang w:eastAsia="ru-RU"/>
              </w:rPr>
              <w:t xml:space="preserve"> составлять протоколы о соответствую-</w:t>
            </w:r>
            <w:proofErr w:type="spellStart"/>
            <w:r w:rsidRPr="00733718">
              <w:rPr>
                <w:rFonts w:eastAsia="Times New Roman"/>
                <w:sz w:val="22"/>
                <w:szCs w:val="22"/>
                <w:lang w:eastAsia="ru-RU"/>
              </w:rPr>
              <w:t>щих</w:t>
            </w:r>
            <w:proofErr w:type="spellEnd"/>
            <w:r w:rsidRPr="00733718">
              <w:rPr>
                <w:rFonts w:eastAsia="Times New Roman"/>
                <w:sz w:val="22"/>
                <w:szCs w:val="22"/>
                <w:lang w:eastAsia="ru-RU"/>
              </w:rPr>
              <w:t xml:space="preserve"> </w:t>
            </w:r>
            <w:proofErr w:type="spellStart"/>
            <w:r w:rsidRPr="00733718">
              <w:rPr>
                <w:rFonts w:eastAsia="Times New Roman"/>
                <w:sz w:val="22"/>
                <w:szCs w:val="22"/>
                <w:lang w:eastAsia="ru-RU"/>
              </w:rPr>
              <w:t>администра-тивных</w:t>
            </w:r>
            <w:proofErr w:type="spellEnd"/>
            <w:r w:rsidRPr="00733718">
              <w:rPr>
                <w:rFonts w:eastAsia="Times New Roman"/>
                <w:sz w:val="22"/>
                <w:szCs w:val="22"/>
                <w:lang w:eastAsia="ru-RU"/>
              </w:rPr>
              <w:t xml:space="preserve"> правонарушениях</w:t>
            </w:r>
          </w:p>
        </w:tc>
        <w:tc>
          <w:tcPr>
            <w:tcW w:w="1260" w:type="dxa"/>
          </w:tcPr>
          <w:p w:rsidR="00733718" w:rsidRPr="00733718" w:rsidRDefault="00733718" w:rsidP="00733718">
            <w:pPr>
              <w:spacing w:after="0" w:line="240" w:lineRule="auto"/>
              <w:ind w:left="-108" w:right="-108"/>
              <w:jc w:val="center"/>
              <w:rPr>
                <w:rFonts w:eastAsia="Times New Roman"/>
                <w:sz w:val="22"/>
                <w:szCs w:val="22"/>
                <w:lang w:eastAsia="ru-RU"/>
              </w:rPr>
            </w:pPr>
            <w:r w:rsidRPr="00733718">
              <w:rPr>
                <w:rFonts w:eastAsia="Times New Roman"/>
                <w:sz w:val="22"/>
                <w:szCs w:val="22"/>
                <w:lang w:eastAsia="ru-RU"/>
              </w:rPr>
              <w:t xml:space="preserve">Сведения о привлечении нарушителя к </w:t>
            </w:r>
            <w:proofErr w:type="spellStart"/>
            <w:r w:rsidRPr="00733718">
              <w:rPr>
                <w:rFonts w:eastAsia="Times New Roman"/>
                <w:sz w:val="22"/>
                <w:szCs w:val="22"/>
                <w:lang w:eastAsia="ru-RU"/>
              </w:rPr>
              <w:t>администра</w:t>
            </w:r>
            <w:proofErr w:type="spellEnd"/>
            <w:r w:rsidRPr="00733718">
              <w:rPr>
                <w:rFonts w:eastAsia="Times New Roman"/>
                <w:sz w:val="22"/>
                <w:szCs w:val="22"/>
                <w:lang w:eastAsia="ru-RU"/>
              </w:rPr>
              <w:t>-</w:t>
            </w:r>
          </w:p>
          <w:p w:rsidR="00733718" w:rsidRPr="00733718" w:rsidRDefault="00733718" w:rsidP="00733718">
            <w:pPr>
              <w:spacing w:after="0" w:line="240" w:lineRule="auto"/>
              <w:ind w:left="-108" w:right="-108"/>
              <w:jc w:val="center"/>
              <w:rPr>
                <w:rFonts w:eastAsia="Times New Roman"/>
                <w:sz w:val="22"/>
                <w:szCs w:val="22"/>
                <w:lang w:eastAsia="ru-RU"/>
              </w:rPr>
            </w:pPr>
            <w:proofErr w:type="spellStart"/>
            <w:r w:rsidRPr="00733718">
              <w:rPr>
                <w:rFonts w:eastAsia="Times New Roman"/>
                <w:sz w:val="22"/>
                <w:szCs w:val="22"/>
                <w:lang w:eastAsia="ru-RU"/>
              </w:rPr>
              <w:t>тивной</w:t>
            </w:r>
            <w:proofErr w:type="spellEnd"/>
            <w:r w:rsidRPr="00733718">
              <w:rPr>
                <w:rFonts w:eastAsia="Times New Roman"/>
                <w:sz w:val="22"/>
                <w:szCs w:val="22"/>
                <w:lang w:eastAsia="ru-RU"/>
              </w:rPr>
              <w:t xml:space="preserve"> </w:t>
            </w:r>
            <w:proofErr w:type="gramStart"/>
            <w:r w:rsidRPr="00733718">
              <w:rPr>
                <w:rFonts w:eastAsia="Times New Roman"/>
                <w:sz w:val="22"/>
                <w:szCs w:val="22"/>
                <w:lang w:eastAsia="ru-RU"/>
              </w:rPr>
              <w:t>ответствен-</w:t>
            </w:r>
            <w:proofErr w:type="spellStart"/>
            <w:r w:rsidRPr="00733718">
              <w:rPr>
                <w:rFonts w:eastAsia="Times New Roman"/>
                <w:sz w:val="22"/>
                <w:szCs w:val="22"/>
                <w:lang w:eastAsia="ru-RU"/>
              </w:rPr>
              <w:t>ности</w:t>
            </w:r>
            <w:proofErr w:type="spellEnd"/>
            <w:proofErr w:type="gramEnd"/>
          </w:p>
        </w:tc>
        <w:tc>
          <w:tcPr>
            <w:tcW w:w="1260" w:type="dxa"/>
          </w:tcPr>
          <w:p w:rsidR="00733718" w:rsidRPr="00733718" w:rsidRDefault="00733718" w:rsidP="00733718">
            <w:pPr>
              <w:spacing w:after="0" w:line="240" w:lineRule="auto"/>
              <w:jc w:val="center"/>
              <w:rPr>
                <w:rFonts w:eastAsia="Times New Roman"/>
                <w:sz w:val="22"/>
                <w:szCs w:val="22"/>
                <w:lang w:eastAsia="ru-RU"/>
              </w:rPr>
            </w:pPr>
            <w:r w:rsidRPr="00733718">
              <w:rPr>
                <w:rFonts w:eastAsia="Times New Roman"/>
                <w:sz w:val="22"/>
                <w:szCs w:val="22"/>
                <w:lang w:eastAsia="ru-RU"/>
              </w:rPr>
              <w:t xml:space="preserve">Подпись лица </w:t>
            </w:r>
            <w:proofErr w:type="gramStart"/>
            <w:r w:rsidRPr="00733718">
              <w:rPr>
                <w:rFonts w:eastAsia="Times New Roman"/>
                <w:sz w:val="22"/>
                <w:szCs w:val="22"/>
                <w:lang w:eastAsia="ru-RU"/>
              </w:rPr>
              <w:t>заполнив-</w:t>
            </w:r>
            <w:proofErr w:type="spellStart"/>
            <w:r w:rsidRPr="00733718">
              <w:rPr>
                <w:rFonts w:eastAsia="Times New Roman"/>
                <w:sz w:val="22"/>
                <w:szCs w:val="22"/>
                <w:lang w:eastAsia="ru-RU"/>
              </w:rPr>
              <w:t>шего</w:t>
            </w:r>
            <w:proofErr w:type="spellEnd"/>
            <w:proofErr w:type="gramEnd"/>
            <w:r w:rsidRPr="00733718">
              <w:rPr>
                <w:rFonts w:eastAsia="Times New Roman"/>
                <w:sz w:val="22"/>
                <w:szCs w:val="22"/>
                <w:lang w:eastAsia="ru-RU"/>
              </w:rPr>
              <w:t xml:space="preserve"> журнал»</w:t>
            </w:r>
          </w:p>
        </w:tc>
      </w:tr>
      <w:tr w:rsidR="00733718" w:rsidRPr="00733718" w:rsidTr="00733718">
        <w:tc>
          <w:tcPr>
            <w:tcW w:w="473" w:type="dxa"/>
          </w:tcPr>
          <w:p w:rsidR="00733718" w:rsidRPr="00733718" w:rsidRDefault="00733718" w:rsidP="00733718">
            <w:pPr>
              <w:spacing w:after="0" w:line="240" w:lineRule="auto"/>
              <w:rPr>
                <w:rFonts w:eastAsia="Times New Roman"/>
                <w:sz w:val="22"/>
                <w:szCs w:val="22"/>
                <w:lang w:eastAsia="ru-RU"/>
              </w:rPr>
            </w:pPr>
          </w:p>
        </w:tc>
        <w:tc>
          <w:tcPr>
            <w:tcW w:w="895" w:type="dxa"/>
          </w:tcPr>
          <w:p w:rsidR="00733718" w:rsidRPr="00733718" w:rsidRDefault="00733718" w:rsidP="00733718">
            <w:pPr>
              <w:spacing w:after="0" w:line="240" w:lineRule="auto"/>
              <w:rPr>
                <w:rFonts w:eastAsia="Times New Roman"/>
                <w:sz w:val="22"/>
                <w:szCs w:val="22"/>
                <w:lang w:eastAsia="ru-RU"/>
              </w:rPr>
            </w:pPr>
          </w:p>
        </w:tc>
        <w:tc>
          <w:tcPr>
            <w:tcW w:w="1260" w:type="dxa"/>
          </w:tcPr>
          <w:p w:rsidR="00733718" w:rsidRPr="00733718" w:rsidRDefault="00733718" w:rsidP="00733718">
            <w:pPr>
              <w:spacing w:after="0" w:line="240" w:lineRule="auto"/>
              <w:rPr>
                <w:rFonts w:eastAsia="Times New Roman"/>
                <w:sz w:val="22"/>
                <w:szCs w:val="22"/>
                <w:lang w:eastAsia="ru-RU"/>
              </w:rPr>
            </w:pPr>
          </w:p>
        </w:tc>
        <w:tc>
          <w:tcPr>
            <w:tcW w:w="1260" w:type="dxa"/>
          </w:tcPr>
          <w:p w:rsidR="00733718" w:rsidRPr="00733718" w:rsidRDefault="00733718" w:rsidP="00733718">
            <w:pPr>
              <w:spacing w:after="0" w:line="240" w:lineRule="auto"/>
              <w:rPr>
                <w:rFonts w:eastAsia="Times New Roman"/>
                <w:sz w:val="22"/>
                <w:szCs w:val="22"/>
                <w:lang w:eastAsia="ru-RU"/>
              </w:rPr>
            </w:pPr>
          </w:p>
        </w:tc>
        <w:tc>
          <w:tcPr>
            <w:tcW w:w="1080" w:type="dxa"/>
          </w:tcPr>
          <w:p w:rsidR="00733718" w:rsidRPr="00733718" w:rsidRDefault="00733718" w:rsidP="00733718">
            <w:pPr>
              <w:spacing w:after="0" w:line="240" w:lineRule="auto"/>
              <w:rPr>
                <w:rFonts w:eastAsia="Times New Roman"/>
                <w:sz w:val="22"/>
                <w:szCs w:val="22"/>
                <w:lang w:eastAsia="ru-RU"/>
              </w:rPr>
            </w:pPr>
          </w:p>
        </w:tc>
        <w:tc>
          <w:tcPr>
            <w:tcW w:w="1080" w:type="dxa"/>
          </w:tcPr>
          <w:p w:rsidR="00733718" w:rsidRPr="00733718" w:rsidRDefault="00733718" w:rsidP="00733718">
            <w:pPr>
              <w:spacing w:after="0" w:line="240" w:lineRule="auto"/>
              <w:rPr>
                <w:rFonts w:eastAsia="Times New Roman"/>
                <w:sz w:val="22"/>
                <w:szCs w:val="22"/>
                <w:lang w:eastAsia="ru-RU"/>
              </w:rPr>
            </w:pPr>
          </w:p>
        </w:tc>
        <w:tc>
          <w:tcPr>
            <w:tcW w:w="1440" w:type="dxa"/>
          </w:tcPr>
          <w:p w:rsidR="00733718" w:rsidRPr="00733718" w:rsidRDefault="00733718" w:rsidP="00733718">
            <w:pPr>
              <w:spacing w:after="0" w:line="240" w:lineRule="auto"/>
              <w:rPr>
                <w:rFonts w:eastAsia="Times New Roman"/>
                <w:sz w:val="22"/>
                <w:szCs w:val="22"/>
                <w:lang w:eastAsia="ru-RU"/>
              </w:rPr>
            </w:pPr>
          </w:p>
        </w:tc>
        <w:tc>
          <w:tcPr>
            <w:tcW w:w="1260" w:type="dxa"/>
          </w:tcPr>
          <w:p w:rsidR="00733718" w:rsidRPr="00733718" w:rsidRDefault="00733718" w:rsidP="00733718">
            <w:pPr>
              <w:spacing w:after="0" w:line="240" w:lineRule="auto"/>
              <w:rPr>
                <w:rFonts w:eastAsia="Times New Roman"/>
                <w:sz w:val="22"/>
                <w:szCs w:val="22"/>
                <w:lang w:eastAsia="ru-RU"/>
              </w:rPr>
            </w:pPr>
          </w:p>
        </w:tc>
        <w:tc>
          <w:tcPr>
            <w:tcW w:w="1260" w:type="dxa"/>
          </w:tcPr>
          <w:p w:rsidR="00733718" w:rsidRPr="00733718" w:rsidRDefault="00733718" w:rsidP="00733718">
            <w:pPr>
              <w:spacing w:after="0" w:line="240" w:lineRule="auto"/>
              <w:rPr>
                <w:rFonts w:eastAsia="Times New Roman"/>
                <w:sz w:val="22"/>
                <w:szCs w:val="22"/>
                <w:lang w:eastAsia="ru-RU"/>
              </w:rPr>
            </w:pPr>
          </w:p>
        </w:tc>
      </w:tr>
    </w:tbl>
    <w:p w:rsidR="00A36E87" w:rsidRDefault="00A36E87" w:rsidP="00733718">
      <w:pPr>
        <w:spacing w:after="0" w:line="240" w:lineRule="auto"/>
        <w:jc w:val="both"/>
        <w:rPr>
          <w:rFonts w:eastAsia="Times New Roman"/>
          <w:lang w:eastAsia="ru-RU"/>
        </w:rPr>
      </w:pPr>
    </w:p>
    <w:p w:rsidR="00A36E87" w:rsidRDefault="00A36E87" w:rsidP="00733718">
      <w:pPr>
        <w:spacing w:after="0" w:line="240" w:lineRule="auto"/>
        <w:jc w:val="both"/>
        <w:rPr>
          <w:rFonts w:eastAsia="Times New Roman"/>
          <w:lang w:eastAsia="ru-RU"/>
        </w:rPr>
      </w:pPr>
    </w:p>
    <w:p w:rsidR="00A36E87" w:rsidRDefault="00A36E87" w:rsidP="00733718">
      <w:pPr>
        <w:spacing w:after="0" w:line="240" w:lineRule="auto"/>
        <w:jc w:val="both"/>
        <w:rPr>
          <w:rFonts w:eastAsia="Times New Roman"/>
          <w:lang w:eastAsia="ru-RU"/>
        </w:rPr>
      </w:pP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Главный специалист администрации</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Юго-Северного сельского поселения</w:t>
      </w:r>
    </w:p>
    <w:p w:rsidR="00733718" w:rsidRPr="00733718" w:rsidRDefault="00733718" w:rsidP="00733718">
      <w:pPr>
        <w:spacing w:after="0" w:line="240" w:lineRule="auto"/>
        <w:jc w:val="both"/>
        <w:rPr>
          <w:rFonts w:eastAsia="Times New Roman"/>
          <w:lang w:eastAsia="ru-RU"/>
        </w:rPr>
      </w:pPr>
      <w:r w:rsidRPr="00733718">
        <w:rPr>
          <w:rFonts w:eastAsia="Times New Roman"/>
          <w:lang w:eastAsia="ru-RU"/>
        </w:rPr>
        <w:t>Тихорецкого района</w:t>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r>
      <w:r w:rsidRPr="00733718">
        <w:rPr>
          <w:rFonts w:eastAsia="Times New Roman"/>
          <w:lang w:eastAsia="ru-RU"/>
        </w:rPr>
        <w:tab/>
        <w:t xml:space="preserve">    О.Н. Попова</w:t>
      </w:r>
    </w:p>
    <w:p w:rsidR="00733718" w:rsidRPr="00733718" w:rsidRDefault="00733718" w:rsidP="00733718">
      <w:pPr>
        <w:spacing w:after="0" w:line="240" w:lineRule="auto"/>
        <w:jc w:val="both"/>
        <w:rPr>
          <w:rFonts w:eastAsia="Times New Roman"/>
          <w:lang w:eastAsia="ru-RU"/>
        </w:rPr>
      </w:pPr>
    </w:p>
    <w:p w:rsidR="00A81831" w:rsidRPr="00733718" w:rsidRDefault="00A81831" w:rsidP="00733718"/>
    <w:sectPr w:rsidR="00A81831" w:rsidRPr="00733718" w:rsidSect="00466875">
      <w:headerReference w:type="default" r:id="rId21"/>
      <w:pgSz w:w="11906" w:h="16838"/>
      <w:pgMar w:top="357"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BC" w:rsidRDefault="002207BC" w:rsidP="003A171E">
      <w:pPr>
        <w:spacing w:after="0" w:line="240" w:lineRule="auto"/>
      </w:pPr>
      <w:r>
        <w:separator/>
      </w:r>
    </w:p>
  </w:endnote>
  <w:endnote w:type="continuationSeparator" w:id="0">
    <w:p w:rsidR="002207BC" w:rsidRDefault="002207BC" w:rsidP="003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BC" w:rsidRDefault="002207BC" w:rsidP="003A171E">
      <w:pPr>
        <w:spacing w:after="0" w:line="240" w:lineRule="auto"/>
      </w:pPr>
      <w:r>
        <w:separator/>
      </w:r>
    </w:p>
  </w:footnote>
  <w:footnote w:type="continuationSeparator" w:id="0">
    <w:p w:rsidR="002207BC" w:rsidRDefault="002207BC" w:rsidP="003A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AE" w:rsidRDefault="002B75AE" w:rsidP="00A81831">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4ED1B4"/>
    <w:lvl w:ilvl="0">
      <w:start w:val="1"/>
      <w:numFmt w:val="decimal"/>
      <w:lvlText w:val="%1."/>
      <w:lvlJc w:val="left"/>
      <w:pPr>
        <w:tabs>
          <w:tab w:val="num" w:pos="1492"/>
        </w:tabs>
        <w:ind w:left="1492" w:hanging="360"/>
      </w:pPr>
    </w:lvl>
  </w:abstractNum>
  <w:abstractNum w:abstractNumId="1">
    <w:nsid w:val="FFFFFF7D"/>
    <w:multiLevelType w:val="singleLevel"/>
    <w:tmpl w:val="68E6A938"/>
    <w:lvl w:ilvl="0">
      <w:start w:val="1"/>
      <w:numFmt w:val="decimal"/>
      <w:lvlText w:val="%1."/>
      <w:lvlJc w:val="left"/>
      <w:pPr>
        <w:tabs>
          <w:tab w:val="num" w:pos="1209"/>
        </w:tabs>
        <w:ind w:left="1209" w:hanging="360"/>
      </w:pPr>
    </w:lvl>
  </w:abstractNum>
  <w:abstractNum w:abstractNumId="2">
    <w:nsid w:val="FFFFFF7E"/>
    <w:multiLevelType w:val="singleLevel"/>
    <w:tmpl w:val="537E9C22"/>
    <w:lvl w:ilvl="0">
      <w:start w:val="1"/>
      <w:numFmt w:val="decimal"/>
      <w:lvlText w:val="%1."/>
      <w:lvlJc w:val="left"/>
      <w:pPr>
        <w:tabs>
          <w:tab w:val="num" w:pos="926"/>
        </w:tabs>
        <w:ind w:left="926" w:hanging="360"/>
      </w:pPr>
    </w:lvl>
  </w:abstractNum>
  <w:abstractNum w:abstractNumId="3">
    <w:nsid w:val="FFFFFF7F"/>
    <w:multiLevelType w:val="singleLevel"/>
    <w:tmpl w:val="55AAD6F0"/>
    <w:lvl w:ilvl="0">
      <w:start w:val="1"/>
      <w:numFmt w:val="decimal"/>
      <w:lvlText w:val="%1."/>
      <w:lvlJc w:val="left"/>
      <w:pPr>
        <w:tabs>
          <w:tab w:val="num" w:pos="643"/>
        </w:tabs>
        <w:ind w:left="643" w:hanging="360"/>
      </w:pPr>
    </w:lvl>
  </w:abstractNum>
  <w:abstractNum w:abstractNumId="4">
    <w:nsid w:val="FFFFFF80"/>
    <w:multiLevelType w:val="singleLevel"/>
    <w:tmpl w:val="CE0E9A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B46327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4ECCD9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1DC73E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9B288B6"/>
    <w:lvl w:ilvl="0">
      <w:start w:val="1"/>
      <w:numFmt w:val="decimal"/>
      <w:lvlText w:val="%1."/>
      <w:lvlJc w:val="left"/>
      <w:pPr>
        <w:tabs>
          <w:tab w:val="num" w:pos="360"/>
        </w:tabs>
        <w:ind w:left="360" w:hanging="360"/>
      </w:pPr>
    </w:lvl>
  </w:abstractNum>
  <w:abstractNum w:abstractNumId="9">
    <w:nsid w:val="FFFFFF89"/>
    <w:multiLevelType w:val="singleLevel"/>
    <w:tmpl w:val="038C6558"/>
    <w:lvl w:ilvl="0">
      <w:start w:val="1"/>
      <w:numFmt w:val="bullet"/>
      <w:lvlText w:val=""/>
      <w:lvlJc w:val="left"/>
      <w:pPr>
        <w:tabs>
          <w:tab w:val="num" w:pos="360"/>
        </w:tabs>
        <w:ind w:left="360" w:hanging="360"/>
      </w:pPr>
      <w:rPr>
        <w:rFonts w:ascii="Symbol" w:hAnsi="Symbol" w:cs="Symbol" w:hint="default"/>
      </w:rPr>
    </w:lvl>
  </w:abstractNum>
  <w:abstractNum w:abstractNumId="10">
    <w:nsid w:val="6164098F"/>
    <w:multiLevelType w:val="hybridMultilevel"/>
    <w:tmpl w:val="9222C896"/>
    <w:lvl w:ilvl="0" w:tplc="F836E5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rawingGridVerticalSpacing w:val="381"/>
  <w:displayHorizont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8B"/>
    <w:rsid w:val="0000205E"/>
    <w:rsid w:val="0000255B"/>
    <w:rsid w:val="00003B40"/>
    <w:rsid w:val="00004286"/>
    <w:rsid w:val="000044EF"/>
    <w:rsid w:val="00004E0C"/>
    <w:rsid w:val="0000589D"/>
    <w:rsid w:val="00007287"/>
    <w:rsid w:val="00007666"/>
    <w:rsid w:val="000121ED"/>
    <w:rsid w:val="00013998"/>
    <w:rsid w:val="0002067D"/>
    <w:rsid w:val="00020E05"/>
    <w:rsid w:val="000219DE"/>
    <w:rsid w:val="00021E19"/>
    <w:rsid w:val="00022430"/>
    <w:rsid w:val="00023A8A"/>
    <w:rsid w:val="00027804"/>
    <w:rsid w:val="00027ACD"/>
    <w:rsid w:val="000414F8"/>
    <w:rsid w:val="00042D53"/>
    <w:rsid w:val="00046F3D"/>
    <w:rsid w:val="0004711A"/>
    <w:rsid w:val="00047390"/>
    <w:rsid w:val="00047C49"/>
    <w:rsid w:val="00050001"/>
    <w:rsid w:val="00054933"/>
    <w:rsid w:val="0006015F"/>
    <w:rsid w:val="000603D2"/>
    <w:rsid w:val="000606BF"/>
    <w:rsid w:val="00061BDE"/>
    <w:rsid w:val="00062909"/>
    <w:rsid w:val="00062D2B"/>
    <w:rsid w:val="00063079"/>
    <w:rsid w:val="00064CA0"/>
    <w:rsid w:val="00065067"/>
    <w:rsid w:val="000665C4"/>
    <w:rsid w:val="00066719"/>
    <w:rsid w:val="00067BB2"/>
    <w:rsid w:val="00073ABB"/>
    <w:rsid w:val="0008162E"/>
    <w:rsid w:val="00083281"/>
    <w:rsid w:val="00085DA2"/>
    <w:rsid w:val="00087DDD"/>
    <w:rsid w:val="00094DA4"/>
    <w:rsid w:val="000963EF"/>
    <w:rsid w:val="00096DAB"/>
    <w:rsid w:val="000A2024"/>
    <w:rsid w:val="000A233C"/>
    <w:rsid w:val="000A60D8"/>
    <w:rsid w:val="000A721B"/>
    <w:rsid w:val="000B0889"/>
    <w:rsid w:val="000B143F"/>
    <w:rsid w:val="000B2C2A"/>
    <w:rsid w:val="000B6355"/>
    <w:rsid w:val="000C0751"/>
    <w:rsid w:val="000C2339"/>
    <w:rsid w:val="000C3504"/>
    <w:rsid w:val="000C639C"/>
    <w:rsid w:val="000C72C9"/>
    <w:rsid w:val="000C7BA4"/>
    <w:rsid w:val="000D094C"/>
    <w:rsid w:val="000D0F7B"/>
    <w:rsid w:val="000D2BB5"/>
    <w:rsid w:val="000E69A5"/>
    <w:rsid w:val="000E6F59"/>
    <w:rsid w:val="000F179F"/>
    <w:rsid w:val="000F2FED"/>
    <w:rsid w:val="000F5A61"/>
    <w:rsid w:val="000F7E76"/>
    <w:rsid w:val="0010153D"/>
    <w:rsid w:val="00107F9C"/>
    <w:rsid w:val="00117793"/>
    <w:rsid w:val="001216A7"/>
    <w:rsid w:val="00121FBA"/>
    <w:rsid w:val="0012212B"/>
    <w:rsid w:val="00122501"/>
    <w:rsid w:val="00122DC3"/>
    <w:rsid w:val="00122DE3"/>
    <w:rsid w:val="00124465"/>
    <w:rsid w:val="00130C05"/>
    <w:rsid w:val="0013475E"/>
    <w:rsid w:val="001367B7"/>
    <w:rsid w:val="00137840"/>
    <w:rsid w:val="00142630"/>
    <w:rsid w:val="001437E6"/>
    <w:rsid w:val="0014384B"/>
    <w:rsid w:val="001446F3"/>
    <w:rsid w:val="00144967"/>
    <w:rsid w:val="00145D64"/>
    <w:rsid w:val="00147566"/>
    <w:rsid w:val="00151A32"/>
    <w:rsid w:val="00160659"/>
    <w:rsid w:val="001615AB"/>
    <w:rsid w:val="0016236B"/>
    <w:rsid w:val="001627E6"/>
    <w:rsid w:val="0016657C"/>
    <w:rsid w:val="00167FD9"/>
    <w:rsid w:val="001705B8"/>
    <w:rsid w:val="00171C0F"/>
    <w:rsid w:val="00172112"/>
    <w:rsid w:val="001732BF"/>
    <w:rsid w:val="00174F6C"/>
    <w:rsid w:val="00180429"/>
    <w:rsid w:val="00180E7E"/>
    <w:rsid w:val="001825F3"/>
    <w:rsid w:val="001863CE"/>
    <w:rsid w:val="001902E3"/>
    <w:rsid w:val="00190D95"/>
    <w:rsid w:val="00191395"/>
    <w:rsid w:val="001963BF"/>
    <w:rsid w:val="00197298"/>
    <w:rsid w:val="001A1499"/>
    <w:rsid w:val="001A1AE0"/>
    <w:rsid w:val="001A4078"/>
    <w:rsid w:val="001A4ABD"/>
    <w:rsid w:val="001A58BB"/>
    <w:rsid w:val="001A5F85"/>
    <w:rsid w:val="001A7BE2"/>
    <w:rsid w:val="001B022A"/>
    <w:rsid w:val="001B063B"/>
    <w:rsid w:val="001B38B8"/>
    <w:rsid w:val="001B4164"/>
    <w:rsid w:val="001B587C"/>
    <w:rsid w:val="001B5DD0"/>
    <w:rsid w:val="001C0C7E"/>
    <w:rsid w:val="001C1C60"/>
    <w:rsid w:val="001C6318"/>
    <w:rsid w:val="001D1C80"/>
    <w:rsid w:val="001D2AB4"/>
    <w:rsid w:val="001D3C9C"/>
    <w:rsid w:val="001D480A"/>
    <w:rsid w:val="001D6B21"/>
    <w:rsid w:val="001E0A27"/>
    <w:rsid w:val="001E0F48"/>
    <w:rsid w:val="001E174D"/>
    <w:rsid w:val="001E3CB3"/>
    <w:rsid w:val="001F03F9"/>
    <w:rsid w:val="001F2A52"/>
    <w:rsid w:val="00200254"/>
    <w:rsid w:val="00200C7E"/>
    <w:rsid w:val="002018A2"/>
    <w:rsid w:val="00201906"/>
    <w:rsid w:val="00202DE3"/>
    <w:rsid w:val="002049D1"/>
    <w:rsid w:val="00205C7C"/>
    <w:rsid w:val="0020630B"/>
    <w:rsid w:val="002207BC"/>
    <w:rsid w:val="00227344"/>
    <w:rsid w:val="00227755"/>
    <w:rsid w:val="00233430"/>
    <w:rsid w:val="002370D6"/>
    <w:rsid w:val="002409DF"/>
    <w:rsid w:val="00240D72"/>
    <w:rsid w:val="00243BAC"/>
    <w:rsid w:val="00244871"/>
    <w:rsid w:val="00245F56"/>
    <w:rsid w:val="00246965"/>
    <w:rsid w:val="00246A69"/>
    <w:rsid w:val="00247A75"/>
    <w:rsid w:val="00251B90"/>
    <w:rsid w:val="002534FD"/>
    <w:rsid w:val="00253AFF"/>
    <w:rsid w:val="002542BD"/>
    <w:rsid w:val="00256F37"/>
    <w:rsid w:val="00264387"/>
    <w:rsid w:val="00265E91"/>
    <w:rsid w:val="00266059"/>
    <w:rsid w:val="00267577"/>
    <w:rsid w:val="00270486"/>
    <w:rsid w:val="00270E18"/>
    <w:rsid w:val="002712FA"/>
    <w:rsid w:val="00273058"/>
    <w:rsid w:val="00274903"/>
    <w:rsid w:val="00274E45"/>
    <w:rsid w:val="00281FBF"/>
    <w:rsid w:val="002873CC"/>
    <w:rsid w:val="0029091D"/>
    <w:rsid w:val="00290CE7"/>
    <w:rsid w:val="00290D08"/>
    <w:rsid w:val="0029321A"/>
    <w:rsid w:val="0029324F"/>
    <w:rsid w:val="00294AEF"/>
    <w:rsid w:val="00295892"/>
    <w:rsid w:val="00295BD6"/>
    <w:rsid w:val="0029654C"/>
    <w:rsid w:val="002968D6"/>
    <w:rsid w:val="002A0F65"/>
    <w:rsid w:val="002A5427"/>
    <w:rsid w:val="002A7888"/>
    <w:rsid w:val="002B1B92"/>
    <w:rsid w:val="002B31F1"/>
    <w:rsid w:val="002B46E4"/>
    <w:rsid w:val="002B4EEE"/>
    <w:rsid w:val="002B543B"/>
    <w:rsid w:val="002B67AD"/>
    <w:rsid w:val="002B75AE"/>
    <w:rsid w:val="002C28F6"/>
    <w:rsid w:val="002C40D9"/>
    <w:rsid w:val="002D6002"/>
    <w:rsid w:val="002D7622"/>
    <w:rsid w:val="002E023F"/>
    <w:rsid w:val="002E49CC"/>
    <w:rsid w:val="002E552D"/>
    <w:rsid w:val="002E7D7B"/>
    <w:rsid w:val="002F0F4D"/>
    <w:rsid w:val="002F2105"/>
    <w:rsid w:val="002F7C3B"/>
    <w:rsid w:val="002F7E31"/>
    <w:rsid w:val="0030611C"/>
    <w:rsid w:val="00314EA9"/>
    <w:rsid w:val="00314F64"/>
    <w:rsid w:val="00314FCB"/>
    <w:rsid w:val="00315091"/>
    <w:rsid w:val="00315816"/>
    <w:rsid w:val="003239C5"/>
    <w:rsid w:val="00330CAB"/>
    <w:rsid w:val="0033114A"/>
    <w:rsid w:val="003316AD"/>
    <w:rsid w:val="003325C9"/>
    <w:rsid w:val="00332E11"/>
    <w:rsid w:val="00334185"/>
    <w:rsid w:val="00335886"/>
    <w:rsid w:val="003410ED"/>
    <w:rsid w:val="003412DB"/>
    <w:rsid w:val="0034249E"/>
    <w:rsid w:val="00352001"/>
    <w:rsid w:val="003525E1"/>
    <w:rsid w:val="00361C03"/>
    <w:rsid w:val="00363523"/>
    <w:rsid w:val="003701F0"/>
    <w:rsid w:val="00370EF7"/>
    <w:rsid w:val="00370FE2"/>
    <w:rsid w:val="00372FD1"/>
    <w:rsid w:val="00374390"/>
    <w:rsid w:val="003776B2"/>
    <w:rsid w:val="00384766"/>
    <w:rsid w:val="00385BDF"/>
    <w:rsid w:val="00386C98"/>
    <w:rsid w:val="00391FDB"/>
    <w:rsid w:val="00394188"/>
    <w:rsid w:val="00394CC5"/>
    <w:rsid w:val="00395AC9"/>
    <w:rsid w:val="003974A0"/>
    <w:rsid w:val="003A0AE8"/>
    <w:rsid w:val="003A171E"/>
    <w:rsid w:val="003A252D"/>
    <w:rsid w:val="003A2604"/>
    <w:rsid w:val="003A2891"/>
    <w:rsid w:val="003A568F"/>
    <w:rsid w:val="003A7AD4"/>
    <w:rsid w:val="003B338E"/>
    <w:rsid w:val="003B61DA"/>
    <w:rsid w:val="003C0A66"/>
    <w:rsid w:val="003C3548"/>
    <w:rsid w:val="003C5251"/>
    <w:rsid w:val="003C7FFA"/>
    <w:rsid w:val="003D3198"/>
    <w:rsid w:val="003D3962"/>
    <w:rsid w:val="003D3A5E"/>
    <w:rsid w:val="003D6227"/>
    <w:rsid w:val="003E25DB"/>
    <w:rsid w:val="003F3327"/>
    <w:rsid w:val="003F3559"/>
    <w:rsid w:val="004006FA"/>
    <w:rsid w:val="00401579"/>
    <w:rsid w:val="004024BE"/>
    <w:rsid w:val="004026FB"/>
    <w:rsid w:val="00404BC1"/>
    <w:rsid w:val="00406D8F"/>
    <w:rsid w:val="00407739"/>
    <w:rsid w:val="00412926"/>
    <w:rsid w:val="00412E93"/>
    <w:rsid w:val="00413408"/>
    <w:rsid w:val="00413C34"/>
    <w:rsid w:val="00415C86"/>
    <w:rsid w:val="00423484"/>
    <w:rsid w:val="00423614"/>
    <w:rsid w:val="004237CE"/>
    <w:rsid w:val="00424563"/>
    <w:rsid w:val="004252E1"/>
    <w:rsid w:val="00434484"/>
    <w:rsid w:val="00437C5D"/>
    <w:rsid w:val="0044068B"/>
    <w:rsid w:val="00441628"/>
    <w:rsid w:val="0044436D"/>
    <w:rsid w:val="00446491"/>
    <w:rsid w:val="00447788"/>
    <w:rsid w:val="00447D5A"/>
    <w:rsid w:val="004507A8"/>
    <w:rsid w:val="004516DC"/>
    <w:rsid w:val="0045233C"/>
    <w:rsid w:val="00453488"/>
    <w:rsid w:val="00453885"/>
    <w:rsid w:val="00454A78"/>
    <w:rsid w:val="00455197"/>
    <w:rsid w:val="004630E7"/>
    <w:rsid w:val="00465B0A"/>
    <w:rsid w:val="004662A0"/>
    <w:rsid w:val="004665AB"/>
    <w:rsid w:val="00466875"/>
    <w:rsid w:val="00466CFE"/>
    <w:rsid w:val="00470FD1"/>
    <w:rsid w:val="0047474D"/>
    <w:rsid w:val="00475D9B"/>
    <w:rsid w:val="00476D99"/>
    <w:rsid w:val="004778E1"/>
    <w:rsid w:val="00480C1B"/>
    <w:rsid w:val="0049042A"/>
    <w:rsid w:val="00490CC2"/>
    <w:rsid w:val="00495673"/>
    <w:rsid w:val="004A0E20"/>
    <w:rsid w:val="004A3AAC"/>
    <w:rsid w:val="004A3DDA"/>
    <w:rsid w:val="004A520A"/>
    <w:rsid w:val="004A5FB9"/>
    <w:rsid w:val="004A6E2C"/>
    <w:rsid w:val="004B05E4"/>
    <w:rsid w:val="004B0C09"/>
    <w:rsid w:val="004B0D23"/>
    <w:rsid w:val="004B14ED"/>
    <w:rsid w:val="004B18BB"/>
    <w:rsid w:val="004B21E3"/>
    <w:rsid w:val="004B5D20"/>
    <w:rsid w:val="004C2A8D"/>
    <w:rsid w:val="004C4459"/>
    <w:rsid w:val="004D2FA8"/>
    <w:rsid w:val="004D3006"/>
    <w:rsid w:val="004D3E52"/>
    <w:rsid w:val="004D4870"/>
    <w:rsid w:val="004D4F44"/>
    <w:rsid w:val="004D553B"/>
    <w:rsid w:val="004E0CAA"/>
    <w:rsid w:val="004E19B3"/>
    <w:rsid w:val="004E2BCA"/>
    <w:rsid w:val="004E3FE9"/>
    <w:rsid w:val="004E53AB"/>
    <w:rsid w:val="004E5533"/>
    <w:rsid w:val="004E70D7"/>
    <w:rsid w:val="004E7A3A"/>
    <w:rsid w:val="004F13ED"/>
    <w:rsid w:val="004F2AF1"/>
    <w:rsid w:val="004F2F06"/>
    <w:rsid w:val="004F4D4F"/>
    <w:rsid w:val="004F7D1D"/>
    <w:rsid w:val="0050104A"/>
    <w:rsid w:val="00502900"/>
    <w:rsid w:val="00505983"/>
    <w:rsid w:val="0050790E"/>
    <w:rsid w:val="00511991"/>
    <w:rsid w:val="00521266"/>
    <w:rsid w:val="005218BF"/>
    <w:rsid w:val="005252EE"/>
    <w:rsid w:val="00525EB5"/>
    <w:rsid w:val="005274F8"/>
    <w:rsid w:val="005277FE"/>
    <w:rsid w:val="00530C9F"/>
    <w:rsid w:val="00533E54"/>
    <w:rsid w:val="00534D7D"/>
    <w:rsid w:val="00540ED9"/>
    <w:rsid w:val="00543A3D"/>
    <w:rsid w:val="00545CC5"/>
    <w:rsid w:val="005466F8"/>
    <w:rsid w:val="00546CB2"/>
    <w:rsid w:val="00546FEE"/>
    <w:rsid w:val="00552712"/>
    <w:rsid w:val="00553D29"/>
    <w:rsid w:val="00554D59"/>
    <w:rsid w:val="0055573F"/>
    <w:rsid w:val="005612AE"/>
    <w:rsid w:val="0056295A"/>
    <w:rsid w:val="00562FFC"/>
    <w:rsid w:val="00563BF5"/>
    <w:rsid w:val="005701AC"/>
    <w:rsid w:val="00575CCB"/>
    <w:rsid w:val="00577885"/>
    <w:rsid w:val="00581ADE"/>
    <w:rsid w:val="00582C50"/>
    <w:rsid w:val="00584604"/>
    <w:rsid w:val="00585552"/>
    <w:rsid w:val="00590B72"/>
    <w:rsid w:val="0059143F"/>
    <w:rsid w:val="00592575"/>
    <w:rsid w:val="00593036"/>
    <w:rsid w:val="00593682"/>
    <w:rsid w:val="005A5326"/>
    <w:rsid w:val="005A55DD"/>
    <w:rsid w:val="005B0A82"/>
    <w:rsid w:val="005B1949"/>
    <w:rsid w:val="005B1F09"/>
    <w:rsid w:val="005B2CA0"/>
    <w:rsid w:val="005B6391"/>
    <w:rsid w:val="005C0163"/>
    <w:rsid w:val="005C0E2D"/>
    <w:rsid w:val="005C560B"/>
    <w:rsid w:val="005C6192"/>
    <w:rsid w:val="005D0BAC"/>
    <w:rsid w:val="005D106B"/>
    <w:rsid w:val="005D2EF6"/>
    <w:rsid w:val="005D3DF8"/>
    <w:rsid w:val="005D5017"/>
    <w:rsid w:val="005E07FA"/>
    <w:rsid w:val="005E24A8"/>
    <w:rsid w:val="005E4581"/>
    <w:rsid w:val="005E4A6F"/>
    <w:rsid w:val="005E54FF"/>
    <w:rsid w:val="005E5766"/>
    <w:rsid w:val="005F15C0"/>
    <w:rsid w:val="005F2D92"/>
    <w:rsid w:val="005F3607"/>
    <w:rsid w:val="005F588A"/>
    <w:rsid w:val="006007CE"/>
    <w:rsid w:val="006037A0"/>
    <w:rsid w:val="00604A40"/>
    <w:rsid w:val="006125A0"/>
    <w:rsid w:val="006132F5"/>
    <w:rsid w:val="00614241"/>
    <w:rsid w:val="00615B23"/>
    <w:rsid w:val="00617E5B"/>
    <w:rsid w:val="00617FA7"/>
    <w:rsid w:val="00620098"/>
    <w:rsid w:val="0062408B"/>
    <w:rsid w:val="00625579"/>
    <w:rsid w:val="00632E38"/>
    <w:rsid w:val="00632E80"/>
    <w:rsid w:val="006341ED"/>
    <w:rsid w:val="0063579B"/>
    <w:rsid w:val="006368E3"/>
    <w:rsid w:val="006373C4"/>
    <w:rsid w:val="0064248C"/>
    <w:rsid w:val="00644455"/>
    <w:rsid w:val="00647D94"/>
    <w:rsid w:val="00651CA3"/>
    <w:rsid w:val="0065206E"/>
    <w:rsid w:val="00656B8D"/>
    <w:rsid w:val="00657D74"/>
    <w:rsid w:val="006634E5"/>
    <w:rsid w:val="00664033"/>
    <w:rsid w:val="0066504E"/>
    <w:rsid w:val="0066543E"/>
    <w:rsid w:val="0067047E"/>
    <w:rsid w:val="0067305F"/>
    <w:rsid w:val="00674704"/>
    <w:rsid w:val="00676DF0"/>
    <w:rsid w:val="006826C9"/>
    <w:rsid w:val="00682F34"/>
    <w:rsid w:val="00683958"/>
    <w:rsid w:val="00686316"/>
    <w:rsid w:val="0068643D"/>
    <w:rsid w:val="006909A0"/>
    <w:rsid w:val="00692680"/>
    <w:rsid w:val="0069283C"/>
    <w:rsid w:val="006943AE"/>
    <w:rsid w:val="00697C51"/>
    <w:rsid w:val="006A10D9"/>
    <w:rsid w:val="006A3200"/>
    <w:rsid w:val="006A5E54"/>
    <w:rsid w:val="006A6768"/>
    <w:rsid w:val="006B10B6"/>
    <w:rsid w:val="006B483F"/>
    <w:rsid w:val="006B58FE"/>
    <w:rsid w:val="006B6DC0"/>
    <w:rsid w:val="006C07F0"/>
    <w:rsid w:val="006C0911"/>
    <w:rsid w:val="006C2EFB"/>
    <w:rsid w:val="006C51BA"/>
    <w:rsid w:val="006C7372"/>
    <w:rsid w:val="006D1D58"/>
    <w:rsid w:val="006D3332"/>
    <w:rsid w:val="006D44E7"/>
    <w:rsid w:val="006D4AC4"/>
    <w:rsid w:val="006D5F28"/>
    <w:rsid w:val="006D77FD"/>
    <w:rsid w:val="006E045C"/>
    <w:rsid w:val="006E05BE"/>
    <w:rsid w:val="006E4783"/>
    <w:rsid w:val="006E59F0"/>
    <w:rsid w:val="006F00D2"/>
    <w:rsid w:val="006F0F40"/>
    <w:rsid w:val="00703CD2"/>
    <w:rsid w:val="007116AB"/>
    <w:rsid w:val="007129EF"/>
    <w:rsid w:val="0071459A"/>
    <w:rsid w:val="00714807"/>
    <w:rsid w:val="00715965"/>
    <w:rsid w:val="0071668C"/>
    <w:rsid w:val="00716AE3"/>
    <w:rsid w:val="00716C4B"/>
    <w:rsid w:val="0071744B"/>
    <w:rsid w:val="00722D76"/>
    <w:rsid w:val="0072369A"/>
    <w:rsid w:val="00724FDB"/>
    <w:rsid w:val="007259E7"/>
    <w:rsid w:val="00727119"/>
    <w:rsid w:val="0073353E"/>
    <w:rsid w:val="00733718"/>
    <w:rsid w:val="00735285"/>
    <w:rsid w:val="0074053A"/>
    <w:rsid w:val="007459F2"/>
    <w:rsid w:val="007471F7"/>
    <w:rsid w:val="00747E30"/>
    <w:rsid w:val="00751B66"/>
    <w:rsid w:val="007521BF"/>
    <w:rsid w:val="0075245A"/>
    <w:rsid w:val="00756B49"/>
    <w:rsid w:val="00760F98"/>
    <w:rsid w:val="007615F4"/>
    <w:rsid w:val="00762A0D"/>
    <w:rsid w:val="007644D9"/>
    <w:rsid w:val="007667EE"/>
    <w:rsid w:val="0077006B"/>
    <w:rsid w:val="00770352"/>
    <w:rsid w:val="007705D2"/>
    <w:rsid w:val="00772A37"/>
    <w:rsid w:val="00773029"/>
    <w:rsid w:val="00773775"/>
    <w:rsid w:val="00775B1B"/>
    <w:rsid w:val="007760FC"/>
    <w:rsid w:val="00783CF7"/>
    <w:rsid w:val="00785513"/>
    <w:rsid w:val="00785E0A"/>
    <w:rsid w:val="00790C65"/>
    <w:rsid w:val="00794B18"/>
    <w:rsid w:val="00797C1B"/>
    <w:rsid w:val="007A0211"/>
    <w:rsid w:val="007A0B89"/>
    <w:rsid w:val="007A2899"/>
    <w:rsid w:val="007A5A7C"/>
    <w:rsid w:val="007A7B75"/>
    <w:rsid w:val="007B150C"/>
    <w:rsid w:val="007B2A0A"/>
    <w:rsid w:val="007B307D"/>
    <w:rsid w:val="007B32A4"/>
    <w:rsid w:val="007B3B5A"/>
    <w:rsid w:val="007B7565"/>
    <w:rsid w:val="007C1ACA"/>
    <w:rsid w:val="007C1DAF"/>
    <w:rsid w:val="007C485E"/>
    <w:rsid w:val="007C5174"/>
    <w:rsid w:val="007C5F9D"/>
    <w:rsid w:val="007D09C1"/>
    <w:rsid w:val="007D144F"/>
    <w:rsid w:val="007D1C55"/>
    <w:rsid w:val="007D1E5E"/>
    <w:rsid w:val="007D2566"/>
    <w:rsid w:val="007D4E33"/>
    <w:rsid w:val="007E016C"/>
    <w:rsid w:val="007E2421"/>
    <w:rsid w:val="007E308D"/>
    <w:rsid w:val="007E54D0"/>
    <w:rsid w:val="007E5F2B"/>
    <w:rsid w:val="007F26D0"/>
    <w:rsid w:val="007F4EE8"/>
    <w:rsid w:val="00802A3D"/>
    <w:rsid w:val="00803EEA"/>
    <w:rsid w:val="0080401A"/>
    <w:rsid w:val="00806AD2"/>
    <w:rsid w:val="0081401F"/>
    <w:rsid w:val="0081475C"/>
    <w:rsid w:val="0081789B"/>
    <w:rsid w:val="008218E1"/>
    <w:rsid w:val="008236C1"/>
    <w:rsid w:val="00823AE0"/>
    <w:rsid w:val="00823EC0"/>
    <w:rsid w:val="00826518"/>
    <w:rsid w:val="00827CDD"/>
    <w:rsid w:val="00832346"/>
    <w:rsid w:val="0083238C"/>
    <w:rsid w:val="0083252A"/>
    <w:rsid w:val="00833E1C"/>
    <w:rsid w:val="008345A4"/>
    <w:rsid w:val="00836F13"/>
    <w:rsid w:val="0083724B"/>
    <w:rsid w:val="00837C4E"/>
    <w:rsid w:val="00843DBE"/>
    <w:rsid w:val="00844D4D"/>
    <w:rsid w:val="00846B37"/>
    <w:rsid w:val="00846FF5"/>
    <w:rsid w:val="0084704B"/>
    <w:rsid w:val="008470D7"/>
    <w:rsid w:val="00853859"/>
    <w:rsid w:val="00853F76"/>
    <w:rsid w:val="00854A36"/>
    <w:rsid w:val="00854EA1"/>
    <w:rsid w:val="00860F09"/>
    <w:rsid w:val="00866707"/>
    <w:rsid w:val="00867388"/>
    <w:rsid w:val="00872A15"/>
    <w:rsid w:val="00872A85"/>
    <w:rsid w:val="008743C9"/>
    <w:rsid w:val="00874F04"/>
    <w:rsid w:val="00876274"/>
    <w:rsid w:val="00876949"/>
    <w:rsid w:val="008772F4"/>
    <w:rsid w:val="008779A5"/>
    <w:rsid w:val="00877BD9"/>
    <w:rsid w:val="00881097"/>
    <w:rsid w:val="00882231"/>
    <w:rsid w:val="00885DF3"/>
    <w:rsid w:val="008902A8"/>
    <w:rsid w:val="00891872"/>
    <w:rsid w:val="00893354"/>
    <w:rsid w:val="008952C2"/>
    <w:rsid w:val="00895E6F"/>
    <w:rsid w:val="00896102"/>
    <w:rsid w:val="00897DDA"/>
    <w:rsid w:val="008A19B5"/>
    <w:rsid w:val="008A4523"/>
    <w:rsid w:val="008A67D2"/>
    <w:rsid w:val="008A73A7"/>
    <w:rsid w:val="008B2E59"/>
    <w:rsid w:val="008B34F9"/>
    <w:rsid w:val="008B353D"/>
    <w:rsid w:val="008B4770"/>
    <w:rsid w:val="008B49DA"/>
    <w:rsid w:val="008B55DC"/>
    <w:rsid w:val="008C18D8"/>
    <w:rsid w:val="008C2049"/>
    <w:rsid w:val="008C2E9B"/>
    <w:rsid w:val="008C3C46"/>
    <w:rsid w:val="008C4C1B"/>
    <w:rsid w:val="008D08DA"/>
    <w:rsid w:val="008D2662"/>
    <w:rsid w:val="008D54C0"/>
    <w:rsid w:val="008D729F"/>
    <w:rsid w:val="008E084C"/>
    <w:rsid w:val="008E344C"/>
    <w:rsid w:val="008E4452"/>
    <w:rsid w:val="008E4CDA"/>
    <w:rsid w:val="008E6C8A"/>
    <w:rsid w:val="008F14CE"/>
    <w:rsid w:val="008F1E88"/>
    <w:rsid w:val="008F3230"/>
    <w:rsid w:val="008F6C03"/>
    <w:rsid w:val="00900607"/>
    <w:rsid w:val="009009D8"/>
    <w:rsid w:val="00901EF7"/>
    <w:rsid w:val="00903454"/>
    <w:rsid w:val="00904BFD"/>
    <w:rsid w:val="00905935"/>
    <w:rsid w:val="00911009"/>
    <w:rsid w:val="00913774"/>
    <w:rsid w:val="00913A1E"/>
    <w:rsid w:val="009150AE"/>
    <w:rsid w:val="0091590B"/>
    <w:rsid w:val="00915CC5"/>
    <w:rsid w:val="00921B14"/>
    <w:rsid w:val="00922EDC"/>
    <w:rsid w:val="0092506A"/>
    <w:rsid w:val="0092527E"/>
    <w:rsid w:val="009258A8"/>
    <w:rsid w:val="00925CF5"/>
    <w:rsid w:val="009266F0"/>
    <w:rsid w:val="00930E18"/>
    <w:rsid w:val="009346AE"/>
    <w:rsid w:val="0093576C"/>
    <w:rsid w:val="009371B2"/>
    <w:rsid w:val="009375B4"/>
    <w:rsid w:val="00940980"/>
    <w:rsid w:val="00941994"/>
    <w:rsid w:val="00941C66"/>
    <w:rsid w:val="00947874"/>
    <w:rsid w:val="00950B75"/>
    <w:rsid w:val="00950C7F"/>
    <w:rsid w:val="00952712"/>
    <w:rsid w:val="009602BB"/>
    <w:rsid w:val="009618C0"/>
    <w:rsid w:val="00964F12"/>
    <w:rsid w:val="00965DF5"/>
    <w:rsid w:val="00970CD0"/>
    <w:rsid w:val="00970EBA"/>
    <w:rsid w:val="00973B30"/>
    <w:rsid w:val="00974A92"/>
    <w:rsid w:val="00975B1A"/>
    <w:rsid w:val="00980446"/>
    <w:rsid w:val="00981DE4"/>
    <w:rsid w:val="00984C4D"/>
    <w:rsid w:val="00992047"/>
    <w:rsid w:val="00994A39"/>
    <w:rsid w:val="00995443"/>
    <w:rsid w:val="0099551E"/>
    <w:rsid w:val="00997633"/>
    <w:rsid w:val="009976DB"/>
    <w:rsid w:val="009A2E56"/>
    <w:rsid w:val="009A7334"/>
    <w:rsid w:val="009A7A5A"/>
    <w:rsid w:val="009B09AB"/>
    <w:rsid w:val="009B463D"/>
    <w:rsid w:val="009C0EF2"/>
    <w:rsid w:val="009C1627"/>
    <w:rsid w:val="009C347A"/>
    <w:rsid w:val="009C565D"/>
    <w:rsid w:val="009C6E0B"/>
    <w:rsid w:val="009D001A"/>
    <w:rsid w:val="009D04E4"/>
    <w:rsid w:val="009D0A60"/>
    <w:rsid w:val="009D1E06"/>
    <w:rsid w:val="009D355E"/>
    <w:rsid w:val="009D4DF7"/>
    <w:rsid w:val="009D4FFB"/>
    <w:rsid w:val="009D76A7"/>
    <w:rsid w:val="009E2212"/>
    <w:rsid w:val="009E57E4"/>
    <w:rsid w:val="009E5CEF"/>
    <w:rsid w:val="009E5EF8"/>
    <w:rsid w:val="009E7F74"/>
    <w:rsid w:val="009F4CD9"/>
    <w:rsid w:val="009F5E45"/>
    <w:rsid w:val="00A00A9A"/>
    <w:rsid w:val="00A01A56"/>
    <w:rsid w:val="00A028A4"/>
    <w:rsid w:val="00A041EF"/>
    <w:rsid w:val="00A1210C"/>
    <w:rsid w:val="00A14CA8"/>
    <w:rsid w:val="00A14D79"/>
    <w:rsid w:val="00A16A22"/>
    <w:rsid w:val="00A16B09"/>
    <w:rsid w:val="00A20E5A"/>
    <w:rsid w:val="00A23814"/>
    <w:rsid w:val="00A248BD"/>
    <w:rsid w:val="00A26CDF"/>
    <w:rsid w:val="00A2732D"/>
    <w:rsid w:val="00A31C97"/>
    <w:rsid w:val="00A345BC"/>
    <w:rsid w:val="00A36E87"/>
    <w:rsid w:val="00A3719F"/>
    <w:rsid w:val="00A40529"/>
    <w:rsid w:val="00A41B63"/>
    <w:rsid w:val="00A420B8"/>
    <w:rsid w:val="00A42949"/>
    <w:rsid w:val="00A44321"/>
    <w:rsid w:val="00A457A1"/>
    <w:rsid w:val="00A46CB5"/>
    <w:rsid w:val="00A534BF"/>
    <w:rsid w:val="00A5497C"/>
    <w:rsid w:val="00A57883"/>
    <w:rsid w:val="00A57BA4"/>
    <w:rsid w:val="00A60461"/>
    <w:rsid w:val="00A60A1C"/>
    <w:rsid w:val="00A62DBB"/>
    <w:rsid w:val="00A63798"/>
    <w:rsid w:val="00A63FC2"/>
    <w:rsid w:val="00A670AF"/>
    <w:rsid w:val="00A6767F"/>
    <w:rsid w:val="00A71566"/>
    <w:rsid w:val="00A761DD"/>
    <w:rsid w:val="00A81649"/>
    <w:rsid w:val="00A81831"/>
    <w:rsid w:val="00A83C73"/>
    <w:rsid w:val="00A83F2F"/>
    <w:rsid w:val="00A84745"/>
    <w:rsid w:val="00A900FC"/>
    <w:rsid w:val="00A919DA"/>
    <w:rsid w:val="00A938F4"/>
    <w:rsid w:val="00A968E3"/>
    <w:rsid w:val="00A96B23"/>
    <w:rsid w:val="00AA0BF4"/>
    <w:rsid w:val="00AA1FA2"/>
    <w:rsid w:val="00AA2579"/>
    <w:rsid w:val="00AA3081"/>
    <w:rsid w:val="00AA3E42"/>
    <w:rsid w:val="00AA4806"/>
    <w:rsid w:val="00AA6156"/>
    <w:rsid w:val="00AB03FC"/>
    <w:rsid w:val="00AB2A28"/>
    <w:rsid w:val="00AB32F3"/>
    <w:rsid w:val="00AB39DF"/>
    <w:rsid w:val="00AB4C86"/>
    <w:rsid w:val="00AB5D29"/>
    <w:rsid w:val="00AB6B9C"/>
    <w:rsid w:val="00AB6C20"/>
    <w:rsid w:val="00AB7F03"/>
    <w:rsid w:val="00AC15AB"/>
    <w:rsid w:val="00AD12E8"/>
    <w:rsid w:val="00AD2403"/>
    <w:rsid w:val="00AD667F"/>
    <w:rsid w:val="00AD66A6"/>
    <w:rsid w:val="00AE1B3C"/>
    <w:rsid w:val="00AE3242"/>
    <w:rsid w:val="00AE4574"/>
    <w:rsid w:val="00AE7E37"/>
    <w:rsid w:val="00AF0C3D"/>
    <w:rsid w:val="00AF14B4"/>
    <w:rsid w:val="00AF4541"/>
    <w:rsid w:val="00AF50DD"/>
    <w:rsid w:val="00AF53FB"/>
    <w:rsid w:val="00B0022A"/>
    <w:rsid w:val="00B031E2"/>
    <w:rsid w:val="00B031F6"/>
    <w:rsid w:val="00B05A18"/>
    <w:rsid w:val="00B0667F"/>
    <w:rsid w:val="00B074F2"/>
    <w:rsid w:val="00B10286"/>
    <w:rsid w:val="00B12B9A"/>
    <w:rsid w:val="00B12C19"/>
    <w:rsid w:val="00B15679"/>
    <w:rsid w:val="00B156A3"/>
    <w:rsid w:val="00B15A5F"/>
    <w:rsid w:val="00B20998"/>
    <w:rsid w:val="00B24A60"/>
    <w:rsid w:val="00B26312"/>
    <w:rsid w:val="00B2796A"/>
    <w:rsid w:val="00B329A9"/>
    <w:rsid w:val="00B3517D"/>
    <w:rsid w:val="00B377E4"/>
    <w:rsid w:val="00B37ECF"/>
    <w:rsid w:val="00B40B73"/>
    <w:rsid w:val="00B41295"/>
    <w:rsid w:val="00B45670"/>
    <w:rsid w:val="00B46D85"/>
    <w:rsid w:val="00B538E6"/>
    <w:rsid w:val="00B55891"/>
    <w:rsid w:val="00B55AB7"/>
    <w:rsid w:val="00B56546"/>
    <w:rsid w:val="00B622A1"/>
    <w:rsid w:val="00B64BE0"/>
    <w:rsid w:val="00B67A2B"/>
    <w:rsid w:val="00B67F19"/>
    <w:rsid w:val="00B70D86"/>
    <w:rsid w:val="00B712DC"/>
    <w:rsid w:val="00B71C00"/>
    <w:rsid w:val="00B731B9"/>
    <w:rsid w:val="00B73E14"/>
    <w:rsid w:val="00B74AD1"/>
    <w:rsid w:val="00B754FE"/>
    <w:rsid w:val="00B7594D"/>
    <w:rsid w:val="00B767BB"/>
    <w:rsid w:val="00B80217"/>
    <w:rsid w:val="00B81968"/>
    <w:rsid w:val="00B83933"/>
    <w:rsid w:val="00B83CA1"/>
    <w:rsid w:val="00B8579E"/>
    <w:rsid w:val="00B8715B"/>
    <w:rsid w:val="00B8722C"/>
    <w:rsid w:val="00B91A73"/>
    <w:rsid w:val="00B94BE6"/>
    <w:rsid w:val="00BA0597"/>
    <w:rsid w:val="00BA1A20"/>
    <w:rsid w:val="00BA2E30"/>
    <w:rsid w:val="00BA36D0"/>
    <w:rsid w:val="00BA3F8A"/>
    <w:rsid w:val="00BB3282"/>
    <w:rsid w:val="00BB3AE8"/>
    <w:rsid w:val="00BB6864"/>
    <w:rsid w:val="00BB7B6B"/>
    <w:rsid w:val="00BC1C78"/>
    <w:rsid w:val="00BC39CB"/>
    <w:rsid w:val="00BC67E3"/>
    <w:rsid w:val="00BC75C3"/>
    <w:rsid w:val="00BC76BD"/>
    <w:rsid w:val="00BD2762"/>
    <w:rsid w:val="00BD3876"/>
    <w:rsid w:val="00BD43B2"/>
    <w:rsid w:val="00BE0BBB"/>
    <w:rsid w:val="00BE0BBF"/>
    <w:rsid w:val="00BE13A9"/>
    <w:rsid w:val="00BE1656"/>
    <w:rsid w:val="00BE4547"/>
    <w:rsid w:val="00BE5808"/>
    <w:rsid w:val="00BE5F5C"/>
    <w:rsid w:val="00BE7904"/>
    <w:rsid w:val="00BF537F"/>
    <w:rsid w:val="00BF648C"/>
    <w:rsid w:val="00BF748F"/>
    <w:rsid w:val="00C01056"/>
    <w:rsid w:val="00C02037"/>
    <w:rsid w:val="00C0346A"/>
    <w:rsid w:val="00C069A0"/>
    <w:rsid w:val="00C073AD"/>
    <w:rsid w:val="00C07A0F"/>
    <w:rsid w:val="00C14ECB"/>
    <w:rsid w:val="00C159F4"/>
    <w:rsid w:val="00C16F78"/>
    <w:rsid w:val="00C2333E"/>
    <w:rsid w:val="00C2465C"/>
    <w:rsid w:val="00C24A61"/>
    <w:rsid w:val="00C24A72"/>
    <w:rsid w:val="00C266B7"/>
    <w:rsid w:val="00C27606"/>
    <w:rsid w:val="00C318AE"/>
    <w:rsid w:val="00C3208E"/>
    <w:rsid w:val="00C36A7F"/>
    <w:rsid w:val="00C37252"/>
    <w:rsid w:val="00C37910"/>
    <w:rsid w:val="00C4013D"/>
    <w:rsid w:val="00C41350"/>
    <w:rsid w:val="00C538C3"/>
    <w:rsid w:val="00C538FC"/>
    <w:rsid w:val="00C56B8D"/>
    <w:rsid w:val="00C63782"/>
    <w:rsid w:val="00C64EB1"/>
    <w:rsid w:val="00C64ED9"/>
    <w:rsid w:val="00C676C6"/>
    <w:rsid w:val="00C7160C"/>
    <w:rsid w:val="00C728EC"/>
    <w:rsid w:val="00C72B55"/>
    <w:rsid w:val="00C767BD"/>
    <w:rsid w:val="00C76DBB"/>
    <w:rsid w:val="00C76DDE"/>
    <w:rsid w:val="00C80537"/>
    <w:rsid w:val="00C82405"/>
    <w:rsid w:val="00C8619B"/>
    <w:rsid w:val="00CA4540"/>
    <w:rsid w:val="00CA4BAD"/>
    <w:rsid w:val="00CA74AF"/>
    <w:rsid w:val="00CB1B65"/>
    <w:rsid w:val="00CB2A24"/>
    <w:rsid w:val="00CB37C2"/>
    <w:rsid w:val="00CB4043"/>
    <w:rsid w:val="00CC046B"/>
    <w:rsid w:val="00CC07A7"/>
    <w:rsid w:val="00CC13A0"/>
    <w:rsid w:val="00CC49CE"/>
    <w:rsid w:val="00CD010E"/>
    <w:rsid w:val="00CD232B"/>
    <w:rsid w:val="00CD425D"/>
    <w:rsid w:val="00CD729A"/>
    <w:rsid w:val="00CD7485"/>
    <w:rsid w:val="00CE157A"/>
    <w:rsid w:val="00CE3986"/>
    <w:rsid w:val="00CE3BCB"/>
    <w:rsid w:val="00CE7019"/>
    <w:rsid w:val="00CF08DF"/>
    <w:rsid w:val="00CF58F3"/>
    <w:rsid w:val="00CF5D5E"/>
    <w:rsid w:val="00CF62F5"/>
    <w:rsid w:val="00CF6F76"/>
    <w:rsid w:val="00CF6FB9"/>
    <w:rsid w:val="00CF75F1"/>
    <w:rsid w:val="00D0006B"/>
    <w:rsid w:val="00D01E00"/>
    <w:rsid w:val="00D05410"/>
    <w:rsid w:val="00D05D5F"/>
    <w:rsid w:val="00D0603D"/>
    <w:rsid w:val="00D11019"/>
    <w:rsid w:val="00D113EB"/>
    <w:rsid w:val="00D11A8F"/>
    <w:rsid w:val="00D128B0"/>
    <w:rsid w:val="00D15FF0"/>
    <w:rsid w:val="00D17549"/>
    <w:rsid w:val="00D17974"/>
    <w:rsid w:val="00D231B9"/>
    <w:rsid w:val="00D25177"/>
    <w:rsid w:val="00D25BEA"/>
    <w:rsid w:val="00D33D34"/>
    <w:rsid w:val="00D36FEB"/>
    <w:rsid w:val="00D374B5"/>
    <w:rsid w:val="00D37F22"/>
    <w:rsid w:val="00D4128A"/>
    <w:rsid w:val="00D41ABE"/>
    <w:rsid w:val="00D420DF"/>
    <w:rsid w:val="00D42DFB"/>
    <w:rsid w:val="00D45F1C"/>
    <w:rsid w:val="00D46A51"/>
    <w:rsid w:val="00D47347"/>
    <w:rsid w:val="00D47777"/>
    <w:rsid w:val="00D504BD"/>
    <w:rsid w:val="00D511BA"/>
    <w:rsid w:val="00D5200C"/>
    <w:rsid w:val="00D53117"/>
    <w:rsid w:val="00D53FF6"/>
    <w:rsid w:val="00D54CBF"/>
    <w:rsid w:val="00D57208"/>
    <w:rsid w:val="00D617CD"/>
    <w:rsid w:val="00D6398C"/>
    <w:rsid w:val="00D65F09"/>
    <w:rsid w:val="00D73460"/>
    <w:rsid w:val="00D742A8"/>
    <w:rsid w:val="00D755ED"/>
    <w:rsid w:val="00D77E35"/>
    <w:rsid w:val="00D800BB"/>
    <w:rsid w:val="00D81C4E"/>
    <w:rsid w:val="00D82779"/>
    <w:rsid w:val="00D848D4"/>
    <w:rsid w:val="00D856F1"/>
    <w:rsid w:val="00D859C6"/>
    <w:rsid w:val="00D85C31"/>
    <w:rsid w:val="00D873E0"/>
    <w:rsid w:val="00D87A9E"/>
    <w:rsid w:val="00D922DB"/>
    <w:rsid w:val="00D927DD"/>
    <w:rsid w:val="00D93B90"/>
    <w:rsid w:val="00D950EC"/>
    <w:rsid w:val="00D96C11"/>
    <w:rsid w:val="00D96C60"/>
    <w:rsid w:val="00D9721B"/>
    <w:rsid w:val="00DA0F1B"/>
    <w:rsid w:val="00DA394E"/>
    <w:rsid w:val="00DA49E9"/>
    <w:rsid w:val="00DA50EF"/>
    <w:rsid w:val="00DA5511"/>
    <w:rsid w:val="00DA7E1A"/>
    <w:rsid w:val="00DB09E8"/>
    <w:rsid w:val="00DB31F1"/>
    <w:rsid w:val="00DB393A"/>
    <w:rsid w:val="00DB696C"/>
    <w:rsid w:val="00DB7157"/>
    <w:rsid w:val="00DC2D41"/>
    <w:rsid w:val="00DC4E52"/>
    <w:rsid w:val="00DC56EE"/>
    <w:rsid w:val="00DC68DE"/>
    <w:rsid w:val="00DC7126"/>
    <w:rsid w:val="00DD007B"/>
    <w:rsid w:val="00DD11F7"/>
    <w:rsid w:val="00DE0E77"/>
    <w:rsid w:val="00DE15AB"/>
    <w:rsid w:val="00DE4CF6"/>
    <w:rsid w:val="00DF16E6"/>
    <w:rsid w:val="00DF179A"/>
    <w:rsid w:val="00DF1DC8"/>
    <w:rsid w:val="00DF4F66"/>
    <w:rsid w:val="00DF7D56"/>
    <w:rsid w:val="00E004FA"/>
    <w:rsid w:val="00E04F0B"/>
    <w:rsid w:val="00E11F5F"/>
    <w:rsid w:val="00E12958"/>
    <w:rsid w:val="00E13A6C"/>
    <w:rsid w:val="00E16139"/>
    <w:rsid w:val="00E17D5B"/>
    <w:rsid w:val="00E2097D"/>
    <w:rsid w:val="00E2135F"/>
    <w:rsid w:val="00E236CA"/>
    <w:rsid w:val="00E27452"/>
    <w:rsid w:val="00E31BFF"/>
    <w:rsid w:val="00E32C61"/>
    <w:rsid w:val="00E44C77"/>
    <w:rsid w:val="00E44EB0"/>
    <w:rsid w:val="00E45799"/>
    <w:rsid w:val="00E45F80"/>
    <w:rsid w:val="00E4611C"/>
    <w:rsid w:val="00E46C69"/>
    <w:rsid w:val="00E50E24"/>
    <w:rsid w:val="00E50FC5"/>
    <w:rsid w:val="00E53321"/>
    <w:rsid w:val="00E56322"/>
    <w:rsid w:val="00E60491"/>
    <w:rsid w:val="00E60EF7"/>
    <w:rsid w:val="00E615A2"/>
    <w:rsid w:val="00E62358"/>
    <w:rsid w:val="00E62F2A"/>
    <w:rsid w:val="00E64277"/>
    <w:rsid w:val="00E725A5"/>
    <w:rsid w:val="00E7343A"/>
    <w:rsid w:val="00E73731"/>
    <w:rsid w:val="00E73B31"/>
    <w:rsid w:val="00E76BB4"/>
    <w:rsid w:val="00E7720B"/>
    <w:rsid w:val="00E85686"/>
    <w:rsid w:val="00E87148"/>
    <w:rsid w:val="00E92E76"/>
    <w:rsid w:val="00E95187"/>
    <w:rsid w:val="00E960B2"/>
    <w:rsid w:val="00E96AA4"/>
    <w:rsid w:val="00EA0507"/>
    <w:rsid w:val="00EA2F6D"/>
    <w:rsid w:val="00EA33D8"/>
    <w:rsid w:val="00EA40E4"/>
    <w:rsid w:val="00EB1289"/>
    <w:rsid w:val="00EB31AF"/>
    <w:rsid w:val="00EB4271"/>
    <w:rsid w:val="00EB58A9"/>
    <w:rsid w:val="00EB5C8E"/>
    <w:rsid w:val="00EB6511"/>
    <w:rsid w:val="00EB6D3A"/>
    <w:rsid w:val="00EC03C9"/>
    <w:rsid w:val="00EC118A"/>
    <w:rsid w:val="00EC28A9"/>
    <w:rsid w:val="00EC2E26"/>
    <w:rsid w:val="00EC3477"/>
    <w:rsid w:val="00ED096F"/>
    <w:rsid w:val="00ED09F5"/>
    <w:rsid w:val="00ED3239"/>
    <w:rsid w:val="00ED457B"/>
    <w:rsid w:val="00ED5146"/>
    <w:rsid w:val="00EE3CBC"/>
    <w:rsid w:val="00EE4327"/>
    <w:rsid w:val="00EE5546"/>
    <w:rsid w:val="00EE5B93"/>
    <w:rsid w:val="00EF17A7"/>
    <w:rsid w:val="00EF1CA2"/>
    <w:rsid w:val="00EF453A"/>
    <w:rsid w:val="00EF66EA"/>
    <w:rsid w:val="00F00B23"/>
    <w:rsid w:val="00F01571"/>
    <w:rsid w:val="00F01EB1"/>
    <w:rsid w:val="00F02ACB"/>
    <w:rsid w:val="00F03E1C"/>
    <w:rsid w:val="00F05E73"/>
    <w:rsid w:val="00F07524"/>
    <w:rsid w:val="00F12C4A"/>
    <w:rsid w:val="00F16217"/>
    <w:rsid w:val="00F17558"/>
    <w:rsid w:val="00F20D68"/>
    <w:rsid w:val="00F21442"/>
    <w:rsid w:val="00F24EF3"/>
    <w:rsid w:val="00F33A3A"/>
    <w:rsid w:val="00F3416D"/>
    <w:rsid w:val="00F35304"/>
    <w:rsid w:val="00F3566A"/>
    <w:rsid w:val="00F36671"/>
    <w:rsid w:val="00F406A2"/>
    <w:rsid w:val="00F40AEA"/>
    <w:rsid w:val="00F40CB7"/>
    <w:rsid w:val="00F43AD3"/>
    <w:rsid w:val="00F54C44"/>
    <w:rsid w:val="00F5516B"/>
    <w:rsid w:val="00F57568"/>
    <w:rsid w:val="00F57AF6"/>
    <w:rsid w:val="00F627E4"/>
    <w:rsid w:val="00F645EE"/>
    <w:rsid w:val="00F658A3"/>
    <w:rsid w:val="00F65D00"/>
    <w:rsid w:val="00F66C81"/>
    <w:rsid w:val="00F67F04"/>
    <w:rsid w:val="00F70EDC"/>
    <w:rsid w:val="00F72CC7"/>
    <w:rsid w:val="00F738E6"/>
    <w:rsid w:val="00F76A57"/>
    <w:rsid w:val="00F773FD"/>
    <w:rsid w:val="00F92171"/>
    <w:rsid w:val="00F929C0"/>
    <w:rsid w:val="00F92B1E"/>
    <w:rsid w:val="00F9422A"/>
    <w:rsid w:val="00F94509"/>
    <w:rsid w:val="00FA15D2"/>
    <w:rsid w:val="00FA26ED"/>
    <w:rsid w:val="00FA44C7"/>
    <w:rsid w:val="00FA465F"/>
    <w:rsid w:val="00FA7CAF"/>
    <w:rsid w:val="00FB03C8"/>
    <w:rsid w:val="00FB73BE"/>
    <w:rsid w:val="00FC1248"/>
    <w:rsid w:val="00FC1EEC"/>
    <w:rsid w:val="00FC349B"/>
    <w:rsid w:val="00FC3F3C"/>
    <w:rsid w:val="00FC407F"/>
    <w:rsid w:val="00FC51DF"/>
    <w:rsid w:val="00FD1290"/>
    <w:rsid w:val="00FD1DB1"/>
    <w:rsid w:val="00FD1EAF"/>
    <w:rsid w:val="00FD49D0"/>
    <w:rsid w:val="00FD5249"/>
    <w:rsid w:val="00FD73CC"/>
    <w:rsid w:val="00FD7CD9"/>
    <w:rsid w:val="00FE26D3"/>
    <w:rsid w:val="00FE2CF1"/>
    <w:rsid w:val="00FE4D72"/>
    <w:rsid w:val="00FE5486"/>
    <w:rsid w:val="00FF08E7"/>
    <w:rsid w:val="00FF1692"/>
    <w:rsid w:val="00FF2AED"/>
    <w:rsid w:val="00FF2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49"/>
    <w:pPr>
      <w:spacing w:after="200" w:line="276" w:lineRule="auto"/>
    </w:pPr>
    <w:rPr>
      <w:sz w:val="28"/>
      <w:szCs w:val="28"/>
      <w:lang w:eastAsia="en-US"/>
    </w:rPr>
  </w:style>
  <w:style w:type="paragraph" w:styleId="1">
    <w:name w:val="heading 1"/>
    <w:basedOn w:val="a"/>
    <w:next w:val="a"/>
    <w:link w:val="10"/>
    <w:uiPriority w:val="99"/>
    <w:qFormat/>
    <w:rsid w:val="003A171E"/>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uiPriority w:val="99"/>
    <w:qFormat/>
    <w:rsid w:val="001825F3"/>
    <w:pPr>
      <w:keepNext/>
      <w:keepLines/>
      <w:spacing w:before="200" w:after="0"/>
      <w:outlineLvl w:val="1"/>
    </w:pPr>
    <w:rPr>
      <w:rFonts w:ascii="Cambria" w:hAnsi="Cambria" w:cs="Cambria"/>
      <w:b/>
      <w:bCs/>
      <w:color w:val="4F81BD"/>
      <w:sz w:val="26"/>
      <w:szCs w:val="26"/>
      <w:lang w:eastAsia="ru-RU"/>
    </w:rPr>
  </w:style>
  <w:style w:type="paragraph" w:styleId="3">
    <w:name w:val="heading 3"/>
    <w:basedOn w:val="a"/>
    <w:next w:val="a"/>
    <w:link w:val="30"/>
    <w:uiPriority w:val="99"/>
    <w:qFormat/>
    <w:rsid w:val="001825F3"/>
    <w:pPr>
      <w:keepNext/>
      <w:keepLines/>
      <w:spacing w:before="200" w:after="0"/>
      <w:outlineLvl w:val="2"/>
    </w:pPr>
    <w:rPr>
      <w:rFonts w:ascii="Cambria" w:hAnsi="Cambria" w:cs="Cambria"/>
      <w:b/>
      <w:bCs/>
      <w:color w:val="4F81BD"/>
      <w:sz w:val="20"/>
      <w:szCs w:val="20"/>
      <w:lang w:eastAsia="ru-RU"/>
    </w:rPr>
  </w:style>
  <w:style w:type="paragraph" w:styleId="5">
    <w:name w:val="heading 5"/>
    <w:basedOn w:val="a"/>
    <w:next w:val="a"/>
    <w:link w:val="50"/>
    <w:uiPriority w:val="99"/>
    <w:qFormat/>
    <w:rsid w:val="003A171E"/>
    <w:pPr>
      <w:keepNext/>
      <w:keepLines/>
      <w:widowControl w:val="0"/>
      <w:autoSpaceDE w:val="0"/>
      <w:autoSpaceDN w:val="0"/>
      <w:adjustRightInd w:val="0"/>
      <w:spacing w:before="200" w:after="0" w:line="240" w:lineRule="auto"/>
      <w:outlineLvl w:val="4"/>
    </w:pPr>
    <w:rPr>
      <w:rFonts w:ascii="Cambria" w:hAnsi="Cambria" w:cs="Cambria"/>
      <w:color w:val="243F60"/>
      <w:sz w:val="22"/>
      <w:szCs w:val="22"/>
      <w:lang w:eastAsia="ru-RU"/>
    </w:rPr>
  </w:style>
  <w:style w:type="paragraph" w:styleId="6">
    <w:name w:val="heading 6"/>
    <w:basedOn w:val="a"/>
    <w:next w:val="a"/>
    <w:link w:val="60"/>
    <w:uiPriority w:val="9"/>
    <w:unhideWhenUsed/>
    <w:qFormat/>
    <w:locked/>
    <w:rsid w:val="00256F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171E"/>
    <w:rPr>
      <w:rFonts w:ascii="Arial" w:hAnsi="Arial" w:cs="Arial"/>
      <w:b/>
      <w:bCs/>
      <w:color w:val="000080"/>
      <w:sz w:val="24"/>
      <w:szCs w:val="24"/>
      <w:lang w:eastAsia="ru-RU"/>
    </w:rPr>
  </w:style>
  <w:style w:type="character" w:customStyle="1" w:styleId="20">
    <w:name w:val="Заголовок 2 Знак"/>
    <w:link w:val="2"/>
    <w:uiPriority w:val="99"/>
    <w:locked/>
    <w:rsid w:val="001825F3"/>
    <w:rPr>
      <w:rFonts w:ascii="Cambria" w:hAnsi="Cambria" w:cs="Cambria"/>
      <w:b/>
      <w:bCs/>
      <w:color w:val="4F81BD"/>
      <w:sz w:val="26"/>
      <w:szCs w:val="26"/>
    </w:rPr>
  </w:style>
  <w:style w:type="character" w:customStyle="1" w:styleId="30">
    <w:name w:val="Заголовок 3 Знак"/>
    <w:link w:val="3"/>
    <w:uiPriority w:val="99"/>
    <w:locked/>
    <w:rsid w:val="001825F3"/>
    <w:rPr>
      <w:rFonts w:ascii="Cambria" w:hAnsi="Cambria" w:cs="Cambria"/>
      <w:b/>
      <w:bCs/>
      <w:color w:val="4F81BD"/>
    </w:rPr>
  </w:style>
  <w:style w:type="character" w:customStyle="1" w:styleId="50">
    <w:name w:val="Заголовок 5 Знак"/>
    <w:link w:val="5"/>
    <w:uiPriority w:val="99"/>
    <w:locked/>
    <w:rsid w:val="003A171E"/>
    <w:rPr>
      <w:rFonts w:ascii="Cambria" w:hAnsi="Cambria" w:cs="Cambria"/>
      <w:color w:val="243F60"/>
      <w:sz w:val="22"/>
      <w:szCs w:val="22"/>
      <w:lang w:eastAsia="ru-RU"/>
    </w:rPr>
  </w:style>
  <w:style w:type="paragraph" w:styleId="a3">
    <w:name w:val="No Spacing"/>
    <w:uiPriority w:val="99"/>
    <w:qFormat/>
    <w:rsid w:val="00D42DFB"/>
    <w:rPr>
      <w:sz w:val="28"/>
      <w:szCs w:val="28"/>
      <w:lang w:eastAsia="en-US"/>
    </w:rPr>
  </w:style>
  <w:style w:type="table" w:styleId="a4">
    <w:name w:val="Table Grid"/>
    <w:basedOn w:val="a1"/>
    <w:uiPriority w:val="99"/>
    <w:rsid w:val="00AF5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F50DD"/>
    <w:pPr>
      <w:tabs>
        <w:tab w:val="center" w:pos="4677"/>
        <w:tab w:val="right" w:pos="9355"/>
      </w:tabs>
      <w:spacing w:after="0" w:line="240" w:lineRule="auto"/>
    </w:pPr>
    <w:rPr>
      <w:rFonts w:ascii="Calibri" w:hAnsi="Calibri" w:cs="Calibri"/>
      <w:sz w:val="22"/>
      <w:szCs w:val="22"/>
      <w:lang w:eastAsia="ru-RU"/>
    </w:rPr>
  </w:style>
  <w:style w:type="character" w:customStyle="1" w:styleId="a6">
    <w:name w:val="Верхний колонтитул Знак"/>
    <w:link w:val="a5"/>
    <w:uiPriority w:val="99"/>
    <w:locked/>
    <w:rsid w:val="00AF50DD"/>
    <w:rPr>
      <w:rFonts w:ascii="Calibri" w:hAnsi="Calibri" w:cs="Calibri"/>
      <w:sz w:val="22"/>
      <w:szCs w:val="22"/>
    </w:rPr>
  </w:style>
  <w:style w:type="character" w:customStyle="1" w:styleId="a7">
    <w:name w:val="Цветовое выделение"/>
    <w:uiPriority w:val="99"/>
    <w:rsid w:val="003A171E"/>
    <w:rPr>
      <w:b/>
      <w:bCs/>
      <w:color w:val="000080"/>
    </w:rPr>
  </w:style>
  <w:style w:type="character" w:customStyle="1" w:styleId="a8">
    <w:name w:val="Гипертекстовая ссылка"/>
    <w:uiPriority w:val="99"/>
    <w:rsid w:val="003A171E"/>
    <w:rPr>
      <w:b/>
      <w:bCs/>
      <w:color w:val="008000"/>
    </w:rPr>
  </w:style>
  <w:style w:type="paragraph" w:customStyle="1" w:styleId="a9">
    <w:name w:val="Нормальный (таблица)"/>
    <w:basedOn w:val="a"/>
    <w:next w:val="a"/>
    <w:uiPriority w:val="99"/>
    <w:rsid w:val="003A17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3A17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uiPriority w:val="99"/>
    <w:semiHidden/>
    <w:rsid w:val="003A171E"/>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c">
    <w:name w:val="Текст выноски Знак"/>
    <w:link w:val="ab"/>
    <w:uiPriority w:val="99"/>
    <w:semiHidden/>
    <w:locked/>
    <w:rsid w:val="003A171E"/>
    <w:rPr>
      <w:rFonts w:ascii="Tahoma" w:hAnsi="Tahoma" w:cs="Tahoma"/>
      <w:sz w:val="16"/>
      <w:szCs w:val="16"/>
      <w:lang w:eastAsia="ru-RU"/>
    </w:rPr>
  </w:style>
  <w:style w:type="paragraph" w:styleId="ad">
    <w:name w:val="footer"/>
    <w:basedOn w:val="a"/>
    <w:link w:val="ae"/>
    <w:uiPriority w:val="99"/>
    <w:rsid w:val="003A171E"/>
    <w:pPr>
      <w:widowControl w:val="0"/>
      <w:tabs>
        <w:tab w:val="center" w:pos="4677"/>
        <w:tab w:val="right" w:pos="9355"/>
      </w:tabs>
      <w:autoSpaceDE w:val="0"/>
      <w:autoSpaceDN w:val="0"/>
      <w:adjustRightInd w:val="0"/>
      <w:spacing w:after="0" w:line="240" w:lineRule="auto"/>
    </w:pPr>
    <w:rPr>
      <w:rFonts w:ascii="Arial" w:hAnsi="Arial" w:cs="Arial"/>
      <w:sz w:val="22"/>
      <w:szCs w:val="22"/>
      <w:lang w:eastAsia="ru-RU"/>
    </w:rPr>
  </w:style>
  <w:style w:type="character" w:customStyle="1" w:styleId="ae">
    <w:name w:val="Нижний колонтитул Знак"/>
    <w:link w:val="ad"/>
    <w:uiPriority w:val="99"/>
    <w:locked/>
    <w:rsid w:val="003A171E"/>
    <w:rPr>
      <w:rFonts w:ascii="Arial" w:hAnsi="Arial" w:cs="Arial"/>
      <w:sz w:val="22"/>
      <w:szCs w:val="22"/>
      <w:lang w:eastAsia="ru-RU"/>
    </w:rPr>
  </w:style>
  <w:style w:type="paragraph" w:styleId="af">
    <w:name w:val="Title"/>
    <w:basedOn w:val="a"/>
    <w:link w:val="af0"/>
    <w:uiPriority w:val="99"/>
    <w:qFormat/>
    <w:rsid w:val="003A171E"/>
    <w:pPr>
      <w:spacing w:after="0" w:line="240" w:lineRule="auto"/>
      <w:jc w:val="center"/>
    </w:pPr>
    <w:rPr>
      <w:rFonts w:eastAsia="Times New Roman"/>
      <w:b/>
      <w:bCs/>
      <w:sz w:val="24"/>
      <w:szCs w:val="24"/>
      <w:lang w:eastAsia="ru-RU"/>
    </w:rPr>
  </w:style>
  <w:style w:type="character" w:customStyle="1" w:styleId="af0">
    <w:name w:val="Название Знак"/>
    <w:link w:val="af"/>
    <w:uiPriority w:val="99"/>
    <w:locked/>
    <w:rsid w:val="003A171E"/>
    <w:rPr>
      <w:rFonts w:eastAsia="Times New Roman"/>
      <w:b/>
      <w:bCs/>
      <w:sz w:val="24"/>
      <w:szCs w:val="24"/>
      <w:lang w:eastAsia="ru-RU"/>
    </w:rPr>
  </w:style>
  <w:style w:type="paragraph" w:styleId="af1">
    <w:name w:val="Plain Text"/>
    <w:basedOn w:val="a"/>
    <w:link w:val="af2"/>
    <w:uiPriority w:val="99"/>
    <w:rsid w:val="003A171E"/>
    <w:pPr>
      <w:spacing w:after="0" w:line="240" w:lineRule="auto"/>
    </w:pPr>
    <w:rPr>
      <w:rFonts w:ascii="Courier New" w:hAnsi="Courier New" w:cs="Courier New"/>
      <w:sz w:val="20"/>
      <w:szCs w:val="20"/>
      <w:lang w:eastAsia="ru-RU"/>
    </w:rPr>
  </w:style>
  <w:style w:type="character" w:customStyle="1" w:styleId="af2">
    <w:name w:val="Текст Знак"/>
    <w:link w:val="af1"/>
    <w:uiPriority w:val="99"/>
    <w:locked/>
    <w:rsid w:val="003A171E"/>
    <w:rPr>
      <w:rFonts w:ascii="Courier New" w:hAnsi="Courier New" w:cs="Courier New"/>
      <w:sz w:val="20"/>
      <w:szCs w:val="20"/>
      <w:lang w:eastAsia="ru-RU"/>
    </w:rPr>
  </w:style>
  <w:style w:type="table" w:customStyle="1" w:styleId="11">
    <w:name w:val="Сетка таблицы1"/>
    <w:uiPriority w:val="99"/>
    <w:rsid w:val="003A171E"/>
    <w:pPr>
      <w:widowControl w:val="0"/>
      <w:autoSpaceDE w:val="0"/>
      <w:autoSpaceDN w:val="0"/>
      <w:adjustRightInd w:val="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96C60"/>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FA465F"/>
  </w:style>
  <w:style w:type="character" w:styleId="af3">
    <w:name w:val="Hyperlink"/>
    <w:uiPriority w:val="99"/>
    <w:semiHidden/>
    <w:rsid w:val="00FA465F"/>
    <w:rPr>
      <w:color w:val="0000FF"/>
      <w:u w:val="single"/>
    </w:rPr>
  </w:style>
  <w:style w:type="paragraph" w:customStyle="1" w:styleId="af4">
    <w:name w:val="Заголовок статьи"/>
    <w:basedOn w:val="a"/>
    <w:next w:val="a"/>
    <w:uiPriority w:val="99"/>
    <w:rsid w:val="00253AF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12">
    <w:name w:val="Просмотренная гиперссылка1"/>
    <w:uiPriority w:val="99"/>
    <w:semiHidden/>
    <w:rsid w:val="00EC118A"/>
    <w:rPr>
      <w:color w:val="800080"/>
      <w:u w:val="single"/>
    </w:rPr>
  </w:style>
  <w:style w:type="table" w:customStyle="1" w:styleId="21">
    <w:name w:val="Сетка таблицы2"/>
    <w:uiPriority w:val="99"/>
    <w:rsid w:val="00EC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EC118A"/>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rsid w:val="00EC118A"/>
    <w:rPr>
      <w:color w:val="800080"/>
      <w:u w:val="single"/>
    </w:rPr>
  </w:style>
  <w:style w:type="paragraph" w:customStyle="1" w:styleId="ConsPlusNormal">
    <w:name w:val="ConsPlusNormal"/>
    <w:uiPriority w:val="99"/>
    <w:rsid w:val="00E64277"/>
    <w:pPr>
      <w:widowControl w:val="0"/>
      <w:autoSpaceDE w:val="0"/>
      <w:autoSpaceDN w:val="0"/>
      <w:adjustRightInd w:val="0"/>
    </w:pPr>
    <w:rPr>
      <w:rFonts w:ascii="Arial" w:eastAsia="Times New Roman" w:hAnsi="Arial" w:cs="Arial"/>
    </w:rPr>
  </w:style>
  <w:style w:type="paragraph" w:customStyle="1" w:styleId="13">
    <w:name w:val="Без интервала1"/>
    <w:uiPriority w:val="99"/>
    <w:rsid w:val="0056295A"/>
    <w:rPr>
      <w:rFonts w:eastAsia="Times New Roman"/>
      <w:sz w:val="28"/>
      <w:szCs w:val="28"/>
      <w:lang w:eastAsia="en-US"/>
    </w:rPr>
  </w:style>
  <w:style w:type="table" w:customStyle="1" w:styleId="31">
    <w:name w:val="Сетка таблицы3"/>
    <w:uiPriority w:val="99"/>
    <w:rsid w:val="005629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5F15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Без интервала2"/>
    <w:uiPriority w:val="99"/>
    <w:rsid w:val="009346AE"/>
    <w:rPr>
      <w:rFonts w:eastAsia="Times New Roman"/>
      <w:sz w:val="28"/>
      <w:szCs w:val="28"/>
      <w:lang w:eastAsia="en-US"/>
    </w:rPr>
  </w:style>
  <w:style w:type="table" w:customStyle="1" w:styleId="51">
    <w:name w:val="Сетка таблицы5"/>
    <w:uiPriority w:val="99"/>
    <w:rsid w:val="009346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99"/>
    <w:qFormat/>
    <w:rsid w:val="009346AE"/>
    <w:pPr>
      <w:ind w:left="720"/>
    </w:pPr>
  </w:style>
  <w:style w:type="table" w:customStyle="1" w:styleId="61">
    <w:name w:val="Сетка таблицы6"/>
    <w:uiPriority w:val="99"/>
    <w:rsid w:val="004A52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256F37"/>
    <w:rPr>
      <w:rFonts w:asciiTheme="majorHAnsi" w:eastAsiaTheme="majorEastAsia" w:hAnsiTheme="majorHAnsi" w:cstheme="majorBidi"/>
      <w:i/>
      <w:iCs/>
      <w:color w:val="243F60" w:themeColor="accent1" w:themeShade="7F"/>
      <w:sz w:val="28"/>
      <w:szCs w:val="28"/>
      <w:lang w:eastAsia="en-US"/>
    </w:rPr>
  </w:style>
  <w:style w:type="character" w:styleId="af7">
    <w:name w:val="Emphasis"/>
    <w:basedOn w:val="a0"/>
    <w:uiPriority w:val="20"/>
    <w:qFormat/>
    <w:locked/>
    <w:rsid w:val="00657D74"/>
    <w:rPr>
      <w:i/>
      <w:iCs/>
    </w:rPr>
  </w:style>
  <w:style w:type="numbering" w:customStyle="1" w:styleId="14">
    <w:name w:val="Нет списка1"/>
    <w:next w:val="a2"/>
    <w:uiPriority w:val="99"/>
    <w:semiHidden/>
    <w:unhideWhenUsed/>
    <w:rsid w:val="00A81831"/>
  </w:style>
  <w:style w:type="table" w:customStyle="1" w:styleId="7">
    <w:name w:val="Сетка таблицы7"/>
    <w:basedOn w:val="a1"/>
    <w:next w:val="a4"/>
    <w:uiPriority w:val="59"/>
    <w:rsid w:val="00A81831"/>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A81831"/>
  </w:style>
  <w:style w:type="paragraph" w:customStyle="1" w:styleId="610">
    <w:name w:val="Заголовок 61"/>
    <w:basedOn w:val="a"/>
    <w:next w:val="a"/>
    <w:unhideWhenUsed/>
    <w:qFormat/>
    <w:rsid w:val="00A81831"/>
    <w:pPr>
      <w:keepNext/>
      <w:keepLines/>
      <w:spacing w:before="200" w:after="0"/>
      <w:outlineLvl w:val="5"/>
    </w:pPr>
    <w:rPr>
      <w:rFonts w:ascii="Cambria" w:eastAsia="Times New Roman" w:hAnsi="Cambria"/>
      <w:i/>
      <w:iCs/>
      <w:color w:val="243F60"/>
    </w:rPr>
  </w:style>
  <w:style w:type="table" w:customStyle="1" w:styleId="120">
    <w:name w:val="Сетка таблицы12"/>
    <w:basedOn w:val="a1"/>
    <w:next w:val="a4"/>
    <w:uiPriority w:val="99"/>
    <w:rsid w:val="00A818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2">
    <w:name w:val="Заголовок 6 Знак1"/>
    <w:basedOn w:val="a0"/>
    <w:uiPriority w:val="9"/>
    <w:semiHidden/>
    <w:locked/>
    <w:rsid w:val="00A81831"/>
    <w:rPr>
      <w:rFonts w:cs="Times New Roman"/>
      <w:b/>
      <w:bCs/>
    </w:rPr>
  </w:style>
  <w:style w:type="table" w:customStyle="1" w:styleId="71">
    <w:name w:val="Сетка таблицы71"/>
    <w:basedOn w:val="a1"/>
    <w:next w:val="a4"/>
    <w:uiPriority w:val="99"/>
    <w:rsid w:val="00A818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733718"/>
  </w:style>
  <w:style w:type="table" w:customStyle="1" w:styleId="8">
    <w:name w:val="Сетка таблицы8"/>
    <w:basedOn w:val="a1"/>
    <w:next w:val="a4"/>
    <w:uiPriority w:val="59"/>
    <w:rsid w:val="00733718"/>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99"/>
    <w:rsid w:val="007337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4"/>
    <w:uiPriority w:val="99"/>
    <w:rsid w:val="007337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4"/>
    <w:uiPriority w:val="99"/>
    <w:rsid w:val="007337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49"/>
    <w:pPr>
      <w:spacing w:after="200" w:line="276" w:lineRule="auto"/>
    </w:pPr>
    <w:rPr>
      <w:sz w:val="28"/>
      <w:szCs w:val="28"/>
      <w:lang w:eastAsia="en-US"/>
    </w:rPr>
  </w:style>
  <w:style w:type="paragraph" w:styleId="1">
    <w:name w:val="heading 1"/>
    <w:basedOn w:val="a"/>
    <w:next w:val="a"/>
    <w:link w:val="10"/>
    <w:uiPriority w:val="99"/>
    <w:qFormat/>
    <w:rsid w:val="003A171E"/>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uiPriority w:val="99"/>
    <w:qFormat/>
    <w:rsid w:val="001825F3"/>
    <w:pPr>
      <w:keepNext/>
      <w:keepLines/>
      <w:spacing w:before="200" w:after="0"/>
      <w:outlineLvl w:val="1"/>
    </w:pPr>
    <w:rPr>
      <w:rFonts w:ascii="Cambria" w:hAnsi="Cambria" w:cs="Cambria"/>
      <w:b/>
      <w:bCs/>
      <w:color w:val="4F81BD"/>
      <w:sz w:val="26"/>
      <w:szCs w:val="26"/>
      <w:lang w:eastAsia="ru-RU"/>
    </w:rPr>
  </w:style>
  <w:style w:type="paragraph" w:styleId="3">
    <w:name w:val="heading 3"/>
    <w:basedOn w:val="a"/>
    <w:next w:val="a"/>
    <w:link w:val="30"/>
    <w:uiPriority w:val="99"/>
    <w:qFormat/>
    <w:rsid w:val="001825F3"/>
    <w:pPr>
      <w:keepNext/>
      <w:keepLines/>
      <w:spacing w:before="200" w:after="0"/>
      <w:outlineLvl w:val="2"/>
    </w:pPr>
    <w:rPr>
      <w:rFonts w:ascii="Cambria" w:hAnsi="Cambria" w:cs="Cambria"/>
      <w:b/>
      <w:bCs/>
      <w:color w:val="4F81BD"/>
      <w:sz w:val="20"/>
      <w:szCs w:val="20"/>
      <w:lang w:eastAsia="ru-RU"/>
    </w:rPr>
  </w:style>
  <w:style w:type="paragraph" w:styleId="5">
    <w:name w:val="heading 5"/>
    <w:basedOn w:val="a"/>
    <w:next w:val="a"/>
    <w:link w:val="50"/>
    <w:uiPriority w:val="99"/>
    <w:qFormat/>
    <w:rsid w:val="003A171E"/>
    <w:pPr>
      <w:keepNext/>
      <w:keepLines/>
      <w:widowControl w:val="0"/>
      <w:autoSpaceDE w:val="0"/>
      <w:autoSpaceDN w:val="0"/>
      <w:adjustRightInd w:val="0"/>
      <w:spacing w:before="200" w:after="0" w:line="240" w:lineRule="auto"/>
      <w:outlineLvl w:val="4"/>
    </w:pPr>
    <w:rPr>
      <w:rFonts w:ascii="Cambria" w:hAnsi="Cambria" w:cs="Cambria"/>
      <w:color w:val="243F60"/>
      <w:sz w:val="22"/>
      <w:szCs w:val="22"/>
      <w:lang w:eastAsia="ru-RU"/>
    </w:rPr>
  </w:style>
  <w:style w:type="paragraph" w:styleId="6">
    <w:name w:val="heading 6"/>
    <w:basedOn w:val="a"/>
    <w:next w:val="a"/>
    <w:link w:val="60"/>
    <w:uiPriority w:val="9"/>
    <w:unhideWhenUsed/>
    <w:qFormat/>
    <w:locked/>
    <w:rsid w:val="00256F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171E"/>
    <w:rPr>
      <w:rFonts w:ascii="Arial" w:hAnsi="Arial" w:cs="Arial"/>
      <w:b/>
      <w:bCs/>
      <w:color w:val="000080"/>
      <w:sz w:val="24"/>
      <w:szCs w:val="24"/>
      <w:lang w:eastAsia="ru-RU"/>
    </w:rPr>
  </w:style>
  <w:style w:type="character" w:customStyle="1" w:styleId="20">
    <w:name w:val="Заголовок 2 Знак"/>
    <w:link w:val="2"/>
    <w:uiPriority w:val="99"/>
    <w:locked/>
    <w:rsid w:val="001825F3"/>
    <w:rPr>
      <w:rFonts w:ascii="Cambria" w:hAnsi="Cambria" w:cs="Cambria"/>
      <w:b/>
      <w:bCs/>
      <w:color w:val="4F81BD"/>
      <w:sz w:val="26"/>
      <w:szCs w:val="26"/>
    </w:rPr>
  </w:style>
  <w:style w:type="character" w:customStyle="1" w:styleId="30">
    <w:name w:val="Заголовок 3 Знак"/>
    <w:link w:val="3"/>
    <w:uiPriority w:val="99"/>
    <w:locked/>
    <w:rsid w:val="001825F3"/>
    <w:rPr>
      <w:rFonts w:ascii="Cambria" w:hAnsi="Cambria" w:cs="Cambria"/>
      <w:b/>
      <w:bCs/>
      <w:color w:val="4F81BD"/>
    </w:rPr>
  </w:style>
  <w:style w:type="character" w:customStyle="1" w:styleId="50">
    <w:name w:val="Заголовок 5 Знак"/>
    <w:link w:val="5"/>
    <w:uiPriority w:val="99"/>
    <w:locked/>
    <w:rsid w:val="003A171E"/>
    <w:rPr>
      <w:rFonts w:ascii="Cambria" w:hAnsi="Cambria" w:cs="Cambria"/>
      <w:color w:val="243F60"/>
      <w:sz w:val="22"/>
      <w:szCs w:val="22"/>
      <w:lang w:eastAsia="ru-RU"/>
    </w:rPr>
  </w:style>
  <w:style w:type="paragraph" w:styleId="a3">
    <w:name w:val="No Spacing"/>
    <w:uiPriority w:val="99"/>
    <w:qFormat/>
    <w:rsid w:val="00D42DFB"/>
    <w:rPr>
      <w:sz w:val="28"/>
      <w:szCs w:val="28"/>
      <w:lang w:eastAsia="en-US"/>
    </w:rPr>
  </w:style>
  <w:style w:type="table" w:styleId="a4">
    <w:name w:val="Table Grid"/>
    <w:basedOn w:val="a1"/>
    <w:uiPriority w:val="99"/>
    <w:rsid w:val="00AF5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F50DD"/>
    <w:pPr>
      <w:tabs>
        <w:tab w:val="center" w:pos="4677"/>
        <w:tab w:val="right" w:pos="9355"/>
      </w:tabs>
      <w:spacing w:after="0" w:line="240" w:lineRule="auto"/>
    </w:pPr>
    <w:rPr>
      <w:rFonts w:ascii="Calibri" w:hAnsi="Calibri" w:cs="Calibri"/>
      <w:sz w:val="22"/>
      <w:szCs w:val="22"/>
      <w:lang w:eastAsia="ru-RU"/>
    </w:rPr>
  </w:style>
  <w:style w:type="character" w:customStyle="1" w:styleId="a6">
    <w:name w:val="Верхний колонтитул Знак"/>
    <w:link w:val="a5"/>
    <w:uiPriority w:val="99"/>
    <w:locked/>
    <w:rsid w:val="00AF50DD"/>
    <w:rPr>
      <w:rFonts w:ascii="Calibri" w:hAnsi="Calibri" w:cs="Calibri"/>
      <w:sz w:val="22"/>
      <w:szCs w:val="22"/>
    </w:rPr>
  </w:style>
  <w:style w:type="character" w:customStyle="1" w:styleId="a7">
    <w:name w:val="Цветовое выделение"/>
    <w:uiPriority w:val="99"/>
    <w:rsid w:val="003A171E"/>
    <w:rPr>
      <w:b/>
      <w:bCs/>
      <w:color w:val="000080"/>
    </w:rPr>
  </w:style>
  <w:style w:type="character" w:customStyle="1" w:styleId="a8">
    <w:name w:val="Гипертекстовая ссылка"/>
    <w:uiPriority w:val="99"/>
    <w:rsid w:val="003A171E"/>
    <w:rPr>
      <w:b/>
      <w:bCs/>
      <w:color w:val="008000"/>
    </w:rPr>
  </w:style>
  <w:style w:type="paragraph" w:customStyle="1" w:styleId="a9">
    <w:name w:val="Нормальный (таблица)"/>
    <w:basedOn w:val="a"/>
    <w:next w:val="a"/>
    <w:uiPriority w:val="99"/>
    <w:rsid w:val="003A17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3A17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uiPriority w:val="99"/>
    <w:semiHidden/>
    <w:rsid w:val="003A171E"/>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c">
    <w:name w:val="Текст выноски Знак"/>
    <w:link w:val="ab"/>
    <w:uiPriority w:val="99"/>
    <w:semiHidden/>
    <w:locked/>
    <w:rsid w:val="003A171E"/>
    <w:rPr>
      <w:rFonts w:ascii="Tahoma" w:hAnsi="Tahoma" w:cs="Tahoma"/>
      <w:sz w:val="16"/>
      <w:szCs w:val="16"/>
      <w:lang w:eastAsia="ru-RU"/>
    </w:rPr>
  </w:style>
  <w:style w:type="paragraph" w:styleId="ad">
    <w:name w:val="footer"/>
    <w:basedOn w:val="a"/>
    <w:link w:val="ae"/>
    <w:uiPriority w:val="99"/>
    <w:rsid w:val="003A171E"/>
    <w:pPr>
      <w:widowControl w:val="0"/>
      <w:tabs>
        <w:tab w:val="center" w:pos="4677"/>
        <w:tab w:val="right" w:pos="9355"/>
      </w:tabs>
      <w:autoSpaceDE w:val="0"/>
      <w:autoSpaceDN w:val="0"/>
      <w:adjustRightInd w:val="0"/>
      <w:spacing w:after="0" w:line="240" w:lineRule="auto"/>
    </w:pPr>
    <w:rPr>
      <w:rFonts w:ascii="Arial" w:hAnsi="Arial" w:cs="Arial"/>
      <w:sz w:val="22"/>
      <w:szCs w:val="22"/>
      <w:lang w:eastAsia="ru-RU"/>
    </w:rPr>
  </w:style>
  <w:style w:type="character" w:customStyle="1" w:styleId="ae">
    <w:name w:val="Нижний колонтитул Знак"/>
    <w:link w:val="ad"/>
    <w:uiPriority w:val="99"/>
    <w:locked/>
    <w:rsid w:val="003A171E"/>
    <w:rPr>
      <w:rFonts w:ascii="Arial" w:hAnsi="Arial" w:cs="Arial"/>
      <w:sz w:val="22"/>
      <w:szCs w:val="22"/>
      <w:lang w:eastAsia="ru-RU"/>
    </w:rPr>
  </w:style>
  <w:style w:type="paragraph" w:styleId="af">
    <w:name w:val="Title"/>
    <w:basedOn w:val="a"/>
    <w:link w:val="af0"/>
    <w:uiPriority w:val="99"/>
    <w:qFormat/>
    <w:rsid w:val="003A171E"/>
    <w:pPr>
      <w:spacing w:after="0" w:line="240" w:lineRule="auto"/>
      <w:jc w:val="center"/>
    </w:pPr>
    <w:rPr>
      <w:rFonts w:eastAsia="Times New Roman"/>
      <w:b/>
      <w:bCs/>
      <w:sz w:val="24"/>
      <w:szCs w:val="24"/>
      <w:lang w:eastAsia="ru-RU"/>
    </w:rPr>
  </w:style>
  <w:style w:type="character" w:customStyle="1" w:styleId="af0">
    <w:name w:val="Название Знак"/>
    <w:link w:val="af"/>
    <w:uiPriority w:val="99"/>
    <w:locked/>
    <w:rsid w:val="003A171E"/>
    <w:rPr>
      <w:rFonts w:eastAsia="Times New Roman"/>
      <w:b/>
      <w:bCs/>
      <w:sz w:val="24"/>
      <w:szCs w:val="24"/>
      <w:lang w:eastAsia="ru-RU"/>
    </w:rPr>
  </w:style>
  <w:style w:type="paragraph" w:styleId="af1">
    <w:name w:val="Plain Text"/>
    <w:basedOn w:val="a"/>
    <w:link w:val="af2"/>
    <w:uiPriority w:val="99"/>
    <w:rsid w:val="003A171E"/>
    <w:pPr>
      <w:spacing w:after="0" w:line="240" w:lineRule="auto"/>
    </w:pPr>
    <w:rPr>
      <w:rFonts w:ascii="Courier New" w:hAnsi="Courier New" w:cs="Courier New"/>
      <w:sz w:val="20"/>
      <w:szCs w:val="20"/>
      <w:lang w:eastAsia="ru-RU"/>
    </w:rPr>
  </w:style>
  <w:style w:type="character" w:customStyle="1" w:styleId="af2">
    <w:name w:val="Текст Знак"/>
    <w:link w:val="af1"/>
    <w:uiPriority w:val="99"/>
    <w:locked/>
    <w:rsid w:val="003A171E"/>
    <w:rPr>
      <w:rFonts w:ascii="Courier New" w:hAnsi="Courier New" w:cs="Courier New"/>
      <w:sz w:val="20"/>
      <w:szCs w:val="20"/>
      <w:lang w:eastAsia="ru-RU"/>
    </w:rPr>
  </w:style>
  <w:style w:type="table" w:customStyle="1" w:styleId="11">
    <w:name w:val="Сетка таблицы1"/>
    <w:uiPriority w:val="99"/>
    <w:rsid w:val="003A171E"/>
    <w:pPr>
      <w:widowControl w:val="0"/>
      <w:autoSpaceDE w:val="0"/>
      <w:autoSpaceDN w:val="0"/>
      <w:adjustRightInd w:val="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96C60"/>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FA465F"/>
  </w:style>
  <w:style w:type="character" w:styleId="af3">
    <w:name w:val="Hyperlink"/>
    <w:uiPriority w:val="99"/>
    <w:semiHidden/>
    <w:rsid w:val="00FA465F"/>
    <w:rPr>
      <w:color w:val="0000FF"/>
      <w:u w:val="single"/>
    </w:rPr>
  </w:style>
  <w:style w:type="paragraph" w:customStyle="1" w:styleId="af4">
    <w:name w:val="Заголовок статьи"/>
    <w:basedOn w:val="a"/>
    <w:next w:val="a"/>
    <w:uiPriority w:val="99"/>
    <w:rsid w:val="00253AF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12">
    <w:name w:val="Просмотренная гиперссылка1"/>
    <w:uiPriority w:val="99"/>
    <w:semiHidden/>
    <w:rsid w:val="00EC118A"/>
    <w:rPr>
      <w:color w:val="800080"/>
      <w:u w:val="single"/>
    </w:rPr>
  </w:style>
  <w:style w:type="table" w:customStyle="1" w:styleId="21">
    <w:name w:val="Сетка таблицы2"/>
    <w:uiPriority w:val="99"/>
    <w:rsid w:val="00EC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EC118A"/>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rsid w:val="00EC118A"/>
    <w:rPr>
      <w:color w:val="800080"/>
      <w:u w:val="single"/>
    </w:rPr>
  </w:style>
  <w:style w:type="paragraph" w:customStyle="1" w:styleId="ConsPlusNormal">
    <w:name w:val="ConsPlusNormal"/>
    <w:uiPriority w:val="99"/>
    <w:rsid w:val="00E64277"/>
    <w:pPr>
      <w:widowControl w:val="0"/>
      <w:autoSpaceDE w:val="0"/>
      <w:autoSpaceDN w:val="0"/>
      <w:adjustRightInd w:val="0"/>
    </w:pPr>
    <w:rPr>
      <w:rFonts w:ascii="Arial" w:eastAsia="Times New Roman" w:hAnsi="Arial" w:cs="Arial"/>
    </w:rPr>
  </w:style>
  <w:style w:type="paragraph" w:customStyle="1" w:styleId="13">
    <w:name w:val="Без интервала1"/>
    <w:uiPriority w:val="99"/>
    <w:rsid w:val="0056295A"/>
    <w:rPr>
      <w:rFonts w:eastAsia="Times New Roman"/>
      <w:sz w:val="28"/>
      <w:szCs w:val="28"/>
      <w:lang w:eastAsia="en-US"/>
    </w:rPr>
  </w:style>
  <w:style w:type="table" w:customStyle="1" w:styleId="31">
    <w:name w:val="Сетка таблицы3"/>
    <w:uiPriority w:val="99"/>
    <w:rsid w:val="005629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5F15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Без интервала2"/>
    <w:uiPriority w:val="99"/>
    <w:rsid w:val="009346AE"/>
    <w:rPr>
      <w:rFonts w:eastAsia="Times New Roman"/>
      <w:sz w:val="28"/>
      <w:szCs w:val="28"/>
      <w:lang w:eastAsia="en-US"/>
    </w:rPr>
  </w:style>
  <w:style w:type="table" w:customStyle="1" w:styleId="51">
    <w:name w:val="Сетка таблицы5"/>
    <w:uiPriority w:val="99"/>
    <w:rsid w:val="009346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99"/>
    <w:qFormat/>
    <w:rsid w:val="009346AE"/>
    <w:pPr>
      <w:ind w:left="720"/>
    </w:pPr>
  </w:style>
  <w:style w:type="table" w:customStyle="1" w:styleId="61">
    <w:name w:val="Сетка таблицы6"/>
    <w:uiPriority w:val="99"/>
    <w:rsid w:val="004A52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256F37"/>
    <w:rPr>
      <w:rFonts w:asciiTheme="majorHAnsi" w:eastAsiaTheme="majorEastAsia" w:hAnsiTheme="majorHAnsi" w:cstheme="majorBidi"/>
      <w:i/>
      <w:iCs/>
      <w:color w:val="243F60" w:themeColor="accent1" w:themeShade="7F"/>
      <w:sz w:val="28"/>
      <w:szCs w:val="28"/>
      <w:lang w:eastAsia="en-US"/>
    </w:rPr>
  </w:style>
  <w:style w:type="character" w:styleId="af7">
    <w:name w:val="Emphasis"/>
    <w:basedOn w:val="a0"/>
    <w:uiPriority w:val="20"/>
    <w:qFormat/>
    <w:locked/>
    <w:rsid w:val="00657D74"/>
    <w:rPr>
      <w:i/>
      <w:iCs/>
    </w:rPr>
  </w:style>
  <w:style w:type="numbering" w:customStyle="1" w:styleId="14">
    <w:name w:val="Нет списка1"/>
    <w:next w:val="a2"/>
    <w:uiPriority w:val="99"/>
    <w:semiHidden/>
    <w:unhideWhenUsed/>
    <w:rsid w:val="00A81831"/>
  </w:style>
  <w:style w:type="table" w:customStyle="1" w:styleId="7">
    <w:name w:val="Сетка таблицы7"/>
    <w:basedOn w:val="a1"/>
    <w:next w:val="a4"/>
    <w:uiPriority w:val="59"/>
    <w:rsid w:val="00A81831"/>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A81831"/>
  </w:style>
  <w:style w:type="paragraph" w:customStyle="1" w:styleId="610">
    <w:name w:val="Заголовок 61"/>
    <w:basedOn w:val="a"/>
    <w:next w:val="a"/>
    <w:unhideWhenUsed/>
    <w:qFormat/>
    <w:rsid w:val="00A81831"/>
    <w:pPr>
      <w:keepNext/>
      <w:keepLines/>
      <w:spacing w:before="200" w:after="0"/>
      <w:outlineLvl w:val="5"/>
    </w:pPr>
    <w:rPr>
      <w:rFonts w:ascii="Cambria" w:eastAsia="Times New Roman" w:hAnsi="Cambria"/>
      <w:i/>
      <w:iCs/>
      <w:color w:val="243F60"/>
    </w:rPr>
  </w:style>
  <w:style w:type="table" w:customStyle="1" w:styleId="120">
    <w:name w:val="Сетка таблицы12"/>
    <w:basedOn w:val="a1"/>
    <w:next w:val="a4"/>
    <w:uiPriority w:val="99"/>
    <w:rsid w:val="00A818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2">
    <w:name w:val="Заголовок 6 Знак1"/>
    <w:basedOn w:val="a0"/>
    <w:uiPriority w:val="9"/>
    <w:semiHidden/>
    <w:locked/>
    <w:rsid w:val="00A81831"/>
    <w:rPr>
      <w:rFonts w:cs="Times New Roman"/>
      <w:b/>
      <w:bCs/>
    </w:rPr>
  </w:style>
  <w:style w:type="table" w:customStyle="1" w:styleId="71">
    <w:name w:val="Сетка таблицы71"/>
    <w:basedOn w:val="a1"/>
    <w:next w:val="a4"/>
    <w:uiPriority w:val="99"/>
    <w:rsid w:val="00A818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733718"/>
  </w:style>
  <w:style w:type="table" w:customStyle="1" w:styleId="8">
    <w:name w:val="Сетка таблицы8"/>
    <w:basedOn w:val="a1"/>
    <w:next w:val="a4"/>
    <w:uiPriority w:val="59"/>
    <w:rsid w:val="00733718"/>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99"/>
    <w:rsid w:val="007337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4"/>
    <w:uiPriority w:val="99"/>
    <w:rsid w:val="007337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uiPriority w:val="99"/>
    <w:rsid w:val="0073371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4"/>
    <w:uiPriority w:val="99"/>
    <w:rsid w:val="007337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733718"/>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733718"/>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44">
      <w:marLeft w:val="0"/>
      <w:marRight w:val="0"/>
      <w:marTop w:val="0"/>
      <w:marBottom w:val="0"/>
      <w:divBdr>
        <w:top w:val="none" w:sz="0" w:space="0" w:color="auto"/>
        <w:left w:val="none" w:sz="0" w:space="0" w:color="auto"/>
        <w:bottom w:val="none" w:sz="0" w:space="0" w:color="auto"/>
        <w:right w:val="none" w:sz="0" w:space="0" w:color="auto"/>
      </w:divBdr>
    </w:div>
    <w:div w:id="1930745">
      <w:marLeft w:val="0"/>
      <w:marRight w:val="0"/>
      <w:marTop w:val="0"/>
      <w:marBottom w:val="0"/>
      <w:divBdr>
        <w:top w:val="none" w:sz="0" w:space="0" w:color="auto"/>
        <w:left w:val="none" w:sz="0" w:space="0" w:color="auto"/>
        <w:bottom w:val="none" w:sz="0" w:space="0" w:color="auto"/>
        <w:right w:val="none" w:sz="0" w:space="0" w:color="auto"/>
      </w:divBdr>
    </w:div>
    <w:div w:id="1930747">
      <w:marLeft w:val="0"/>
      <w:marRight w:val="0"/>
      <w:marTop w:val="0"/>
      <w:marBottom w:val="0"/>
      <w:divBdr>
        <w:top w:val="none" w:sz="0" w:space="0" w:color="auto"/>
        <w:left w:val="none" w:sz="0" w:space="0" w:color="auto"/>
        <w:bottom w:val="none" w:sz="0" w:space="0" w:color="auto"/>
        <w:right w:val="none" w:sz="0" w:space="0" w:color="auto"/>
      </w:divBdr>
    </w:div>
    <w:div w:id="1930748">
      <w:marLeft w:val="0"/>
      <w:marRight w:val="0"/>
      <w:marTop w:val="0"/>
      <w:marBottom w:val="0"/>
      <w:divBdr>
        <w:top w:val="none" w:sz="0" w:space="0" w:color="auto"/>
        <w:left w:val="none" w:sz="0" w:space="0" w:color="auto"/>
        <w:bottom w:val="none" w:sz="0" w:space="0" w:color="auto"/>
        <w:right w:val="none" w:sz="0" w:space="0" w:color="auto"/>
      </w:divBdr>
    </w:div>
    <w:div w:id="1930749">
      <w:marLeft w:val="0"/>
      <w:marRight w:val="0"/>
      <w:marTop w:val="0"/>
      <w:marBottom w:val="0"/>
      <w:divBdr>
        <w:top w:val="none" w:sz="0" w:space="0" w:color="auto"/>
        <w:left w:val="none" w:sz="0" w:space="0" w:color="auto"/>
        <w:bottom w:val="none" w:sz="0" w:space="0" w:color="auto"/>
        <w:right w:val="none" w:sz="0" w:space="0" w:color="auto"/>
      </w:divBdr>
      <w:divsChild>
        <w:div w:id="1930746">
          <w:marLeft w:val="0"/>
          <w:marRight w:val="0"/>
          <w:marTop w:val="0"/>
          <w:marBottom w:val="0"/>
          <w:divBdr>
            <w:top w:val="none" w:sz="0" w:space="0" w:color="auto"/>
            <w:left w:val="none" w:sz="0" w:space="0" w:color="auto"/>
            <w:bottom w:val="none" w:sz="0" w:space="0" w:color="auto"/>
            <w:right w:val="none" w:sz="0" w:space="0" w:color="auto"/>
          </w:divBdr>
        </w:div>
      </w:divsChild>
    </w:div>
    <w:div w:id="1930750">
      <w:marLeft w:val="0"/>
      <w:marRight w:val="0"/>
      <w:marTop w:val="0"/>
      <w:marBottom w:val="0"/>
      <w:divBdr>
        <w:top w:val="none" w:sz="0" w:space="0" w:color="auto"/>
        <w:left w:val="none" w:sz="0" w:space="0" w:color="auto"/>
        <w:bottom w:val="none" w:sz="0" w:space="0" w:color="auto"/>
        <w:right w:val="none" w:sz="0" w:space="0" w:color="auto"/>
      </w:divBdr>
    </w:div>
    <w:div w:id="1930751">
      <w:marLeft w:val="0"/>
      <w:marRight w:val="0"/>
      <w:marTop w:val="0"/>
      <w:marBottom w:val="0"/>
      <w:divBdr>
        <w:top w:val="none" w:sz="0" w:space="0" w:color="auto"/>
        <w:left w:val="none" w:sz="0" w:space="0" w:color="auto"/>
        <w:bottom w:val="none" w:sz="0" w:space="0" w:color="auto"/>
        <w:right w:val="none" w:sz="0" w:space="0" w:color="auto"/>
      </w:divBdr>
    </w:div>
    <w:div w:id="1930752">
      <w:marLeft w:val="0"/>
      <w:marRight w:val="0"/>
      <w:marTop w:val="0"/>
      <w:marBottom w:val="0"/>
      <w:divBdr>
        <w:top w:val="none" w:sz="0" w:space="0" w:color="auto"/>
        <w:left w:val="none" w:sz="0" w:space="0" w:color="auto"/>
        <w:bottom w:val="none" w:sz="0" w:space="0" w:color="auto"/>
        <w:right w:val="none" w:sz="0" w:space="0" w:color="auto"/>
      </w:divBdr>
    </w:div>
    <w:div w:id="1930753">
      <w:marLeft w:val="0"/>
      <w:marRight w:val="0"/>
      <w:marTop w:val="0"/>
      <w:marBottom w:val="0"/>
      <w:divBdr>
        <w:top w:val="none" w:sz="0" w:space="0" w:color="auto"/>
        <w:left w:val="none" w:sz="0" w:space="0" w:color="auto"/>
        <w:bottom w:val="none" w:sz="0" w:space="0" w:color="auto"/>
        <w:right w:val="none" w:sz="0" w:space="0" w:color="auto"/>
      </w:divBdr>
    </w:div>
    <w:div w:id="1930754">
      <w:marLeft w:val="0"/>
      <w:marRight w:val="0"/>
      <w:marTop w:val="0"/>
      <w:marBottom w:val="0"/>
      <w:divBdr>
        <w:top w:val="none" w:sz="0" w:space="0" w:color="auto"/>
        <w:left w:val="none" w:sz="0" w:space="0" w:color="auto"/>
        <w:bottom w:val="none" w:sz="0" w:space="0" w:color="auto"/>
        <w:right w:val="none" w:sz="0" w:space="0" w:color="auto"/>
      </w:divBdr>
    </w:div>
    <w:div w:id="1930755">
      <w:marLeft w:val="0"/>
      <w:marRight w:val="0"/>
      <w:marTop w:val="0"/>
      <w:marBottom w:val="0"/>
      <w:divBdr>
        <w:top w:val="none" w:sz="0" w:space="0" w:color="auto"/>
        <w:left w:val="none" w:sz="0" w:space="0" w:color="auto"/>
        <w:bottom w:val="none" w:sz="0" w:space="0" w:color="auto"/>
        <w:right w:val="none" w:sz="0" w:space="0" w:color="auto"/>
      </w:divBdr>
    </w:div>
    <w:div w:id="1930756">
      <w:marLeft w:val="0"/>
      <w:marRight w:val="0"/>
      <w:marTop w:val="0"/>
      <w:marBottom w:val="0"/>
      <w:divBdr>
        <w:top w:val="none" w:sz="0" w:space="0" w:color="auto"/>
        <w:left w:val="none" w:sz="0" w:space="0" w:color="auto"/>
        <w:bottom w:val="none" w:sz="0" w:space="0" w:color="auto"/>
        <w:right w:val="none" w:sz="0" w:space="0" w:color="auto"/>
      </w:divBdr>
    </w:div>
    <w:div w:id="1930757">
      <w:marLeft w:val="0"/>
      <w:marRight w:val="0"/>
      <w:marTop w:val="0"/>
      <w:marBottom w:val="0"/>
      <w:divBdr>
        <w:top w:val="none" w:sz="0" w:space="0" w:color="auto"/>
        <w:left w:val="none" w:sz="0" w:space="0" w:color="auto"/>
        <w:bottom w:val="none" w:sz="0" w:space="0" w:color="auto"/>
        <w:right w:val="none" w:sz="0" w:space="0" w:color="auto"/>
      </w:divBdr>
    </w:div>
    <w:div w:id="1404841257">
      <w:bodyDiv w:val="1"/>
      <w:marLeft w:val="0"/>
      <w:marRight w:val="0"/>
      <w:marTop w:val="0"/>
      <w:marBottom w:val="0"/>
      <w:divBdr>
        <w:top w:val="none" w:sz="0" w:space="0" w:color="auto"/>
        <w:left w:val="none" w:sz="0" w:space="0" w:color="auto"/>
        <w:bottom w:val="none" w:sz="0" w:space="0" w:color="auto"/>
        <w:right w:val="none" w:sz="0" w:space="0" w:color="auto"/>
      </w:divBdr>
    </w:div>
    <w:div w:id="17348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3" TargetMode="External"/><Relationship Id="rId18" Type="http://schemas.openxmlformats.org/officeDocument/2006/relationships/hyperlink" Target="garantF1://12015118.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garantF1://12025350.2" TargetMode="External"/><Relationship Id="rId17" Type="http://schemas.openxmlformats.org/officeDocument/2006/relationships/hyperlink" Target="garantF1://23840608.0" TargetMode="Externa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openxmlformats.org/officeDocument/2006/relationships/hyperlink" Target="garantF1://2384060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70;&#1075;&#1086;&#1057;&#1077;&#1074;&#1077;&#1088;&#1089;&#1082;&#1086;&#1077;%20&#1089;&#1087;\Downloads\&#1055;&#1088;&#1072;&#1074;&#1080;&#1083;&#1072;%20&#1073;&#1083;&#1072;&#1075;&#1086;&#1091;&#1089;&#1090;&#1088;&#1086;&#1081;&#1089;&#1090;&#1074;&#1072;%202020\&#1055;&#1056;&#1086;&#1077;&#1082;&#1090;%20&#1056;&#1077;&#1096;&#1077;&#1085;&#1080;&#1103;%20&#1087;&#1088;&#1072;&#1074;&#1080;&#1083;%20&#1073;&#1083;&#1072;&#1075;&#1086;&#1091;&#1089;&#1090;&#1088;&#1086;&#1081;&#1089;&#1090;&#1074;&#1072;.docx" TargetMode="External"/><Relationship Id="rId5" Type="http://schemas.openxmlformats.org/officeDocument/2006/relationships/settings" Target="settings.xml"/><Relationship Id="rId15" Type="http://schemas.openxmlformats.org/officeDocument/2006/relationships/hyperlink" Target="garantF1://12038258.3100" TargetMode="External"/><Relationship Id="rId23" Type="http://schemas.openxmlformats.org/officeDocument/2006/relationships/theme" Target="theme/theme1.xml"/><Relationship Id="rId10" Type="http://schemas.openxmlformats.org/officeDocument/2006/relationships/hyperlink" Target="file:///C:\Users\&#1070;&#1075;&#1086;&#1057;&#1077;&#1074;&#1077;&#1088;&#1089;&#1082;&#1086;&#1077;%20&#1089;&#1087;\Downloads\&#1055;&#1088;&#1072;&#1074;&#1080;&#1083;&#1072;%20&#1073;&#1083;&#1072;&#1075;&#1086;&#1091;&#1089;&#1090;&#1088;&#1086;&#1081;&#1089;&#1090;&#1074;&#1072;%202020\&#1055;&#1056;&#1086;&#1077;&#1082;&#1090;%20&#1056;&#1077;&#1096;&#1077;&#1085;&#1080;&#1103;%20&#1087;&#1088;&#1072;&#1074;&#1080;&#1083;%20&#1073;&#1083;&#1072;&#1075;&#1086;&#1091;&#1089;&#1090;&#1088;&#1086;&#1081;&#1089;&#1090;&#1074;&#1072;.docx" TargetMode="External"/><Relationship Id="rId19" Type="http://schemas.openxmlformats.org/officeDocument/2006/relationships/hyperlink" Target="garantF1://1202535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0005643.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97A6-B4EF-4823-860F-A132B2C7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22117</Words>
  <Characters>126072</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Вячеславовна</dc:creator>
  <cp:lastModifiedBy>Popova</cp:lastModifiedBy>
  <cp:revision>2</cp:revision>
  <cp:lastPrinted>2020-04-16T08:41:00Z</cp:lastPrinted>
  <dcterms:created xsi:type="dcterms:W3CDTF">2023-04-05T12:40:00Z</dcterms:created>
  <dcterms:modified xsi:type="dcterms:W3CDTF">2023-04-05T12:40:00Z</dcterms:modified>
</cp:coreProperties>
</file>