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A97" w:rsidRPr="00E36A97" w:rsidRDefault="00E36A97" w:rsidP="00E36A97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E3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программе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Юго-Северного сельского поселения   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«Обеспечение </w:t>
      </w:r>
      <w:r>
        <w:rPr>
          <w:rFonts w:ascii="Times New Roman" w:hAnsi="Times New Roman" w:cs="Times New Roman"/>
          <w:bCs/>
          <w:sz w:val="28"/>
          <w:szCs w:val="28"/>
        </w:rPr>
        <w:t>доступности маломобильных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 объектам социальной,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транспортной инфраструктур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Юго-Северного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</w:p>
    <w:p w:rsidR="00E36A97" w:rsidRP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Pr="006D732F">
        <w:rPr>
          <w:rFonts w:ascii="Times New Roman" w:hAnsi="Times New Roman" w:cs="Times New Roman"/>
          <w:bCs/>
          <w:sz w:val="28"/>
          <w:szCs w:val="28"/>
        </w:rPr>
        <w:t>Тихорецкого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A9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2022 - 2024 годы</w:t>
      </w:r>
    </w:p>
    <w:p w:rsidR="00E36A97" w:rsidRPr="00E36A97" w:rsidRDefault="00E36A97" w:rsidP="00E36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36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 № ______</w:t>
      </w:r>
    </w:p>
    <w:p w:rsidR="00E36A97" w:rsidRPr="00E36A97" w:rsidRDefault="00E36A97" w:rsidP="00E36A9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E36A97" w:rsidRPr="006D732F" w:rsidRDefault="00E36A97" w:rsidP="00E36A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16"/>
      <w:bookmarkEnd w:id="0"/>
      <w:r w:rsidRPr="006D732F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36A97" w:rsidRP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32F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целевых показателей </w:t>
      </w:r>
      <w:r w:rsidRPr="006D732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6D732F">
        <w:rPr>
          <w:rFonts w:ascii="Times New Roman" w:hAnsi="Times New Roman" w:cs="Times New Roman"/>
          <w:sz w:val="28"/>
          <w:szCs w:val="28"/>
        </w:rPr>
        <w:t xml:space="preserve">программы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Обеспечение доступности маломобильных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 объектам социальной, транспортной инфраструктур </w:t>
      </w:r>
      <w:r>
        <w:rPr>
          <w:rFonts w:ascii="Times New Roman" w:hAnsi="Times New Roman" w:cs="Times New Roman"/>
          <w:bCs/>
          <w:sz w:val="28"/>
          <w:szCs w:val="28"/>
        </w:rPr>
        <w:t>Юго-Северного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6D732F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района»</w:t>
      </w:r>
    </w:p>
    <w:p w:rsidR="00E36A97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36A97" w:rsidRPr="006D732F" w:rsidRDefault="00E36A97" w:rsidP="00E36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CellSpacing w:w="5" w:type="nil"/>
        <w:tblInd w:w="-5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276"/>
        <w:gridCol w:w="2551"/>
        <w:gridCol w:w="3260"/>
      </w:tblGrid>
      <w:tr w:rsidR="00E36A97" w:rsidRPr="006D732F" w:rsidTr="00E36A97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6D732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E36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32F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Default="00E36A97" w:rsidP="00E36A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показатели, используемые в формуле</w:t>
            </w:r>
          </w:p>
          <w:p w:rsidR="00E36A97" w:rsidRPr="00617539" w:rsidRDefault="00E36A97" w:rsidP="00E36A97">
            <w:pPr>
              <w:spacing w:after="0"/>
              <w:jc w:val="center"/>
            </w:pPr>
          </w:p>
        </w:tc>
      </w:tr>
      <w:tr w:rsidR="00E36A97" w:rsidRPr="006D732F" w:rsidTr="00E36A97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0E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E36A97" w:rsidRDefault="00E36A97" w:rsidP="00E36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6A9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6D732F" w:rsidRDefault="00E36A97" w:rsidP="000E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Pr="00841900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  <w:p w:rsidR="00E36A97" w:rsidRPr="00841900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41900">
              <w:rPr>
                <w:rFonts w:ascii="Times New Roman" w:hAnsi="Times New Roman" w:cs="Times New Roman"/>
                <w:sz w:val="24"/>
                <w:szCs w:val="24"/>
              </w:rPr>
              <w:t xml:space="preserve"> =-------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</w:t>
            </w:r>
          </w:p>
          <w:p w:rsidR="00E36A97" w:rsidRPr="00CC5A12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E36A97" w:rsidRPr="00AC2331" w:rsidRDefault="00E36A97" w:rsidP="00E36A97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на основании данных, полученных по итогам проведения мониторинга совместно с общественными организациями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97" w:rsidRDefault="00E36A97" w:rsidP="00E36A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- количество доступных для инвалидов и других маломобильных групп населения приоритетных объектов социальной, транспортной инфраструктуры по компетенции всех участников муниципальной программы;</w:t>
            </w:r>
          </w:p>
          <w:p w:rsidR="00E36A97" w:rsidRPr="00666CE2" w:rsidRDefault="00E36A97" w:rsidP="00E36A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666CE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общее количество приоритетных объектов социальной, транспортной, инженерной инфраструктуры для инвалидов и других маломобильных групп населения по компетенции всех участников муниципальной программы;</w:t>
            </w:r>
          </w:p>
        </w:tc>
      </w:tr>
    </w:tbl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>главы Юго-Северного сельского</w:t>
      </w:r>
    </w:p>
    <w:p w:rsidR="00E36A97" w:rsidRPr="00E36A97" w:rsidRDefault="00E36A97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97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1" w:name="_GoBack"/>
      <w:bookmarkEnd w:id="1"/>
      <w:r w:rsidRPr="00E36A97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E36A97">
        <w:rPr>
          <w:rFonts w:ascii="Times New Roman" w:hAnsi="Times New Roman" w:cs="Times New Roman"/>
          <w:sz w:val="28"/>
          <w:szCs w:val="28"/>
        </w:rPr>
        <w:t>Карпунин</w:t>
      </w:r>
      <w:proofErr w:type="spellEnd"/>
    </w:p>
    <w:p w:rsidR="00C67B7E" w:rsidRPr="00E36A97" w:rsidRDefault="00C67B7E" w:rsidP="00E36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7B7E" w:rsidRPr="00E36A97" w:rsidSect="00E36A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72"/>
    <w:rsid w:val="00A43D72"/>
    <w:rsid w:val="00C67B7E"/>
    <w:rsid w:val="00E3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F2EF"/>
  <w15:chartTrackingRefBased/>
  <w15:docId w15:val="{4F01124E-C38B-41B6-AA18-19BD8167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A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36A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1867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2021-06-16T10:34:00Z</dcterms:created>
  <dcterms:modified xsi:type="dcterms:W3CDTF">2021-06-16T10:43:00Z</dcterms:modified>
</cp:coreProperties>
</file>