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38" w:rsidRPr="00652438" w:rsidRDefault="00652438" w:rsidP="00652438">
      <w:pPr>
        <w:keepNext/>
        <w:outlineLvl w:val="0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52438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762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438">
        <w:rPr>
          <w:b/>
          <w:sz w:val="28"/>
          <w:szCs w:val="28"/>
        </w:rPr>
        <w:t xml:space="preserve">                                         ПРОЕКТ</w:t>
      </w:r>
    </w:p>
    <w:p w:rsidR="00652438" w:rsidRPr="00652438" w:rsidRDefault="00652438" w:rsidP="00652438">
      <w:pPr>
        <w:keepNext/>
        <w:jc w:val="center"/>
        <w:outlineLvl w:val="0"/>
        <w:rPr>
          <w:b/>
          <w:bCs/>
          <w:sz w:val="24"/>
          <w:szCs w:val="24"/>
        </w:rPr>
      </w:pPr>
    </w:p>
    <w:p w:rsidR="00652438" w:rsidRPr="00652438" w:rsidRDefault="00652438" w:rsidP="00652438">
      <w:pPr>
        <w:jc w:val="center"/>
        <w:rPr>
          <w:b/>
          <w:bCs/>
          <w:sz w:val="32"/>
          <w:szCs w:val="32"/>
        </w:rPr>
      </w:pPr>
      <w:r w:rsidRPr="00652438">
        <w:rPr>
          <w:b/>
          <w:bCs/>
          <w:sz w:val="32"/>
          <w:szCs w:val="32"/>
        </w:rPr>
        <w:t>ПОСТАНОВЛЕНИЕ</w:t>
      </w:r>
    </w:p>
    <w:p w:rsidR="00652438" w:rsidRPr="00652438" w:rsidRDefault="00652438" w:rsidP="00652438">
      <w:pPr>
        <w:jc w:val="center"/>
        <w:rPr>
          <w:b/>
          <w:bCs/>
          <w:sz w:val="28"/>
          <w:szCs w:val="28"/>
        </w:rPr>
      </w:pPr>
    </w:p>
    <w:p w:rsidR="00652438" w:rsidRPr="00652438" w:rsidRDefault="00652438" w:rsidP="00652438">
      <w:pPr>
        <w:rPr>
          <w:b/>
          <w:bCs/>
          <w:sz w:val="28"/>
          <w:szCs w:val="28"/>
        </w:rPr>
      </w:pPr>
      <w:r w:rsidRPr="00652438">
        <w:rPr>
          <w:b/>
          <w:bCs/>
          <w:sz w:val="28"/>
          <w:szCs w:val="28"/>
        </w:rPr>
        <w:t>АДМИНИСТРАЦИИ ЮГО-СЕВЕРНОГО СЕЛЬСКОГО ПОСЕЛЕНИЯ</w:t>
      </w:r>
    </w:p>
    <w:p w:rsidR="00652438" w:rsidRPr="00652438" w:rsidRDefault="00652438" w:rsidP="00652438">
      <w:pPr>
        <w:jc w:val="center"/>
        <w:rPr>
          <w:b/>
          <w:bCs/>
          <w:sz w:val="28"/>
          <w:szCs w:val="28"/>
        </w:rPr>
      </w:pPr>
      <w:r w:rsidRPr="00652438">
        <w:rPr>
          <w:b/>
          <w:bCs/>
          <w:sz w:val="28"/>
          <w:szCs w:val="28"/>
        </w:rPr>
        <w:t>ТИХОРЕЦКОГО РАЙОНА</w:t>
      </w:r>
    </w:p>
    <w:p w:rsidR="00652438" w:rsidRPr="00652438" w:rsidRDefault="00652438" w:rsidP="00652438">
      <w:pPr>
        <w:rPr>
          <w:sz w:val="28"/>
          <w:szCs w:val="28"/>
        </w:rPr>
      </w:pPr>
      <w:r w:rsidRPr="00652438">
        <w:rPr>
          <w:sz w:val="28"/>
          <w:szCs w:val="28"/>
        </w:rPr>
        <w:t xml:space="preserve">                                                                           </w:t>
      </w:r>
    </w:p>
    <w:p w:rsidR="00652438" w:rsidRPr="00652438" w:rsidRDefault="00652438" w:rsidP="00652438">
      <w:pPr>
        <w:rPr>
          <w:sz w:val="28"/>
          <w:szCs w:val="28"/>
          <w:u w:val="single"/>
        </w:rPr>
      </w:pPr>
      <w:r w:rsidRPr="00652438">
        <w:rPr>
          <w:sz w:val="28"/>
          <w:szCs w:val="28"/>
        </w:rPr>
        <w:t>от __________                                                                                                   №_____</w:t>
      </w:r>
    </w:p>
    <w:p w:rsidR="00652438" w:rsidRPr="00652438" w:rsidRDefault="00652438" w:rsidP="00652438">
      <w:pPr>
        <w:jc w:val="center"/>
        <w:rPr>
          <w:sz w:val="24"/>
          <w:szCs w:val="24"/>
        </w:rPr>
      </w:pPr>
    </w:p>
    <w:p w:rsidR="00652438" w:rsidRPr="00652438" w:rsidRDefault="00652438" w:rsidP="00652438">
      <w:pPr>
        <w:jc w:val="center"/>
        <w:rPr>
          <w:sz w:val="24"/>
          <w:szCs w:val="24"/>
        </w:rPr>
      </w:pPr>
      <w:r w:rsidRPr="00652438">
        <w:rPr>
          <w:sz w:val="24"/>
          <w:szCs w:val="24"/>
        </w:rPr>
        <w:t>станица Юго-Северная</w:t>
      </w:r>
    </w:p>
    <w:p w:rsidR="00EE4154" w:rsidRP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</w:t>
      </w:r>
      <w:r w:rsidR="00D22991">
        <w:rPr>
          <w:b/>
          <w:sz w:val="28"/>
          <w:szCs w:val="28"/>
        </w:rPr>
        <w:t>завершении сноса</w:t>
      </w:r>
      <w:r w:rsidR="009D73A9">
        <w:rPr>
          <w:b/>
          <w:sz w:val="28"/>
          <w:szCs w:val="28"/>
        </w:rPr>
        <w:t xml:space="preserve">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9D73A9" w:rsidRPr="009D73A9" w:rsidRDefault="009D73A9" w:rsidP="0065243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</w:t>
      </w:r>
      <w:bookmarkStart w:id="4" w:name="_GoBack"/>
      <w:r w:rsidRPr="009D73A9">
        <w:rPr>
          <w:color w:val="000000"/>
          <w:sz w:val="28"/>
          <w:szCs w:val="28"/>
        </w:rPr>
        <w:t xml:space="preserve">департамента информатизации и связи Краснодарского края от 28 августа             </w:t>
      </w:r>
      <w:bookmarkEnd w:id="4"/>
      <w:r w:rsidRPr="009D73A9">
        <w:rPr>
          <w:color w:val="000000"/>
          <w:sz w:val="28"/>
          <w:szCs w:val="28"/>
        </w:rPr>
        <w:t xml:space="preserve">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proofErr w:type="gramStart"/>
      <w:r w:rsidRPr="009D73A9">
        <w:rPr>
          <w:sz w:val="28"/>
          <w:szCs w:val="28"/>
        </w:rPr>
        <w:t>п</w:t>
      </w:r>
      <w:proofErr w:type="gramEnd"/>
      <w:r w:rsidRPr="009D73A9">
        <w:rPr>
          <w:sz w:val="28"/>
          <w:szCs w:val="28"/>
        </w:rPr>
        <w:t xml:space="preserve"> о с т а н о в л я ю:</w:t>
      </w:r>
    </w:p>
    <w:p w:rsidR="00EE4154" w:rsidRDefault="00EE4154" w:rsidP="00EE4154">
      <w:pPr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 xml:space="preserve">Прием уведомлений о </w:t>
      </w:r>
      <w:r w:rsidR="00D22991">
        <w:rPr>
          <w:sz w:val="28"/>
          <w:szCs w:val="28"/>
        </w:rPr>
        <w:t>завершении сноса</w:t>
      </w:r>
      <w:r w:rsidR="00975ADE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="00652438" w:rsidRPr="00652438">
        <w:rPr>
          <w:sz w:val="28"/>
          <w:szCs w:val="28"/>
        </w:rPr>
        <w:t>Главному специалисту администрации Юго-Северного сельского поселения Тихорецкого района (Тучкова) обеспечить официальное обнародование настоящего постановления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</w:t>
      </w:r>
      <w:r w:rsidR="00652438">
        <w:rPr>
          <w:sz w:val="28"/>
          <w:szCs w:val="28"/>
        </w:rPr>
        <w:t>.</w:t>
      </w:r>
    </w:p>
    <w:p w:rsidR="005E2514" w:rsidRPr="00EE4154" w:rsidRDefault="009F23B4" w:rsidP="006524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52438" w:rsidRPr="00652438">
        <w:rPr>
          <w:sz w:val="28"/>
          <w:szCs w:val="28"/>
        </w:rPr>
        <w:t>Контроль за</w:t>
      </w:r>
      <w:proofErr w:type="gramEnd"/>
      <w:r w:rsidR="00652438" w:rsidRPr="0065243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2438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  <w:proofErr w:type="gramStart"/>
      <w:r w:rsidR="00652438">
        <w:rPr>
          <w:sz w:val="28"/>
          <w:szCs w:val="28"/>
        </w:rPr>
        <w:t>Юго-Северного</w:t>
      </w:r>
      <w:proofErr w:type="gramEnd"/>
      <w:r w:rsidRPr="00EE4154">
        <w:rPr>
          <w:sz w:val="28"/>
          <w:szCs w:val="28"/>
        </w:rPr>
        <w:t xml:space="preserve"> сельского </w:t>
      </w:r>
    </w:p>
    <w:p w:rsidR="00EE4154" w:rsidRPr="00EE4154" w:rsidRDefault="00652438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4154" w:rsidRPr="00EE415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E4154" w:rsidRPr="00EE4154"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 xml:space="preserve">                                                                А.В. Аулов</w:t>
      </w:r>
      <w:r w:rsidR="00EE4154" w:rsidRPr="00EE4154">
        <w:rPr>
          <w:sz w:val="28"/>
          <w:szCs w:val="28"/>
        </w:rPr>
        <w:t xml:space="preserve">             </w:t>
      </w:r>
      <w:r w:rsidR="00233E31">
        <w:rPr>
          <w:sz w:val="28"/>
          <w:szCs w:val="28"/>
        </w:rPr>
        <w:t xml:space="preserve">       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10" w:type="dxa"/>
            <w:shd w:val="clear" w:color="auto" w:fill="auto"/>
          </w:tcPr>
          <w:p w:rsidR="00980E39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     </w:t>
            </w:r>
            <w:r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Pr="00233E31" w:rsidRDefault="00980E39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233E31">
              <w:rPr>
                <w:color w:val="000000"/>
                <w:sz w:val="28"/>
                <w:szCs w:val="28"/>
              </w:rPr>
              <w:t>УТВЕРЖДЕН</w:t>
            </w:r>
          </w:p>
          <w:p w:rsidR="00233E31" w:rsidRPr="00233E31" w:rsidRDefault="00233E31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233E31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ем</w:t>
            </w:r>
            <w:r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233E31" w:rsidP="00DC36F5">
            <w:pPr>
              <w:shd w:val="clear" w:color="auto" w:fill="FFFFFF"/>
              <w:ind w:right="-109"/>
              <w:rPr>
                <w:color w:val="000000"/>
                <w:sz w:val="28"/>
                <w:szCs w:val="28"/>
              </w:rPr>
            </w:pPr>
            <w:r w:rsidRPr="00233E31">
              <w:rPr>
                <w:color w:val="000000"/>
                <w:sz w:val="28"/>
                <w:szCs w:val="28"/>
              </w:rPr>
              <w:t xml:space="preserve">         </w:t>
            </w:r>
            <w:r w:rsidR="00652438">
              <w:rPr>
                <w:color w:val="000000"/>
                <w:sz w:val="28"/>
                <w:szCs w:val="28"/>
              </w:rPr>
              <w:t>Юго-Северного</w:t>
            </w:r>
            <w:r>
              <w:rPr>
                <w:color w:val="000000"/>
                <w:sz w:val="28"/>
                <w:szCs w:val="28"/>
              </w:rPr>
              <w:t xml:space="preserve"> сельского </w:t>
            </w:r>
            <w:r w:rsidR="00DC36F5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оселения</w:t>
            </w:r>
          </w:p>
          <w:p w:rsid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Тихорецкого района</w:t>
            </w:r>
          </w:p>
          <w:p w:rsidR="00233E31" w:rsidRP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от__________№______________</w:t>
            </w:r>
            <w:r w:rsidRPr="00233E31">
              <w:rPr>
                <w:color w:val="000000"/>
                <w:sz w:val="28"/>
                <w:szCs w:val="28"/>
              </w:rPr>
              <w:t xml:space="preserve">      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 xml:space="preserve">о </w:t>
      </w:r>
      <w:r w:rsidR="00DC36F5">
        <w:rPr>
          <w:sz w:val="28"/>
          <w:szCs w:val="28"/>
        </w:rPr>
        <w:t>завершении сноса</w:t>
      </w:r>
      <w:r w:rsidRPr="00233E31">
        <w:rPr>
          <w:sz w:val="28"/>
          <w:szCs w:val="28"/>
        </w:rPr>
        <w:t xml:space="preserve">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43"/>
      <w:bookmarkEnd w:id="5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233E31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</w:t>
      </w:r>
      <w:r w:rsidR="00652438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6D29D5">
        <w:rPr>
          <w:sz w:val="28"/>
          <w:szCs w:val="28"/>
        </w:rPr>
        <w:t xml:space="preserve">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506DA0" w:rsidRPr="00506DA0">
        <w:rPr>
          <w:color w:val="000000" w:themeColor="text1"/>
          <w:sz w:val="28"/>
          <w:szCs w:val="28"/>
        </w:rPr>
        <w:t xml:space="preserve"> </w:t>
      </w:r>
      <w:r w:rsidR="00506DA0">
        <w:rPr>
          <w:color w:val="000000" w:themeColor="text1"/>
          <w:sz w:val="28"/>
          <w:szCs w:val="28"/>
        </w:rPr>
        <w:t xml:space="preserve">осуществившие снос объекта капитального строительства, </w:t>
      </w:r>
      <w:r>
        <w:rPr>
          <w:color w:val="000000" w:themeColor="text1"/>
          <w:sz w:val="28"/>
          <w:szCs w:val="28"/>
        </w:rPr>
        <w:t>либо их уполномоченные пр</w:t>
      </w:r>
      <w:r w:rsidR="00506DA0">
        <w:rPr>
          <w:color w:val="000000" w:themeColor="text1"/>
          <w:sz w:val="28"/>
          <w:szCs w:val="28"/>
        </w:rPr>
        <w:t>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</w:t>
      </w:r>
      <w:r w:rsidR="00652438">
        <w:rPr>
          <w:rFonts w:eastAsia="Arial"/>
          <w:sz w:val="28"/>
          <w:szCs w:val="28"/>
          <w:lang w:eastAsia="ar-SA"/>
        </w:rPr>
        <w:t>Юго-Северного</w:t>
      </w:r>
      <w:r w:rsidR="004C48EF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</w:t>
      </w:r>
      <w:proofErr w:type="spellStart"/>
      <w:r w:rsidRPr="00EE4154">
        <w:rPr>
          <w:rFonts w:eastAsia="Arial"/>
          <w:sz w:val="28"/>
          <w:szCs w:val="28"/>
          <w:lang w:eastAsia="ar-SA"/>
        </w:rPr>
        <w:t>Online</w:t>
      </w:r>
      <w:proofErr w:type="spellEnd"/>
      <w:r w:rsidRPr="00EE4154">
        <w:rPr>
          <w:rFonts w:eastAsia="Arial"/>
          <w:sz w:val="28"/>
          <w:szCs w:val="28"/>
          <w:lang w:eastAsia="ar-SA"/>
        </w:rPr>
        <w:t>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</w:t>
      </w:r>
      <w:hyperlink r:id="rId11" w:history="1">
        <w:r w:rsidR="00652438" w:rsidRPr="00652438">
          <w:rPr>
            <w:sz w:val="28"/>
            <w:szCs w:val="28"/>
          </w:rPr>
          <w:t>https://ugo-severnoe.ru</w:t>
        </w:r>
        <w:r w:rsidR="00652438" w:rsidRPr="00652438">
          <w:rPr>
            <w:sz w:val="28"/>
            <w:szCs w:val="28"/>
            <w:u w:val="single"/>
          </w:rPr>
          <w:t>/</w:t>
        </w:r>
      </w:hyperlink>
      <w:r w:rsidR="00652438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DB2B12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</w:t>
      </w:r>
      <w:proofErr w:type="spellStart"/>
      <w:r w:rsidRPr="00DB2B12">
        <w:rPr>
          <w:sz w:val="28"/>
          <w:szCs w:val="28"/>
        </w:rPr>
        <w:t>Росреестр</w:t>
      </w:r>
      <w:proofErr w:type="spellEnd"/>
      <w:r w:rsidRPr="00DB2B12">
        <w:rPr>
          <w:sz w:val="28"/>
          <w:szCs w:val="28"/>
        </w:rPr>
        <w:t>);</w:t>
      </w:r>
    </w:p>
    <w:p w:rsidR="006D29D5" w:rsidRPr="008B4E7C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налоговая служба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ФНС России)</w:t>
      </w:r>
      <w:r w:rsidR="008B4E7C" w:rsidRPr="00DB2B12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DC36F5" w:rsidRDefault="00DC36F5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65243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</w:t>
      </w:r>
      <w:r w:rsidR="0011679B">
        <w:rPr>
          <w:sz w:val="28"/>
          <w:szCs w:val="28"/>
        </w:rPr>
        <w:t xml:space="preserve"> снос</w:t>
      </w:r>
      <w:r w:rsidR="00DC36F5">
        <w:rPr>
          <w:sz w:val="28"/>
          <w:szCs w:val="28"/>
        </w:rPr>
        <w:t>а</w:t>
      </w:r>
      <w:r w:rsidR="0011679B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506DA0" w:rsidRDefault="00506DA0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59"/>
      <w:bookmarkEnd w:id="7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proofErr w:type="gramStart"/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</w:t>
      </w:r>
      <w:proofErr w:type="gramEnd"/>
      <w:r w:rsidR="0011679B" w:rsidRPr="0011679B">
        <w:rPr>
          <w:sz w:val="28"/>
          <w:szCs w:val="28"/>
        </w:rPr>
        <w:t xml:space="preserve"> исключением получения услуг, 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652438">
        <w:rPr>
          <w:sz w:val="28"/>
          <w:szCs w:val="28"/>
        </w:rPr>
        <w:t>Юго-Северного</w:t>
      </w:r>
      <w:r w:rsidR="001C614F">
        <w:rPr>
          <w:sz w:val="28"/>
          <w:szCs w:val="28"/>
        </w:rPr>
        <w:t xml:space="preserve">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6C17DA" w:rsidRDefault="00EE4154" w:rsidP="009232E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6C17DA">
        <w:rPr>
          <w:sz w:val="28"/>
          <w:szCs w:val="28"/>
        </w:rPr>
        <w:t>ю</w:t>
      </w:r>
      <w:r w:rsidR="009232E5">
        <w:rPr>
          <w:sz w:val="28"/>
          <w:szCs w:val="28"/>
        </w:rPr>
        <w:t>тся</w:t>
      </w:r>
      <w:r w:rsidR="006C17DA">
        <w:rPr>
          <w:sz w:val="28"/>
          <w:szCs w:val="28"/>
        </w:rPr>
        <w:t>:</w:t>
      </w:r>
    </w:p>
    <w:p w:rsidR="00506DA0" w:rsidRDefault="00506DA0" w:rsidP="00506DA0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письмо администрации о получении уведомления о </w:t>
      </w:r>
      <w:r w:rsidR="00AE77D6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E77D6">
        <w:rPr>
          <w:sz w:val="28"/>
          <w:szCs w:val="22"/>
        </w:rPr>
        <w:t>а</w:t>
      </w:r>
      <w:r>
        <w:rPr>
          <w:sz w:val="28"/>
          <w:szCs w:val="22"/>
        </w:rPr>
        <w:t xml:space="preserve">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</w:t>
      </w:r>
      <w:r w:rsidR="00AE77D6">
        <w:rPr>
          <w:sz w:val="28"/>
          <w:szCs w:val="22"/>
        </w:rPr>
        <w:t xml:space="preserve">об </w:t>
      </w:r>
      <w:r>
        <w:rPr>
          <w:sz w:val="28"/>
          <w:szCs w:val="22"/>
        </w:rPr>
        <w:t>уведомлении департамента по надзору в строительной сфере Краснодарского края о таком размещении;</w:t>
      </w:r>
    </w:p>
    <w:p w:rsidR="00AE77D6" w:rsidRDefault="00AE77D6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строительства.</w:t>
      </w:r>
    </w:p>
    <w:p w:rsidR="00EE4154" w:rsidRPr="004C48EF" w:rsidRDefault="00683BDE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AE77D6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 xml:space="preserve">рабочих дней со дня поступления уведомления о </w:t>
      </w:r>
      <w:r w:rsidR="00121E14">
        <w:rPr>
          <w:sz w:val="28"/>
          <w:szCs w:val="22"/>
        </w:rPr>
        <w:t>завершении сноса</w:t>
      </w:r>
      <w:r w:rsidR="007E54BB">
        <w:rPr>
          <w:sz w:val="28"/>
          <w:szCs w:val="22"/>
        </w:rPr>
        <w:t xml:space="preserve"> объекта </w:t>
      </w:r>
      <w:r w:rsidR="007E54BB">
        <w:rPr>
          <w:sz w:val="28"/>
          <w:szCs w:val="22"/>
        </w:rPr>
        <w:lastRenderedPageBreak/>
        <w:t>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необходимых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которые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C50894" w:rsidRPr="00C50894" w:rsidRDefault="00FA706D" w:rsidP="00121E1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2"/>
        </w:rPr>
        <w:t xml:space="preserve">уведомление о </w:t>
      </w:r>
      <w:r w:rsidR="00121E14">
        <w:rPr>
          <w:sz w:val="28"/>
          <w:szCs w:val="22"/>
        </w:rPr>
        <w:t>завершении сноса</w:t>
      </w:r>
      <w:r>
        <w:rPr>
          <w:sz w:val="28"/>
          <w:szCs w:val="22"/>
        </w:rPr>
        <w:t xml:space="preserve">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</w:t>
      </w:r>
      <w:r w:rsidR="00121E14">
        <w:rPr>
          <w:sz w:val="28"/>
          <w:szCs w:val="22"/>
        </w:rPr>
        <w:t>завершении сноса</w:t>
      </w:r>
      <w:r w:rsidR="001D495E">
        <w:rPr>
          <w:sz w:val="28"/>
          <w:szCs w:val="22"/>
        </w:rPr>
        <w:t xml:space="preserve">) </w:t>
      </w:r>
      <w:bookmarkStart w:id="8" w:name="sub_5531102"/>
      <w:r w:rsidR="00AE77D6">
        <w:rPr>
          <w:sz w:val="28"/>
          <w:szCs w:val="22"/>
        </w:rPr>
        <w:t>по форме, установленной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r w:rsidR="00AE77D6">
        <w:rPr>
          <w:sz w:val="28"/>
          <w:szCs w:val="22"/>
        </w:rPr>
        <w:t>пр</w:t>
      </w:r>
      <w:proofErr w:type="spellEnd"/>
      <w:r w:rsidR="00AE77D6">
        <w:rPr>
          <w:sz w:val="28"/>
          <w:szCs w:val="22"/>
        </w:rPr>
        <w:t xml:space="preserve"> (приложение к настоящему Регламенту), </w:t>
      </w:r>
      <w:r w:rsidR="00121E14">
        <w:rPr>
          <w:sz w:val="28"/>
          <w:szCs w:val="22"/>
        </w:rPr>
        <w:t>которое должно быть направлено не позднее семи рабочих дней после завершения сноса объекта капитального строительства.</w:t>
      </w:r>
    </w:p>
    <w:bookmarkEnd w:id="8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</w:t>
      </w:r>
      <w:r w:rsidR="00121E14">
        <w:rPr>
          <w:sz w:val="28"/>
          <w:szCs w:val="28"/>
        </w:rPr>
        <w:t>ных правах на земельный участок.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</w:t>
      </w:r>
      <w:r w:rsidRPr="00355107">
        <w:rPr>
          <w:sz w:val="28"/>
          <w:szCs w:val="28"/>
        </w:rPr>
        <w:lastRenderedPageBreak/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 xml:space="preserve">уведомления о </w:t>
      </w:r>
      <w:r w:rsidR="00A963E9">
        <w:rPr>
          <w:sz w:val="28"/>
          <w:szCs w:val="28"/>
        </w:rPr>
        <w:t>завершении</w:t>
      </w:r>
      <w:r w:rsidR="001D495E">
        <w:rPr>
          <w:sz w:val="28"/>
          <w:szCs w:val="28"/>
        </w:rPr>
        <w:t xml:space="preserve"> снос</w:t>
      </w:r>
      <w:r w:rsidR="00A963E9">
        <w:rPr>
          <w:sz w:val="28"/>
          <w:szCs w:val="28"/>
        </w:rPr>
        <w:t>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 xml:space="preserve">уведомлении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</w:t>
      </w:r>
      <w:r w:rsidR="00A963E9">
        <w:rPr>
          <w:rFonts w:eastAsiaTheme="minorHAnsi"/>
          <w:sz w:val="28"/>
          <w:szCs w:val="28"/>
          <w:lang w:eastAsia="en-US"/>
        </w:rPr>
        <w:t>са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32B2C" w:rsidRDefault="00EE4154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2.8.2.</w:t>
      </w:r>
      <w:r w:rsidR="00355107">
        <w:rPr>
          <w:sz w:val="28"/>
          <w:szCs w:val="28"/>
        </w:rPr>
        <w:t> </w:t>
      </w:r>
      <w:r w:rsidR="00D32B2C">
        <w:rPr>
          <w:sz w:val="28"/>
          <w:szCs w:val="28"/>
        </w:rPr>
        <w:t>Основаниями для отказа</w:t>
      </w:r>
      <w:r w:rsidR="009232E5" w:rsidRPr="00EE4154">
        <w:rPr>
          <w:sz w:val="28"/>
          <w:szCs w:val="28"/>
        </w:rPr>
        <w:t xml:space="preserve"> в предоставлении муниципальной услуги </w:t>
      </w:r>
      <w:r w:rsidR="00D32B2C">
        <w:rPr>
          <w:sz w:val="28"/>
          <w:szCs w:val="28"/>
        </w:rPr>
        <w:t>являются: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непредставление уведомления о завершении сноса, указанного в подразделе 2.6.1 подраздела 2.6 Регламента, или предоставление уведомления не по форме, установленной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>
        <w:rPr>
          <w:sz w:val="28"/>
          <w:szCs w:val="22"/>
        </w:rPr>
        <w:t>пр</w:t>
      </w:r>
      <w:proofErr w:type="spellEnd"/>
      <w:proofErr w:type="gramEnd"/>
      <w:r>
        <w:rPr>
          <w:sz w:val="28"/>
          <w:szCs w:val="22"/>
        </w:rPr>
        <w:t>;</w:t>
      </w:r>
    </w:p>
    <w:p w:rsidR="009232E5" w:rsidRDefault="009232E5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заявитель не является застройщ</w:t>
      </w:r>
      <w:r w:rsidR="00D32B2C">
        <w:rPr>
          <w:sz w:val="28"/>
          <w:szCs w:val="22"/>
        </w:rPr>
        <w:t>иком или техническим заказчиком;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отсутствие у представителя заявителя полномочий на получение муниципальной услуги.</w:t>
      </w:r>
    </w:p>
    <w:p w:rsidR="00041AAF" w:rsidRPr="00050362" w:rsidRDefault="00050362" w:rsidP="00041AAF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="00041AAF"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041AAF" w:rsidRPr="00F600A5">
        <w:rPr>
          <w:sz w:val="28"/>
          <w:szCs w:val="28"/>
        </w:rPr>
        <w:t xml:space="preserve">уведомления </w:t>
      </w:r>
      <w:r w:rsidR="00041AAF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041AAF"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41AAF"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="00041AAF" w:rsidRPr="00050362">
        <w:rPr>
          <w:sz w:val="28"/>
          <w:szCs w:val="28"/>
        </w:rPr>
        <w:t>.</w:t>
      </w:r>
    </w:p>
    <w:p w:rsidR="00050362" w:rsidRPr="00A73854" w:rsidRDefault="00050362" w:rsidP="00050362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</w:p>
    <w:p w:rsidR="00D32B2C" w:rsidRDefault="00D32B2C" w:rsidP="000C1A86">
      <w:pPr>
        <w:widowControl w:val="0"/>
        <w:spacing w:line="235" w:lineRule="auto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предоставлении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федеральными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9232E5" w:rsidRDefault="00D32B2C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="00041AAF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EE4154">
        <w:rPr>
          <w:sz w:val="28"/>
          <w:szCs w:val="28"/>
        </w:rPr>
        <w:t>банкетками</w:t>
      </w:r>
      <w:proofErr w:type="spellEnd"/>
      <w:r w:rsidRPr="00EE4154">
        <w:rPr>
          <w:sz w:val="28"/>
          <w:szCs w:val="28"/>
        </w:rPr>
        <w:t>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lastRenderedPageBreak/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956718" w:rsidRPr="00EE4154" w:rsidRDefault="00956718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color w:val="FF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в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центрах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1106C3" w:rsidRPr="001106C3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lastRenderedPageBreak/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</w:t>
      </w:r>
      <w:r w:rsidR="00A963E9">
        <w:rPr>
          <w:sz w:val="28"/>
          <w:szCs w:val="22"/>
        </w:rPr>
        <w:t>са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Раздел 3.Состав,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343"/>
      <w:bookmarkEnd w:id="9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Подраздел 3.1.Состав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 сно</w:t>
      </w:r>
      <w:r w:rsidR="00E349F0">
        <w:rPr>
          <w:rFonts w:eastAsiaTheme="minorHAnsi"/>
          <w:sz w:val="28"/>
          <w:szCs w:val="28"/>
          <w:lang w:eastAsia="en-US"/>
        </w:rPr>
        <w:t>са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1106C3" w:rsidRPr="001106C3" w:rsidRDefault="00041AAF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 xml:space="preserve">уведомление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041AAF" w:rsidRDefault="00041AA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 xml:space="preserve">а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EA5461" w:rsidRPr="00EA5461" w:rsidRDefault="00EA5461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5461">
        <w:rPr>
          <w:bCs/>
          <w:color w:val="000000"/>
          <w:sz w:val="28"/>
          <w:szCs w:val="28"/>
        </w:rPr>
        <w:t>Прием в администрацию заявления и документов, поступающих</w:t>
      </w:r>
      <w:r w:rsidRPr="00EA5461">
        <w:rPr>
          <w:bCs/>
          <w:color w:val="000000"/>
          <w:sz w:val="28"/>
          <w:szCs w:val="28"/>
          <w:lang w:eastAsia="ar-SA"/>
        </w:rPr>
        <w:t xml:space="preserve"> </w:t>
      </w:r>
      <w:r w:rsidRPr="00EA5461">
        <w:rPr>
          <w:bCs/>
          <w:color w:val="000000"/>
          <w:sz w:val="28"/>
          <w:szCs w:val="28"/>
        </w:rPr>
        <w:t xml:space="preserve">из МФЦ, осуществляется с учетом особенностей, установленных статьей 6.2 </w:t>
      </w:r>
      <w:r w:rsidRPr="00EA5461">
        <w:rPr>
          <w:bCs/>
          <w:color w:val="000000"/>
          <w:sz w:val="28"/>
          <w:szCs w:val="28"/>
          <w:shd w:val="clear" w:color="auto" w:fill="FFFFFF"/>
          <w:lang w:eastAsia="ar-SA"/>
        </w:rPr>
        <w:t>Закона Краснодарского края № 2446-КЗ</w:t>
      </w:r>
      <w:r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Специалист администрации обеспечивает 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1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в администрации.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E349F0">
        <w:rPr>
          <w:rFonts w:eastAsiaTheme="minorHAnsi"/>
          <w:sz w:val="28"/>
          <w:szCs w:val="28"/>
          <w:lang w:eastAsia="en-US"/>
        </w:rPr>
        <w:t>о 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 xml:space="preserve">уведомления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041AAF" w:rsidRDefault="00041AAF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>
        <w:rPr>
          <w:sz w:val="28"/>
          <w:szCs w:val="28"/>
        </w:rPr>
        <w:t xml:space="preserve">подготовки </w:t>
      </w:r>
      <w:r>
        <w:rPr>
          <w:sz w:val="28"/>
          <w:szCs w:val="22"/>
        </w:rPr>
        <w:t>письма 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размещении;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подготавливает и направляет межведомственные информационные запросы о предоставлении информации и документов, которые в рамках </w:t>
      </w:r>
      <w:r w:rsidRPr="008C7AFD">
        <w:rPr>
          <w:sz w:val="28"/>
          <w:szCs w:val="28"/>
        </w:rPr>
        <w:lastRenderedPageBreak/>
        <w:t>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6C17DA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8C7AFD">
        <w:rPr>
          <w:sz w:val="28"/>
          <w:szCs w:val="22"/>
        </w:rPr>
        <w:t> </w:t>
      </w:r>
      <w:r w:rsidR="00041AAF">
        <w:rPr>
          <w:color w:val="000000"/>
          <w:sz w:val="28"/>
          <w:szCs w:val="28"/>
        </w:rPr>
        <w:t>Подготовка результата предоставления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услуги, указанных в пункте 2.8 </w:t>
      </w:r>
      <w:r w:rsidR="008C7AFD">
        <w:rPr>
          <w:rFonts w:eastAsia="Calibri"/>
          <w:sz w:val="28"/>
          <w:szCs w:val="28"/>
          <w:lang w:eastAsia="en-US"/>
        </w:rPr>
        <w:t>подраздела 2.8 Р</w:t>
      </w:r>
      <w:r w:rsidRPr="00EE4154">
        <w:rPr>
          <w:rFonts w:eastAsia="Calibri"/>
          <w:sz w:val="28"/>
          <w:szCs w:val="28"/>
          <w:lang w:eastAsia="en-US"/>
        </w:rPr>
        <w:t xml:space="preserve">егламента, подготавливает проект </w:t>
      </w:r>
      <w:r w:rsidR="00041AAF">
        <w:rPr>
          <w:sz w:val="28"/>
          <w:szCs w:val="22"/>
        </w:rPr>
        <w:t>письма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Pr="00EE4154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отсутствии оснований для отказа в предоставлении муниципальной услуги</w:t>
      </w:r>
      <w:r w:rsidR="0032261C">
        <w:rPr>
          <w:rFonts w:eastAsia="Calibri"/>
          <w:sz w:val="28"/>
          <w:szCs w:val="28"/>
          <w:lang w:eastAsia="en-US"/>
        </w:rPr>
        <w:t>,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32261C" w:rsidRPr="00EE4154">
        <w:rPr>
          <w:rFonts w:eastAsia="Calibri"/>
          <w:sz w:val="28"/>
          <w:szCs w:val="28"/>
          <w:lang w:eastAsia="en-US"/>
        </w:rPr>
        <w:t xml:space="preserve">указанных в пункте 2.8 </w:t>
      </w:r>
      <w:r w:rsidR="0032261C">
        <w:rPr>
          <w:rFonts w:eastAsia="Calibri"/>
          <w:sz w:val="28"/>
          <w:szCs w:val="28"/>
          <w:lang w:eastAsia="en-US"/>
        </w:rPr>
        <w:t>подраздела 2.8 Р</w:t>
      </w:r>
      <w:r w:rsidR="0032261C" w:rsidRPr="00EE4154">
        <w:rPr>
          <w:rFonts w:eastAsia="Calibri"/>
          <w:sz w:val="28"/>
          <w:szCs w:val="28"/>
          <w:lang w:eastAsia="en-US"/>
        </w:rPr>
        <w:t>егламента, подготавливает проект</w:t>
      </w:r>
      <w:r w:rsidR="00041AAF">
        <w:rPr>
          <w:rFonts w:eastAsia="Calibri"/>
          <w:sz w:val="28"/>
          <w:szCs w:val="28"/>
          <w:lang w:eastAsia="en-US"/>
        </w:rPr>
        <w:t xml:space="preserve"> письма </w:t>
      </w:r>
      <w:r w:rsidR="00041AAF"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32261C">
        <w:rPr>
          <w:sz w:val="28"/>
          <w:szCs w:val="22"/>
        </w:rPr>
        <w:t xml:space="preserve">, </w:t>
      </w:r>
      <w:r w:rsidR="0032261C"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041AAF">
        <w:rPr>
          <w:sz w:val="28"/>
          <w:szCs w:val="22"/>
        </w:rPr>
        <w:t>4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0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0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Результатом административной процедуры является выдача </w:t>
      </w:r>
      <w:r w:rsidRPr="00EE4154">
        <w:rPr>
          <w:sz w:val="28"/>
          <w:szCs w:val="28"/>
        </w:rPr>
        <w:lastRenderedPageBreak/>
        <w:t>(направление) заявителю: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письма </w:t>
      </w:r>
      <w:r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6C17DA">
        <w:rPr>
          <w:sz w:val="28"/>
          <w:szCs w:val="22"/>
        </w:rPr>
        <w:t>;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>.</w:t>
      </w:r>
      <w:r w:rsidR="006C17DA" w:rsidRPr="004C48EF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 сноса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 xml:space="preserve">Уведомление о </w:t>
      </w:r>
      <w:r w:rsidR="00A963E9">
        <w:rPr>
          <w:color w:val="000000" w:themeColor="text1"/>
          <w:sz w:val="28"/>
          <w:szCs w:val="22"/>
        </w:rPr>
        <w:t>завершении</w:t>
      </w:r>
      <w:r w:rsidRPr="00234CD1">
        <w:rPr>
          <w:color w:val="000000" w:themeColor="text1"/>
          <w:sz w:val="28"/>
          <w:szCs w:val="22"/>
        </w:rPr>
        <w:t xml:space="preserve"> снос</w:t>
      </w:r>
      <w:r w:rsidR="00A963E9">
        <w:rPr>
          <w:color w:val="000000" w:themeColor="text1"/>
          <w:sz w:val="28"/>
          <w:szCs w:val="22"/>
        </w:rPr>
        <w:t>а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</w:t>
      </w:r>
      <w:r w:rsidRPr="00EE4154">
        <w:rPr>
          <w:sz w:val="28"/>
          <w:szCs w:val="28"/>
        </w:rPr>
        <w:lastRenderedPageBreak/>
        <w:t xml:space="preserve">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</w:t>
      </w:r>
      <w:r w:rsidRPr="00EE4154">
        <w:rPr>
          <w:sz w:val="28"/>
          <w:szCs w:val="28"/>
        </w:rPr>
        <w:lastRenderedPageBreak/>
        <w:t>услуг, получение которых необходимо для получения муниципальных услуг, указанных в комплексном запросе.</w:t>
      </w:r>
    </w:p>
    <w:p w:rsid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bCs/>
          <w:sz w:val="28"/>
          <w:szCs w:val="28"/>
          <w:lang w:eastAsia="ar-SA"/>
        </w:rPr>
      </w:pPr>
      <w:r w:rsidRPr="00EA5461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A5461" w:rsidRP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A5461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A5461" w:rsidRDefault="00EA5461" w:rsidP="000C1A86">
      <w:pPr>
        <w:suppressAutoHyphens/>
        <w:autoSpaceDE w:val="0"/>
        <w:autoSpaceDN w:val="0"/>
        <w:adjustRightInd w:val="0"/>
        <w:contextualSpacing/>
        <w:outlineLvl w:val="2"/>
        <w:rPr>
          <w:sz w:val="28"/>
          <w:szCs w:val="28"/>
        </w:rPr>
      </w:pPr>
    </w:p>
    <w:p w:rsidR="00597997" w:rsidRDefault="00DF3CBC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="00EE4154" w:rsidRPr="00EE4154">
        <w:rPr>
          <w:sz w:val="28"/>
          <w:szCs w:val="28"/>
        </w:rPr>
        <w:t>аздел 4.</w:t>
      </w:r>
      <w:r w:rsidR="00597997"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 xml:space="preserve">Формы контроля за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1" w:name="Par413"/>
      <w:bookmarkEnd w:id="11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ответственными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контроля за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муниципальной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2" w:name="Par459"/>
      <w:bookmarkEnd w:id="12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0C1A86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</w:t>
      </w:r>
      <w:r w:rsidR="000C1A86">
        <w:rPr>
          <w:rFonts w:eastAsia="Arial"/>
          <w:sz w:val="28"/>
          <w:szCs w:val="28"/>
          <w:lang w:eastAsia="ar-SA"/>
        </w:rPr>
        <w:t xml:space="preserve"> для направления жалобы: 352 110</w:t>
      </w:r>
      <w:r w:rsidRPr="00EE4154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r w:rsidR="000C1A86">
        <w:rPr>
          <w:rFonts w:eastAsia="Arial"/>
          <w:sz w:val="28"/>
          <w:szCs w:val="28"/>
          <w:lang w:eastAsia="ar-SA"/>
        </w:rPr>
        <w:t>станица Юго-Северная</w:t>
      </w:r>
      <w:r w:rsidRPr="00EE4154">
        <w:rPr>
          <w:rFonts w:eastAsia="Arial"/>
          <w:sz w:val="28"/>
          <w:szCs w:val="28"/>
          <w:lang w:eastAsia="ar-SA"/>
        </w:rPr>
        <w:t xml:space="preserve">, улица </w:t>
      </w:r>
      <w:r w:rsidR="000C1A86">
        <w:rPr>
          <w:rFonts w:eastAsia="Arial"/>
          <w:sz w:val="28"/>
          <w:szCs w:val="28"/>
          <w:lang w:eastAsia="ar-SA"/>
        </w:rPr>
        <w:t>Северная</w:t>
      </w:r>
      <w:r w:rsidRPr="00EE4154">
        <w:rPr>
          <w:rFonts w:eastAsia="Arial"/>
          <w:sz w:val="28"/>
          <w:szCs w:val="28"/>
          <w:lang w:eastAsia="ar-SA"/>
        </w:rPr>
        <w:t>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="000C1A86">
        <w:rPr>
          <w:rFonts w:eastAsia="Arial"/>
          <w:sz w:val="28"/>
          <w:szCs w:val="28"/>
          <w:lang w:eastAsia="ar-SA"/>
        </w:rPr>
        <w:t>69</w:t>
      </w:r>
      <w:r w:rsidRPr="00EE4154">
        <w:rPr>
          <w:rFonts w:eastAsia="Arial"/>
          <w:sz w:val="28"/>
          <w:szCs w:val="28"/>
          <w:lang w:eastAsia="ar-SA"/>
        </w:rPr>
        <w:t>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Основанием для начала процедуры досудебного обжалования является поступление письменного обращения с жалобой на действия </w:t>
      </w:r>
      <w:r w:rsidRPr="00EE4154">
        <w:rPr>
          <w:sz w:val="28"/>
          <w:szCs w:val="28"/>
        </w:rPr>
        <w:lastRenderedPageBreak/>
        <w:t>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3" w:name="P304"/>
      <w:bookmarkEnd w:id="13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  <w:proofErr w:type="gramEnd"/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EE4154">
        <w:rPr>
          <w:sz w:val="28"/>
          <w:szCs w:val="28"/>
        </w:rPr>
        <w:lastRenderedPageBreak/>
        <w:t>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A5461" w:rsidRDefault="00EA5461" w:rsidP="000C1A86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К нормативным правовым актам, регулирующим порядок досудебного (внесудебного) обжалования решений и действий (бездействия) </w:t>
      </w:r>
      <w:r w:rsidRPr="00EE4154">
        <w:rPr>
          <w:sz w:val="28"/>
          <w:szCs w:val="28"/>
        </w:rPr>
        <w:lastRenderedPageBreak/>
        <w:t>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администрации </w:t>
      </w:r>
      <w:r w:rsidR="000C1A86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</w:t>
      </w:r>
      <w:r w:rsidR="000C1A86" w:rsidRPr="000C1A86">
        <w:rPr>
          <w:sz w:val="28"/>
          <w:szCs w:val="28"/>
        </w:rPr>
        <w:t xml:space="preserve">от 18 августа 2017 года № 55 </w:t>
      </w:r>
      <w:r w:rsidRPr="00EE4154">
        <w:rPr>
          <w:sz w:val="28"/>
          <w:szCs w:val="28"/>
        </w:rPr>
        <w:t xml:space="preserve">«Об утверждении Порядка подачи и рассмотрения жалоб на решения и действия (бездействие) администрации </w:t>
      </w:r>
      <w:r w:rsidR="000C1A86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 w:rsidR="000C1A86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0C1A86" w:rsidRPr="000C1A86" w:rsidRDefault="000C1A86" w:rsidP="000C1A86">
      <w:pPr>
        <w:suppressAutoHyphens/>
        <w:contextualSpacing/>
        <w:jc w:val="both"/>
        <w:rPr>
          <w:sz w:val="28"/>
          <w:szCs w:val="28"/>
        </w:rPr>
      </w:pPr>
      <w:r w:rsidRPr="000C1A86">
        <w:rPr>
          <w:sz w:val="28"/>
          <w:szCs w:val="28"/>
        </w:rPr>
        <w:t>Главный специалист администрации</w:t>
      </w:r>
    </w:p>
    <w:p w:rsidR="000C1A86" w:rsidRPr="000C1A86" w:rsidRDefault="000C1A86" w:rsidP="000C1A86">
      <w:pPr>
        <w:suppressAutoHyphens/>
        <w:contextualSpacing/>
        <w:jc w:val="both"/>
        <w:rPr>
          <w:sz w:val="28"/>
          <w:szCs w:val="28"/>
        </w:rPr>
      </w:pPr>
      <w:r w:rsidRPr="000C1A86">
        <w:rPr>
          <w:sz w:val="28"/>
          <w:szCs w:val="28"/>
        </w:rPr>
        <w:t>Юго-Северного сельского поселения</w:t>
      </w:r>
    </w:p>
    <w:p w:rsidR="000C1A86" w:rsidRPr="000C1A86" w:rsidRDefault="000C1A86" w:rsidP="000C1A86">
      <w:pPr>
        <w:suppressAutoHyphens/>
        <w:contextualSpacing/>
        <w:jc w:val="both"/>
        <w:rPr>
          <w:sz w:val="28"/>
          <w:szCs w:val="28"/>
        </w:rPr>
      </w:pPr>
      <w:r w:rsidRPr="000C1A86">
        <w:rPr>
          <w:sz w:val="28"/>
          <w:szCs w:val="28"/>
        </w:rPr>
        <w:t xml:space="preserve">Тихорецкого района            </w:t>
      </w:r>
      <w:r w:rsidRPr="000C1A86">
        <w:rPr>
          <w:sz w:val="28"/>
          <w:szCs w:val="28"/>
        </w:rPr>
        <w:tab/>
        <w:t xml:space="preserve">                                                                 О.Н. Попова</w:t>
      </w:r>
    </w:p>
    <w:p w:rsidR="00EE4154" w:rsidRDefault="00EE4154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p w:rsidR="000C1A86" w:rsidRDefault="000C1A86" w:rsidP="000C1A86">
      <w:pPr>
        <w:suppressAutoHyphens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244"/>
      </w:tblGrid>
      <w:tr w:rsidR="000C1A86" w:rsidRPr="000C1A86" w:rsidTr="000C1A86">
        <w:trPr>
          <w:trHeight w:val="2268"/>
        </w:trPr>
        <w:tc>
          <w:tcPr>
            <w:tcW w:w="4395" w:type="dxa"/>
            <w:shd w:val="clear" w:color="auto" w:fill="auto"/>
          </w:tcPr>
          <w:p w:rsidR="000C1A86" w:rsidRPr="000C1A86" w:rsidRDefault="000C1A86" w:rsidP="000C1A86">
            <w:pPr>
              <w:jc w:val="center"/>
              <w:rPr>
                <w:color w:val="000000"/>
                <w:sz w:val="24"/>
                <w:szCs w:val="28"/>
              </w:rPr>
            </w:pPr>
            <w:r w:rsidRPr="000C1A86"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44" w:type="dxa"/>
            <w:shd w:val="clear" w:color="auto" w:fill="auto"/>
          </w:tcPr>
          <w:p w:rsidR="000941FB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4"/>
                <w:szCs w:val="28"/>
              </w:rPr>
              <w:t xml:space="preserve">               </w:t>
            </w:r>
            <w:r w:rsidRPr="000C1A86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0C1A86" w:rsidRPr="000C1A86" w:rsidRDefault="000941FB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0C1A86" w:rsidRPr="000C1A86">
              <w:rPr>
                <w:color w:val="000000"/>
                <w:sz w:val="28"/>
                <w:szCs w:val="28"/>
              </w:rPr>
              <w:t>к административному регламенту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 предоставления </w:t>
            </w:r>
            <w:proofErr w:type="gramStart"/>
            <w:r w:rsidRPr="000C1A86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0C1A86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 услуги «Прием уведомлений о              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 </w:t>
            </w:r>
            <w:proofErr w:type="gramStart"/>
            <w:r w:rsidRPr="000C1A86">
              <w:rPr>
                <w:color w:val="000000"/>
                <w:sz w:val="28"/>
                <w:szCs w:val="28"/>
              </w:rPr>
              <w:t>завершении</w:t>
            </w:r>
            <w:proofErr w:type="gramEnd"/>
            <w:r w:rsidRPr="000C1A86">
              <w:rPr>
                <w:color w:val="000000"/>
                <w:sz w:val="28"/>
                <w:szCs w:val="28"/>
              </w:rPr>
              <w:t xml:space="preserve"> сноса объекта    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ind w:left="33" w:firstLine="33"/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капитального строительства»,                                  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ind w:left="33" w:firstLine="33"/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</w:t>
            </w:r>
            <w:proofErr w:type="gramStart"/>
            <w:r w:rsidRPr="000C1A86">
              <w:rPr>
                <w:color w:val="000000"/>
                <w:sz w:val="28"/>
                <w:szCs w:val="28"/>
              </w:rPr>
              <w:t>утверждена</w:t>
            </w:r>
            <w:proofErr w:type="gramEnd"/>
            <w:r w:rsidRPr="000C1A86">
              <w:rPr>
                <w:color w:val="000000"/>
                <w:sz w:val="28"/>
                <w:szCs w:val="28"/>
              </w:rPr>
              <w:t xml:space="preserve"> приказом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 Министерства строительства и             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 жилищно-коммунального                                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 хозяйства Российской Федерации             </w:t>
            </w:r>
          </w:p>
          <w:p w:rsidR="000C1A86" w:rsidRPr="000C1A86" w:rsidRDefault="000C1A86" w:rsidP="000C1A86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0C1A86">
              <w:rPr>
                <w:color w:val="000000"/>
                <w:sz w:val="28"/>
                <w:szCs w:val="28"/>
              </w:rPr>
              <w:t xml:space="preserve">             от 24 января 2019 года № 34/</w:t>
            </w:r>
            <w:proofErr w:type="spellStart"/>
            <w:proofErr w:type="gramStart"/>
            <w:r w:rsidRPr="000C1A86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0C1A86">
              <w:rPr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:rsidR="000C1A86" w:rsidRPr="000C1A86" w:rsidRDefault="000C1A86" w:rsidP="000C1A86">
      <w:pPr>
        <w:spacing w:line="312" w:lineRule="atLeast"/>
        <w:jc w:val="center"/>
        <w:rPr>
          <w:color w:val="000000"/>
          <w:sz w:val="28"/>
          <w:szCs w:val="28"/>
        </w:rPr>
      </w:pPr>
    </w:p>
    <w:p w:rsidR="000C1A86" w:rsidRPr="000C1A86" w:rsidRDefault="000C1A86" w:rsidP="000C1A86">
      <w:pPr>
        <w:spacing w:line="312" w:lineRule="atLeast"/>
        <w:jc w:val="center"/>
        <w:rPr>
          <w:color w:val="000000"/>
          <w:sz w:val="28"/>
          <w:szCs w:val="28"/>
        </w:rPr>
      </w:pPr>
    </w:p>
    <w:p w:rsidR="000C1A86" w:rsidRPr="000C1A86" w:rsidRDefault="000C1A86" w:rsidP="000C1A86">
      <w:pPr>
        <w:spacing w:line="312" w:lineRule="atLeast"/>
        <w:jc w:val="center"/>
        <w:rPr>
          <w:color w:val="000000"/>
          <w:sz w:val="28"/>
          <w:szCs w:val="28"/>
        </w:rPr>
      </w:pPr>
      <w:r w:rsidRPr="000C1A86">
        <w:rPr>
          <w:color w:val="000000"/>
          <w:sz w:val="28"/>
          <w:szCs w:val="28"/>
        </w:rPr>
        <w:t>ФОРМА</w:t>
      </w:r>
    </w:p>
    <w:p w:rsidR="000C1A86" w:rsidRPr="000C1A86" w:rsidRDefault="000C1A86" w:rsidP="000C1A86">
      <w:pPr>
        <w:spacing w:line="312" w:lineRule="atLeast"/>
        <w:jc w:val="center"/>
        <w:rPr>
          <w:color w:val="000000"/>
          <w:sz w:val="28"/>
          <w:szCs w:val="28"/>
        </w:rPr>
      </w:pPr>
    </w:p>
    <w:p w:rsidR="000C1A86" w:rsidRPr="000C1A86" w:rsidRDefault="000C1A86" w:rsidP="000C1A86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0C1A86">
        <w:rPr>
          <w:rFonts w:eastAsia="Calibri"/>
          <w:bCs/>
          <w:color w:val="000000"/>
          <w:sz w:val="28"/>
          <w:szCs w:val="28"/>
          <w:lang w:eastAsia="en-US"/>
        </w:rPr>
        <w:t>Уведомление</w:t>
      </w:r>
    </w:p>
    <w:p w:rsidR="000C1A86" w:rsidRPr="000C1A86" w:rsidRDefault="000C1A86" w:rsidP="000C1A86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0C1A86">
        <w:rPr>
          <w:rFonts w:eastAsia="Calibri"/>
          <w:bCs/>
          <w:color w:val="000000"/>
          <w:sz w:val="28"/>
          <w:szCs w:val="28"/>
          <w:lang w:eastAsia="en-US"/>
        </w:rPr>
        <w:t xml:space="preserve">о завершении сноса объекта капитального строительства </w:t>
      </w:r>
    </w:p>
    <w:p w:rsidR="000C1A86" w:rsidRPr="000C1A86" w:rsidRDefault="000C1A86" w:rsidP="000C1A86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C1A86" w:rsidRPr="000C1A86" w:rsidRDefault="000C1A86" w:rsidP="000C1A86">
      <w:pPr>
        <w:autoSpaceDE w:val="0"/>
        <w:autoSpaceDN w:val="0"/>
        <w:adjustRightInd w:val="0"/>
        <w:ind w:right="-141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C1A86">
        <w:rPr>
          <w:rFonts w:eastAsia="Calibri"/>
          <w:color w:val="000000"/>
          <w:sz w:val="28"/>
          <w:szCs w:val="28"/>
          <w:lang w:eastAsia="en-US"/>
        </w:rPr>
        <w:t xml:space="preserve">  «__»___________20_ г.</w:t>
      </w:r>
    </w:p>
    <w:p w:rsidR="000C1A86" w:rsidRPr="000C1A86" w:rsidRDefault="000C1A86" w:rsidP="000C1A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C1A86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0C1A86" w:rsidRPr="000C1A86" w:rsidRDefault="000C1A86" w:rsidP="000C1A86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C1A86">
        <w:rPr>
          <w:rFonts w:eastAsia="Calibri"/>
          <w:color w:val="000000"/>
          <w:sz w:val="24"/>
          <w:szCs w:val="24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0C1A86" w:rsidRPr="000C1A86" w:rsidRDefault="000C1A86" w:rsidP="000C1A8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bookmarkStart w:id="14" w:name="sub_1001"/>
    </w:p>
    <w:p w:rsidR="000C1A86" w:rsidRPr="000C1A86" w:rsidRDefault="000C1A86" w:rsidP="000C1A8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4"/>
          <w:szCs w:val="24"/>
          <w:lang w:eastAsia="en-US"/>
        </w:rPr>
      </w:pPr>
      <w:bookmarkStart w:id="15" w:name="sub_2001"/>
      <w:bookmarkEnd w:id="14"/>
      <w:r w:rsidRPr="000C1A86">
        <w:rPr>
          <w:rFonts w:eastAsia="Calibri"/>
          <w:bCs/>
          <w:color w:val="26282F"/>
          <w:sz w:val="28"/>
          <w:szCs w:val="28"/>
          <w:lang w:eastAsia="en-US"/>
        </w:rPr>
        <w:t>1. Сведения о застройщике, техническом заказчике</w:t>
      </w:r>
      <w:bookmarkEnd w:id="15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</w:t>
            </w:r>
            <w:r w:rsidRPr="000C1A86">
              <w:rPr>
                <w:rFonts w:eastAsia="Calibri"/>
                <w:sz w:val="28"/>
                <w:szCs w:val="28"/>
                <w:lang w:eastAsia="en-US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lastRenderedPageBreak/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Идентификационный номер</w:t>
            </w:r>
          </w:p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налогоплательщика,</w:t>
            </w:r>
          </w:p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за исключением случая, если</w:t>
            </w:r>
          </w:p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заявителем является</w:t>
            </w:r>
          </w:p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C1A86" w:rsidRPr="000C1A86" w:rsidRDefault="000C1A86" w:rsidP="000C1A86">
      <w:pPr>
        <w:rPr>
          <w:sz w:val="24"/>
          <w:szCs w:val="24"/>
        </w:rPr>
      </w:pPr>
    </w:p>
    <w:p w:rsidR="000C1A86" w:rsidRPr="000C1A86" w:rsidRDefault="000C1A86" w:rsidP="000C1A8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4"/>
          <w:szCs w:val="24"/>
          <w:lang w:eastAsia="en-US"/>
        </w:rPr>
      </w:pPr>
      <w:bookmarkStart w:id="16" w:name="sub_2002"/>
      <w:r w:rsidRPr="000C1A86">
        <w:rPr>
          <w:rFonts w:eastAsia="Calibri"/>
          <w:bCs/>
          <w:color w:val="26282F"/>
          <w:sz w:val="28"/>
          <w:szCs w:val="28"/>
          <w:lang w:eastAsia="en-US"/>
        </w:rPr>
        <w:t>2. Сведения о земельном участке</w:t>
      </w:r>
      <w:bookmarkEnd w:id="16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1A86" w:rsidRPr="000C1A86" w:rsidTr="000C1A8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1A86">
              <w:rPr>
                <w:rFonts w:eastAsia="Calibri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C1A86" w:rsidRPr="000C1A86" w:rsidRDefault="000C1A86" w:rsidP="000C1A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1A86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Pr="000C1A86">
        <w:rPr>
          <w:rFonts w:eastAsia="Calibri"/>
          <w:sz w:val="28"/>
          <w:szCs w:val="28"/>
          <w:lang w:eastAsia="en-US"/>
        </w:rPr>
        <w:t>Настоящим  уведомляю  о  сносе  объекта  капитального  строительства _______________________________________________, указанного в уведомлении (кадастровый номер объекта капитального строительства (при наличии) о    планируемом   сносе    объекта    капитального   строительства    от «__»___________20__г.</w:t>
      </w:r>
      <w:proofErr w:type="gramEnd"/>
    </w:p>
    <w:p w:rsidR="000C1A86" w:rsidRPr="000C1A86" w:rsidRDefault="000C1A86" w:rsidP="000C1A8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0C1A86">
        <w:rPr>
          <w:rFonts w:eastAsia="Calibri"/>
          <w:sz w:val="22"/>
          <w:szCs w:val="22"/>
          <w:lang w:eastAsia="en-US"/>
        </w:rPr>
        <w:t xml:space="preserve">           (дата направления)</w:t>
      </w:r>
    </w:p>
    <w:p w:rsidR="000C1A86" w:rsidRPr="000C1A86" w:rsidRDefault="000C1A86" w:rsidP="000C1A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1A86">
        <w:rPr>
          <w:rFonts w:eastAsia="Calibri"/>
          <w:sz w:val="28"/>
          <w:szCs w:val="28"/>
          <w:lang w:eastAsia="en-US"/>
        </w:rPr>
        <w:t>Почтовый адрес и (или) адрес электронной почты для связи: ________________</w:t>
      </w:r>
    </w:p>
    <w:p w:rsidR="000C1A86" w:rsidRPr="000C1A86" w:rsidRDefault="000C1A86" w:rsidP="000C1A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1A86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0C1A86" w:rsidRPr="000C1A86" w:rsidRDefault="000C1A86" w:rsidP="000C1A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1A86">
        <w:rPr>
          <w:rFonts w:eastAsia="Calibri"/>
          <w:sz w:val="28"/>
          <w:szCs w:val="28"/>
          <w:lang w:eastAsia="en-US"/>
        </w:rPr>
        <w:t>Настоящим уведомлением я ____________________________________________</w:t>
      </w:r>
    </w:p>
    <w:p w:rsidR="000C1A86" w:rsidRPr="000C1A86" w:rsidRDefault="000C1A86" w:rsidP="000C1A8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0C1A86">
        <w:rPr>
          <w:rFonts w:eastAsia="Calibri"/>
          <w:sz w:val="22"/>
          <w:szCs w:val="22"/>
          <w:lang w:eastAsia="en-US"/>
        </w:rPr>
        <w:t>(фамилия, имя, отчество (при наличии)</w:t>
      </w:r>
      <w:proofErr w:type="gramEnd"/>
    </w:p>
    <w:p w:rsidR="000C1A86" w:rsidRPr="000C1A86" w:rsidRDefault="000C1A86" w:rsidP="000C1A8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0C1A86">
        <w:rPr>
          <w:rFonts w:eastAsia="Calibri"/>
          <w:sz w:val="28"/>
          <w:szCs w:val="28"/>
          <w:lang w:eastAsia="en-US"/>
        </w:rPr>
        <w:t>даю согласие на обработку персональных данных</w:t>
      </w:r>
      <w:r w:rsidRPr="000C1A86">
        <w:rPr>
          <w:rFonts w:eastAsia="Calibri"/>
          <w:sz w:val="22"/>
          <w:szCs w:val="22"/>
          <w:lang w:eastAsia="en-US"/>
        </w:rPr>
        <w:t xml:space="preserve"> </w:t>
      </w:r>
      <w:r w:rsidRPr="000C1A86">
        <w:rPr>
          <w:rFonts w:eastAsia="Calibri"/>
          <w:sz w:val="28"/>
          <w:szCs w:val="28"/>
          <w:lang w:eastAsia="en-US"/>
        </w:rPr>
        <w:t>(в случае если застройщиком</w:t>
      </w:r>
      <w:proofErr w:type="gramEnd"/>
    </w:p>
    <w:p w:rsidR="000C1A86" w:rsidRPr="000C1A86" w:rsidRDefault="000C1A86" w:rsidP="000C1A86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0C1A86">
        <w:rPr>
          <w:rFonts w:eastAsia="Calibri"/>
          <w:sz w:val="28"/>
          <w:szCs w:val="28"/>
          <w:lang w:eastAsia="en-US"/>
        </w:rPr>
        <w:t>является физическое лицо).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7"/>
        <w:gridCol w:w="1784"/>
        <w:gridCol w:w="487"/>
        <w:gridCol w:w="2643"/>
      </w:tblGrid>
      <w:tr w:rsidR="000C1A86" w:rsidRPr="000C1A86" w:rsidTr="000C1A86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1A86">
              <w:rPr>
                <w:rFonts w:eastAsia="Calibri"/>
                <w:sz w:val="24"/>
                <w:szCs w:val="24"/>
                <w:lang w:eastAsia="en-US"/>
              </w:rPr>
              <w:t xml:space="preserve">(должность, в случае, если застройщиком или </w:t>
            </w:r>
            <w:r w:rsidRPr="000C1A86">
              <w:rPr>
                <w:rFonts w:eastAsia="Calibri"/>
                <w:sz w:val="24"/>
                <w:szCs w:val="24"/>
                <w:lang w:eastAsia="en-US"/>
              </w:rPr>
              <w:br/>
              <w:t>техническим заказчиком является юридическое лицо)</w:t>
            </w:r>
          </w:p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1A86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1A86">
              <w:rPr>
                <w:rFonts w:eastAsia="Calibri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1A86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86" w:rsidRPr="000C1A86" w:rsidRDefault="000C1A86" w:rsidP="000C1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1A86">
              <w:rPr>
                <w:rFonts w:eastAsia="Calibr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0941FB" w:rsidRDefault="000941FB" w:rsidP="000941FB">
      <w:pPr>
        <w:rPr>
          <w:bCs/>
          <w:color w:val="000000"/>
          <w:sz w:val="28"/>
          <w:szCs w:val="28"/>
        </w:rPr>
      </w:pPr>
    </w:p>
    <w:p w:rsidR="000941FB" w:rsidRPr="000941FB" w:rsidRDefault="000941FB" w:rsidP="000941FB">
      <w:pPr>
        <w:rPr>
          <w:bCs/>
          <w:color w:val="000000"/>
          <w:sz w:val="28"/>
          <w:szCs w:val="28"/>
        </w:rPr>
      </w:pPr>
      <w:r w:rsidRPr="000941FB">
        <w:rPr>
          <w:bCs/>
          <w:color w:val="000000"/>
          <w:sz w:val="28"/>
          <w:szCs w:val="28"/>
        </w:rPr>
        <w:t xml:space="preserve">Главный специалист администрации </w:t>
      </w:r>
    </w:p>
    <w:p w:rsidR="000941FB" w:rsidRPr="000941FB" w:rsidRDefault="000941FB" w:rsidP="000941FB">
      <w:pPr>
        <w:rPr>
          <w:bCs/>
          <w:color w:val="000000"/>
          <w:sz w:val="28"/>
          <w:szCs w:val="28"/>
        </w:rPr>
      </w:pPr>
      <w:r w:rsidRPr="000941FB">
        <w:rPr>
          <w:bCs/>
          <w:color w:val="000000"/>
          <w:sz w:val="28"/>
          <w:szCs w:val="28"/>
        </w:rPr>
        <w:t xml:space="preserve">Юго-Северного сельского поселения </w:t>
      </w:r>
    </w:p>
    <w:p w:rsidR="000C1A86" w:rsidRPr="000941FB" w:rsidRDefault="000941FB" w:rsidP="000941FB">
      <w:pPr>
        <w:rPr>
          <w:color w:val="000000"/>
          <w:sz w:val="24"/>
          <w:szCs w:val="24"/>
        </w:rPr>
      </w:pPr>
      <w:r w:rsidRPr="000941FB">
        <w:rPr>
          <w:bCs/>
          <w:color w:val="000000"/>
          <w:sz w:val="28"/>
          <w:szCs w:val="28"/>
        </w:rPr>
        <w:t>Тихорецкого района                                                                                 О.Н. Попова</w:t>
      </w:r>
    </w:p>
    <w:sectPr w:rsidR="000C1A86" w:rsidRPr="000941FB" w:rsidSect="0065243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98" w:rsidRDefault="00634298">
      <w:r>
        <w:separator/>
      </w:r>
    </w:p>
  </w:endnote>
  <w:endnote w:type="continuationSeparator" w:id="0">
    <w:p w:rsidR="00634298" w:rsidRDefault="0063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86" w:rsidRDefault="000C1A86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1A86" w:rsidRDefault="000C1A8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86" w:rsidRDefault="000C1A8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98" w:rsidRDefault="00634298">
      <w:r>
        <w:separator/>
      </w:r>
    </w:p>
  </w:footnote>
  <w:footnote w:type="continuationSeparator" w:id="0">
    <w:p w:rsidR="00634298" w:rsidRDefault="0063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86" w:rsidRDefault="000C1A8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1A86" w:rsidRDefault="000C1A8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86" w:rsidRDefault="000C1A86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6C5D">
      <w:rPr>
        <w:rStyle w:val="a8"/>
        <w:noProof/>
      </w:rPr>
      <w:t>2</w:t>
    </w:r>
    <w:r>
      <w:rPr>
        <w:rStyle w:val="a8"/>
      </w:rPr>
      <w:fldChar w:fldCharType="end"/>
    </w:r>
  </w:p>
  <w:p w:rsidR="000C1A86" w:rsidRDefault="000C1A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41AAF"/>
    <w:rsid w:val="00050362"/>
    <w:rsid w:val="00057583"/>
    <w:rsid w:val="000941FB"/>
    <w:rsid w:val="000C1A86"/>
    <w:rsid w:val="000E4783"/>
    <w:rsid w:val="000F20E2"/>
    <w:rsid w:val="001106C3"/>
    <w:rsid w:val="0011679B"/>
    <w:rsid w:val="00121E14"/>
    <w:rsid w:val="001703B7"/>
    <w:rsid w:val="00185696"/>
    <w:rsid w:val="001C614F"/>
    <w:rsid w:val="001D495E"/>
    <w:rsid w:val="00233E31"/>
    <w:rsid w:val="00234CD1"/>
    <w:rsid w:val="00262EFB"/>
    <w:rsid w:val="002D216D"/>
    <w:rsid w:val="003011EB"/>
    <w:rsid w:val="0032261C"/>
    <w:rsid w:val="00331420"/>
    <w:rsid w:val="0034413B"/>
    <w:rsid w:val="0035168A"/>
    <w:rsid w:val="00355107"/>
    <w:rsid w:val="0036104C"/>
    <w:rsid w:val="003A084E"/>
    <w:rsid w:val="003B5371"/>
    <w:rsid w:val="004911D0"/>
    <w:rsid w:val="004C48EF"/>
    <w:rsid w:val="004E6930"/>
    <w:rsid w:val="00506DA0"/>
    <w:rsid w:val="00536781"/>
    <w:rsid w:val="00556CAC"/>
    <w:rsid w:val="00566C5D"/>
    <w:rsid w:val="00571332"/>
    <w:rsid w:val="00597997"/>
    <w:rsid w:val="005A4BC4"/>
    <w:rsid w:val="005B35EC"/>
    <w:rsid w:val="005B7C06"/>
    <w:rsid w:val="005D217E"/>
    <w:rsid w:val="005E2514"/>
    <w:rsid w:val="00612924"/>
    <w:rsid w:val="00634298"/>
    <w:rsid w:val="00652438"/>
    <w:rsid w:val="006802A3"/>
    <w:rsid w:val="00683BDE"/>
    <w:rsid w:val="006C17DA"/>
    <w:rsid w:val="006C40FC"/>
    <w:rsid w:val="006D29D5"/>
    <w:rsid w:val="006D5F81"/>
    <w:rsid w:val="00750857"/>
    <w:rsid w:val="007843B9"/>
    <w:rsid w:val="007E39BE"/>
    <w:rsid w:val="007E54BB"/>
    <w:rsid w:val="00835B9D"/>
    <w:rsid w:val="008B4E7C"/>
    <w:rsid w:val="008C7AFD"/>
    <w:rsid w:val="009232E5"/>
    <w:rsid w:val="00942775"/>
    <w:rsid w:val="00956718"/>
    <w:rsid w:val="009746B5"/>
    <w:rsid w:val="00975ADE"/>
    <w:rsid w:val="00980E39"/>
    <w:rsid w:val="0098756F"/>
    <w:rsid w:val="009D73A9"/>
    <w:rsid w:val="009E0A09"/>
    <w:rsid w:val="009F23B4"/>
    <w:rsid w:val="00A84EA2"/>
    <w:rsid w:val="00A963E9"/>
    <w:rsid w:val="00AE77D6"/>
    <w:rsid w:val="00AE79BB"/>
    <w:rsid w:val="00B25D84"/>
    <w:rsid w:val="00B968F3"/>
    <w:rsid w:val="00BC312D"/>
    <w:rsid w:val="00BD45CE"/>
    <w:rsid w:val="00BF49BB"/>
    <w:rsid w:val="00BF71AF"/>
    <w:rsid w:val="00C50894"/>
    <w:rsid w:val="00C512E7"/>
    <w:rsid w:val="00C9468A"/>
    <w:rsid w:val="00D13865"/>
    <w:rsid w:val="00D22991"/>
    <w:rsid w:val="00D32B2C"/>
    <w:rsid w:val="00D462A2"/>
    <w:rsid w:val="00DB2B12"/>
    <w:rsid w:val="00DC36F5"/>
    <w:rsid w:val="00DF3CBC"/>
    <w:rsid w:val="00E25611"/>
    <w:rsid w:val="00E349F0"/>
    <w:rsid w:val="00E72A19"/>
    <w:rsid w:val="00EA5461"/>
    <w:rsid w:val="00EC62A0"/>
    <w:rsid w:val="00EC6E61"/>
    <w:rsid w:val="00ED116D"/>
    <w:rsid w:val="00EE4154"/>
    <w:rsid w:val="00EF5FE3"/>
    <w:rsid w:val="00F006A9"/>
    <w:rsid w:val="00F34C5D"/>
    <w:rsid w:val="00F600A5"/>
    <w:rsid w:val="00F661A8"/>
    <w:rsid w:val="00F67255"/>
    <w:rsid w:val="00F759C8"/>
    <w:rsid w:val="00F94667"/>
    <w:rsid w:val="00FA706D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o-severno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FD22-6AD2-4F11-A08D-639E4CE6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10111</Words>
  <Characters>57633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ЮгоСеверское сп</cp:lastModifiedBy>
  <cp:revision>2</cp:revision>
  <cp:lastPrinted>2020-03-20T12:17:00Z</cp:lastPrinted>
  <dcterms:created xsi:type="dcterms:W3CDTF">2020-06-16T10:34:00Z</dcterms:created>
  <dcterms:modified xsi:type="dcterms:W3CDTF">2020-06-16T10:34:00Z</dcterms:modified>
</cp:coreProperties>
</file>