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718" w:rsidRPr="00733718" w:rsidRDefault="00733718" w:rsidP="00733718">
      <w:pPr>
        <w:suppressAutoHyphens/>
        <w:spacing w:after="0" w:line="240" w:lineRule="auto"/>
        <w:rPr>
          <w:rFonts w:eastAsia="Times New Roman"/>
          <w:b/>
          <w:sz w:val="24"/>
          <w:szCs w:val="24"/>
          <w:lang w:eastAsia="ar-SA"/>
        </w:rPr>
      </w:pPr>
      <w:bookmarkStart w:id="0" w:name="_GoBack"/>
      <w:bookmarkEnd w:id="0"/>
      <w:r w:rsidRPr="00733718">
        <w:rPr>
          <w:rFonts w:eastAsia="Times New Roman"/>
          <w:b/>
          <w:sz w:val="32"/>
          <w:szCs w:val="32"/>
          <w:lang w:eastAsia="ru-RU"/>
        </w:rPr>
        <w:t xml:space="preserve">                                 </w:t>
      </w:r>
      <w:r w:rsidRPr="00733718">
        <w:rPr>
          <w:rFonts w:eastAsia="Times New Roman"/>
          <w:b/>
          <w:sz w:val="24"/>
          <w:szCs w:val="24"/>
          <w:lang w:eastAsia="ar-SA"/>
        </w:rPr>
        <w:t xml:space="preserve">                        ПРОЕКТ</w:t>
      </w:r>
    </w:p>
    <w:p w:rsidR="00733718" w:rsidRPr="00733718" w:rsidRDefault="00733718" w:rsidP="00733718">
      <w:pPr>
        <w:spacing w:after="0" w:line="240" w:lineRule="auto"/>
        <w:rPr>
          <w:rFonts w:eastAsia="Times New Roman"/>
          <w:b/>
          <w:bCs/>
        </w:rPr>
      </w:pPr>
      <w:r w:rsidRPr="00733718">
        <w:rPr>
          <w:rFonts w:eastAsia="Times New Roman"/>
          <w:lang w:eastAsia="ar-SA"/>
        </w:rPr>
        <w:t xml:space="preserve">           </w:t>
      </w:r>
      <w:r w:rsidRPr="00733718">
        <w:rPr>
          <w:rFonts w:eastAsia="Times New Roman"/>
          <w:b/>
          <w:bCs/>
        </w:rPr>
        <w:t>СОВЕТ ЮГО-СЕВЕРНОГО СЕЛЬСКОГО ПОСЕЛЕНИЯ</w:t>
      </w:r>
    </w:p>
    <w:p w:rsidR="00733718" w:rsidRPr="00733718" w:rsidRDefault="00733718" w:rsidP="00733718">
      <w:pPr>
        <w:spacing w:after="0" w:line="240" w:lineRule="auto"/>
        <w:jc w:val="center"/>
        <w:rPr>
          <w:rFonts w:eastAsia="Times New Roman"/>
          <w:b/>
          <w:bCs/>
        </w:rPr>
      </w:pPr>
      <w:r w:rsidRPr="00733718">
        <w:rPr>
          <w:rFonts w:eastAsia="Times New Roman"/>
          <w:b/>
          <w:bCs/>
        </w:rPr>
        <w:t>ТИХОРЕЦКОГО РАЙОНА</w:t>
      </w:r>
    </w:p>
    <w:p w:rsidR="00733718" w:rsidRPr="00733718" w:rsidRDefault="00733718" w:rsidP="00733718">
      <w:pPr>
        <w:spacing w:after="0" w:line="240" w:lineRule="auto"/>
        <w:jc w:val="center"/>
        <w:rPr>
          <w:rFonts w:eastAsia="Times New Roman"/>
          <w:b/>
          <w:bCs/>
        </w:rPr>
      </w:pPr>
    </w:p>
    <w:p w:rsidR="00733718" w:rsidRPr="00733718" w:rsidRDefault="00733718" w:rsidP="00733718">
      <w:pPr>
        <w:spacing w:after="0" w:line="240" w:lineRule="auto"/>
        <w:jc w:val="center"/>
        <w:rPr>
          <w:rFonts w:eastAsia="Times New Roman"/>
          <w:b/>
          <w:bCs/>
          <w:sz w:val="32"/>
          <w:szCs w:val="32"/>
        </w:rPr>
      </w:pPr>
      <w:r w:rsidRPr="00733718">
        <w:rPr>
          <w:rFonts w:eastAsia="Times New Roman"/>
          <w:b/>
          <w:bCs/>
        </w:rPr>
        <w:t>РЕШЕНИЕ</w:t>
      </w:r>
    </w:p>
    <w:p w:rsidR="00733718" w:rsidRPr="00733718" w:rsidRDefault="00733718" w:rsidP="00733718">
      <w:pPr>
        <w:spacing w:after="0" w:line="240" w:lineRule="auto"/>
        <w:jc w:val="center"/>
        <w:rPr>
          <w:rFonts w:eastAsia="Times New Roman"/>
        </w:rPr>
      </w:pPr>
    </w:p>
    <w:p w:rsidR="00733718" w:rsidRPr="00733718" w:rsidRDefault="00733718" w:rsidP="00733718">
      <w:pPr>
        <w:spacing w:after="0" w:line="240" w:lineRule="auto"/>
        <w:rPr>
          <w:rFonts w:eastAsia="Times New Roman"/>
          <w:color w:val="000000"/>
        </w:rPr>
      </w:pPr>
      <w:r w:rsidRPr="00733718">
        <w:rPr>
          <w:rFonts w:eastAsia="Times New Roman"/>
          <w:color w:val="000000"/>
        </w:rPr>
        <w:t xml:space="preserve">от ________             </w:t>
      </w:r>
      <w:r w:rsidRPr="00733718">
        <w:rPr>
          <w:rFonts w:eastAsia="Times New Roman"/>
          <w:color w:val="000000"/>
        </w:rPr>
        <w:tab/>
        <w:t xml:space="preserve">                                                 № ___</w:t>
      </w:r>
    </w:p>
    <w:p w:rsidR="00733718" w:rsidRPr="00733718" w:rsidRDefault="00733718" w:rsidP="00733718">
      <w:pPr>
        <w:spacing w:after="0" w:line="240" w:lineRule="auto"/>
        <w:jc w:val="center"/>
        <w:rPr>
          <w:rFonts w:eastAsia="Times New Roman"/>
          <w:color w:val="000000"/>
        </w:rPr>
      </w:pPr>
      <w:r w:rsidRPr="00733718">
        <w:rPr>
          <w:rFonts w:eastAsia="Times New Roman"/>
          <w:color w:val="000000"/>
        </w:rPr>
        <w:t>станица Юго-Северная</w:t>
      </w:r>
    </w:p>
    <w:p w:rsidR="00733718" w:rsidRPr="00733718" w:rsidRDefault="00733718" w:rsidP="00733718">
      <w:pPr>
        <w:spacing w:after="0" w:line="240" w:lineRule="auto"/>
        <w:rPr>
          <w:rFonts w:eastAsia="Times New Roman"/>
          <w:b/>
          <w:bCs/>
          <w:lang w:eastAsia="ru-RU"/>
        </w:rPr>
      </w:pPr>
    </w:p>
    <w:p w:rsidR="00733718" w:rsidRPr="00733718" w:rsidRDefault="00733718" w:rsidP="00733718">
      <w:pPr>
        <w:spacing w:after="0" w:line="240" w:lineRule="auto"/>
        <w:rPr>
          <w:rFonts w:eastAsia="Times New Roman"/>
          <w:b/>
          <w:bCs/>
          <w:lang w:eastAsia="ru-RU"/>
        </w:rPr>
      </w:pPr>
    </w:p>
    <w:p w:rsidR="00733718" w:rsidRPr="00733718" w:rsidRDefault="00733718" w:rsidP="000219DE">
      <w:pPr>
        <w:tabs>
          <w:tab w:val="left" w:pos="851"/>
        </w:tabs>
        <w:spacing w:after="0" w:line="240" w:lineRule="auto"/>
        <w:ind w:left="567" w:right="566"/>
        <w:jc w:val="center"/>
        <w:rPr>
          <w:rFonts w:eastAsia="Times New Roman"/>
          <w:b/>
          <w:bCs/>
        </w:rPr>
      </w:pPr>
      <w:r w:rsidRPr="00733718">
        <w:rPr>
          <w:rFonts w:eastAsia="Times New Roman"/>
          <w:b/>
          <w:bCs/>
        </w:rPr>
        <w:t xml:space="preserve">О внесении изменения в решение Совета Юго-Северного сельского поселения Тихорецкого района </w:t>
      </w:r>
      <w:r w:rsidRPr="00733718">
        <w:rPr>
          <w:rFonts w:eastAsia="Times New Roman"/>
          <w:b/>
          <w:lang w:eastAsia="ru-RU"/>
        </w:rPr>
        <w:t xml:space="preserve">от 06 ноября 2012 года № 121 </w:t>
      </w:r>
      <w:r w:rsidRPr="00733718">
        <w:rPr>
          <w:rFonts w:eastAsia="Times New Roman"/>
          <w:b/>
          <w:bCs/>
        </w:rPr>
        <w:t>«Об утверждении Правил благоустройства территории Юго-Северного сельского поселения Тихорецкого района»</w:t>
      </w:r>
    </w:p>
    <w:p w:rsidR="00733718" w:rsidRPr="00733718" w:rsidRDefault="00733718" w:rsidP="00733718">
      <w:pPr>
        <w:spacing w:after="0" w:line="240" w:lineRule="auto"/>
        <w:jc w:val="center"/>
        <w:rPr>
          <w:rFonts w:eastAsia="Times New Roman"/>
          <w:b/>
          <w:bCs/>
          <w:lang w:eastAsia="ru-RU"/>
        </w:rPr>
      </w:pPr>
    </w:p>
    <w:p w:rsidR="00733718" w:rsidRPr="00733718" w:rsidRDefault="000219DE" w:rsidP="000219DE">
      <w:pPr>
        <w:tabs>
          <w:tab w:val="left" w:pos="851"/>
          <w:tab w:val="left" w:pos="3240"/>
          <w:tab w:val="left" w:pos="3810"/>
          <w:tab w:val="center" w:pos="4819"/>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В целях приведения Правил благоустройства территории Юго-Северного сельского поселения Тихорецкого района в соответствие с федеральным законом </w:t>
      </w:r>
      <w:r w:rsidR="00733718" w:rsidRPr="00733718">
        <w:rPr>
          <w:rFonts w:eastAsia="Times New Roman"/>
        </w:rPr>
        <w:t xml:space="preserve">от 6 октября 2003 года № 131-ФЗ «Об общих принципах организации местного самоуправления в Российской Федерации», устава </w:t>
      </w:r>
      <w:r w:rsidR="00733718" w:rsidRPr="00733718">
        <w:rPr>
          <w:rFonts w:eastAsia="Times New Roman"/>
          <w:lang w:eastAsia="ru-RU"/>
        </w:rPr>
        <w:t>Юго-Северного</w:t>
      </w:r>
      <w:r w:rsidR="00733718" w:rsidRPr="00733718">
        <w:rPr>
          <w:rFonts w:eastAsia="Times New Roman"/>
        </w:rPr>
        <w:t xml:space="preserve"> сельского поселения Тихорецкого района, на основании </w:t>
      </w:r>
      <w:r w:rsidR="00733718" w:rsidRPr="00733718">
        <w:rPr>
          <w:rFonts w:eastAsia="Times New Roman"/>
          <w:lang w:eastAsia="ru-RU"/>
        </w:rPr>
        <w:t xml:space="preserve">методических рекомендаций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 апреля 2017 года </w:t>
      </w:r>
      <w:r>
        <w:rPr>
          <w:rFonts w:eastAsia="Times New Roman"/>
          <w:lang w:eastAsia="ru-RU"/>
        </w:rPr>
        <w:t xml:space="preserve">         </w:t>
      </w:r>
      <w:r w:rsidR="00733718" w:rsidRPr="00733718">
        <w:rPr>
          <w:rFonts w:eastAsia="Times New Roman"/>
          <w:lang w:eastAsia="ru-RU"/>
        </w:rPr>
        <w:t>№ 711/пр</w:t>
      </w:r>
      <w:r w:rsidR="00733718" w:rsidRPr="00733718">
        <w:rPr>
          <w:rFonts w:eastAsia="Times New Roman"/>
        </w:rPr>
        <w:t xml:space="preserve">, письма министерства топливно-энергетического комплекса и жилищно-коммунального хозяйства Краснодарского края от 20 августа 2019 года № 70.06-08-7125/19 «О внесении изменений в правила благоустройства», </w:t>
      </w:r>
      <w:r w:rsidR="00733718" w:rsidRPr="00733718">
        <w:rPr>
          <w:rFonts w:eastAsia="Times New Roman"/>
          <w:lang w:eastAsia="ru-RU"/>
        </w:rPr>
        <w:t>Совет Юго-Северного сельского поселения Тихорецкого района р е ш и л:</w:t>
      </w:r>
    </w:p>
    <w:p w:rsidR="00733718" w:rsidRPr="00733718" w:rsidRDefault="000219DE" w:rsidP="000219DE">
      <w:pPr>
        <w:tabs>
          <w:tab w:val="left" w:pos="851"/>
        </w:tabs>
        <w:spacing w:after="0" w:line="240" w:lineRule="auto"/>
        <w:ind w:firstLine="708"/>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1.Внести в решение Совета Юго-Северного сельского поселения Тихорецкого района от 06 ноября 2012 года № 121 «Об утверждении Правил благоустройства территории Юго-Северного  сельского поселения Тихорецкого района» (с изменениями от 17 ноября 2017 года № 133) изменение, изложив приложение в новой редакции согласно приложению к настоящему </w:t>
      </w:r>
      <w:r w:rsidR="00412926">
        <w:rPr>
          <w:rFonts w:eastAsia="Times New Roman"/>
          <w:lang w:eastAsia="ru-RU"/>
        </w:rPr>
        <w:t>решению</w:t>
      </w:r>
      <w:r w:rsidR="00733718" w:rsidRPr="00733718">
        <w:rPr>
          <w:rFonts w:eastAsia="Times New Roman"/>
          <w:lang w:eastAsia="ru-RU"/>
        </w:rPr>
        <w:t>.</w:t>
      </w:r>
      <w:r w:rsidR="00733718" w:rsidRPr="00733718">
        <w:rPr>
          <w:rFonts w:ascii="Arial" w:eastAsia="Times New Roman" w:hAnsi="Arial" w:cs="Arial"/>
          <w:lang w:eastAsia="ru-RU"/>
        </w:rPr>
        <w:t xml:space="preserve"> </w:t>
      </w:r>
    </w:p>
    <w:p w:rsidR="00733718" w:rsidRPr="00733718" w:rsidRDefault="00733718" w:rsidP="000219DE">
      <w:pPr>
        <w:tabs>
          <w:tab w:val="left" w:pos="851"/>
        </w:tabs>
        <w:spacing w:after="0" w:line="240" w:lineRule="auto"/>
        <w:jc w:val="both"/>
        <w:rPr>
          <w:rFonts w:eastAsia="Times New Roman"/>
          <w:lang w:eastAsia="ru-RU"/>
        </w:rPr>
      </w:pPr>
      <w:r w:rsidRPr="00733718">
        <w:rPr>
          <w:rFonts w:eastAsia="Times New Roman"/>
          <w:lang w:eastAsia="ru-RU"/>
        </w:rPr>
        <w:tab/>
        <w:t>2.Главному специалисту администрации Юго-Северного сельского поселения Тихорецкого района (Тучкова) обеспечить официальное обнародование настоящего решения в установленном порядке и его размещение на официальном сайте Юго-Северного сельского поселения Тихорецкого района в информационно-телекоммуникационной сети «Интернет».</w:t>
      </w:r>
    </w:p>
    <w:p w:rsidR="00733718" w:rsidRPr="00733718" w:rsidRDefault="00733718" w:rsidP="000219DE">
      <w:pPr>
        <w:tabs>
          <w:tab w:val="left" w:pos="851"/>
        </w:tabs>
        <w:spacing w:after="0" w:line="240" w:lineRule="auto"/>
        <w:jc w:val="both"/>
        <w:rPr>
          <w:rFonts w:eastAsia="Times New Roman"/>
          <w:lang w:eastAsia="ru-RU"/>
        </w:rPr>
      </w:pPr>
      <w:r w:rsidRPr="00733718">
        <w:rPr>
          <w:rFonts w:eastAsia="Times New Roman"/>
          <w:lang w:eastAsia="ru-RU"/>
        </w:rPr>
        <w:tab/>
        <w:t>3.Настоящее решение вступает в силу со дня его официального обнародования.</w:t>
      </w: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Глава Юго-Северного сельского</w:t>
      </w:r>
    </w:p>
    <w:p w:rsidR="00733718" w:rsidRPr="00733718" w:rsidRDefault="00733718" w:rsidP="00733718">
      <w:pPr>
        <w:tabs>
          <w:tab w:val="left" w:pos="7500"/>
        </w:tabs>
        <w:spacing w:after="0" w:line="240" w:lineRule="auto"/>
        <w:rPr>
          <w:rFonts w:eastAsia="Times New Roman"/>
          <w:lang w:eastAsia="ru-RU"/>
        </w:rPr>
      </w:pPr>
      <w:r w:rsidRPr="00733718">
        <w:rPr>
          <w:rFonts w:eastAsia="Times New Roman"/>
          <w:lang w:eastAsia="ru-RU"/>
        </w:rPr>
        <w:t>поселения Тихорецкого района</w:t>
      </w:r>
      <w:r w:rsidRPr="00733718">
        <w:rPr>
          <w:rFonts w:eastAsia="Times New Roman"/>
          <w:lang w:eastAsia="ru-RU"/>
        </w:rPr>
        <w:tab/>
        <w:t xml:space="preserve">        </w:t>
      </w:r>
      <w:r>
        <w:rPr>
          <w:rFonts w:eastAsia="Times New Roman"/>
          <w:lang w:eastAsia="ru-RU"/>
        </w:rPr>
        <w:t xml:space="preserve"> А.В. Аулов</w:t>
      </w:r>
    </w:p>
    <w:tbl>
      <w:tblPr>
        <w:tblW w:w="0" w:type="auto"/>
        <w:tblInd w:w="-106" w:type="dxa"/>
        <w:tblLook w:val="01E0" w:firstRow="1" w:lastRow="1" w:firstColumn="1" w:lastColumn="1" w:noHBand="0" w:noVBand="0"/>
      </w:tblPr>
      <w:tblGrid>
        <w:gridCol w:w="4926"/>
        <w:gridCol w:w="4926"/>
      </w:tblGrid>
      <w:tr w:rsidR="00733718" w:rsidRPr="00733718" w:rsidTr="00733718">
        <w:tc>
          <w:tcPr>
            <w:tcW w:w="4926" w:type="dxa"/>
          </w:tcPr>
          <w:p w:rsidR="00733718" w:rsidRPr="00733718" w:rsidRDefault="00733718" w:rsidP="00733718">
            <w:pPr>
              <w:widowControl w:val="0"/>
              <w:autoSpaceDE w:val="0"/>
              <w:autoSpaceDN w:val="0"/>
              <w:adjustRightInd w:val="0"/>
              <w:spacing w:after="0" w:line="240" w:lineRule="auto"/>
              <w:jc w:val="both"/>
              <w:rPr>
                <w:rFonts w:eastAsia="Times New Roman"/>
                <w:b/>
                <w:bCs/>
                <w:lang w:eastAsia="ru-RU"/>
              </w:rPr>
            </w:pPr>
          </w:p>
        </w:tc>
        <w:tc>
          <w:tcPr>
            <w:tcW w:w="4926" w:type="dxa"/>
          </w:tcPr>
          <w:p w:rsidR="00412926" w:rsidRDefault="00733718" w:rsidP="00733718">
            <w:pPr>
              <w:widowControl w:val="0"/>
              <w:autoSpaceDE w:val="0"/>
              <w:autoSpaceDN w:val="0"/>
              <w:adjustRightInd w:val="0"/>
              <w:spacing w:after="0" w:line="240" w:lineRule="auto"/>
              <w:rPr>
                <w:rFonts w:eastAsia="Times New Roman"/>
                <w:lang w:eastAsia="ru-RU"/>
              </w:rPr>
            </w:pPr>
            <w:r>
              <w:rPr>
                <w:rFonts w:eastAsia="Times New Roman"/>
                <w:lang w:eastAsia="ru-RU"/>
              </w:rPr>
              <w:t xml:space="preserve">                     </w:t>
            </w:r>
            <w:r w:rsidRPr="00733718">
              <w:rPr>
                <w:rFonts w:eastAsia="Times New Roman"/>
                <w:lang w:eastAsia="ru-RU"/>
              </w:rPr>
              <w:t xml:space="preserve"> </w:t>
            </w:r>
          </w:p>
          <w:p w:rsidR="00412926" w:rsidRDefault="00412926" w:rsidP="00733718">
            <w:pPr>
              <w:widowControl w:val="0"/>
              <w:autoSpaceDE w:val="0"/>
              <w:autoSpaceDN w:val="0"/>
              <w:adjustRightInd w:val="0"/>
              <w:spacing w:after="0" w:line="240" w:lineRule="auto"/>
              <w:rPr>
                <w:rFonts w:eastAsia="Times New Roman"/>
                <w:lang w:eastAsia="ru-RU"/>
              </w:rPr>
            </w:pPr>
          </w:p>
          <w:p w:rsidR="00733718" w:rsidRPr="00733718" w:rsidRDefault="00412926" w:rsidP="00733718">
            <w:pPr>
              <w:widowControl w:val="0"/>
              <w:autoSpaceDE w:val="0"/>
              <w:autoSpaceDN w:val="0"/>
              <w:adjustRightInd w:val="0"/>
              <w:spacing w:after="0" w:line="240" w:lineRule="auto"/>
              <w:rPr>
                <w:rFonts w:eastAsia="Times New Roman"/>
                <w:lang w:eastAsia="ru-RU"/>
              </w:rPr>
            </w:pPr>
            <w:r>
              <w:rPr>
                <w:rFonts w:eastAsia="Times New Roman"/>
                <w:lang w:eastAsia="ru-RU"/>
              </w:rPr>
              <w:t xml:space="preserve">                    </w:t>
            </w:r>
            <w:r w:rsidR="00733718" w:rsidRPr="00733718">
              <w:rPr>
                <w:rFonts w:eastAsia="Times New Roman"/>
                <w:lang w:eastAsia="ru-RU"/>
              </w:rPr>
              <w:t>ПРИЛОЖЕНИЕ</w:t>
            </w:r>
          </w:p>
          <w:p w:rsidR="00733718" w:rsidRPr="00733718" w:rsidRDefault="00733718" w:rsidP="00733718">
            <w:pPr>
              <w:widowControl w:val="0"/>
              <w:autoSpaceDE w:val="0"/>
              <w:autoSpaceDN w:val="0"/>
              <w:adjustRightInd w:val="0"/>
              <w:spacing w:after="0" w:line="240" w:lineRule="auto"/>
              <w:ind w:firstLine="698"/>
              <w:jc w:val="center"/>
              <w:rPr>
                <w:rFonts w:eastAsia="Times New Roman"/>
                <w:lang w:eastAsia="ru-RU"/>
              </w:rPr>
            </w:pPr>
            <w:r w:rsidRPr="00733718">
              <w:rPr>
                <w:rFonts w:eastAsia="Times New Roman"/>
                <w:lang w:eastAsia="ru-RU"/>
              </w:rPr>
              <w:t xml:space="preserve">к </w:t>
            </w:r>
            <w:hyperlink r:id="rId8" w:anchor="sub_0" w:history="1">
              <w:r w:rsidRPr="00733718">
                <w:rPr>
                  <w:rFonts w:eastAsia="Times New Roman"/>
                  <w:lang w:eastAsia="ru-RU"/>
                </w:rPr>
                <w:t>решению</w:t>
              </w:r>
            </w:hyperlink>
            <w:r w:rsidRPr="00733718">
              <w:rPr>
                <w:rFonts w:eastAsia="Times New Roman"/>
                <w:lang w:eastAsia="ru-RU"/>
              </w:rPr>
              <w:t xml:space="preserve"> Совета</w:t>
            </w:r>
          </w:p>
          <w:p w:rsidR="00733718" w:rsidRPr="00733718" w:rsidRDefault="00733718" w:rsidP="00733718">
            <w:pPr>
              <w:widowControl w:val="0"/>
              <w:autoSpaceDE w:val="0"/>
              <w:autoSpaceDN w:val="0"/>
              <w:adjustRightInd w:val="0"/>
              <w:spacing w:after="0" w:line="240" w:lineRule="auto"/>
              <w:jc w:val="center"/>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widowControl w:val="0"/>
              <w:autoSpaceDE w:val="0"/>
              <w:autoSpaceDN w:val="0"/>
              <w:adjustRightInd w:val="0"/>
              <w:spacing w:after="0" w:line="240" w:lineRule="auto"/>
              <w:ind w:firstLine="698"/>
              <w:jc w:val="center"/>
              <w:rPr>
                <w:rFonts w:eastAsia="Times New Roman"/>
                <w:b/>
                <w:bCs/>
                <w:lang w:eastAsia="ru-RU"/>
              </w:rPr>
            </w:pPr>
            <w:r w:rsidRPr="00733718">
              <w:rPr>
                <w:rFonts w:eastAsia="Times New Roman"/>
                <w:lang w:eastAsia="ru-RU"/>
              </w:rPr>
              <w:t xml:space="preserve"> Тихорецкого района</w:t>
            </w:r>
          </w:p>
          <w:p w:rsidR="00733718" w:rsidRPr="00733718" w:rsidRDefault="00733718" w:rsidP="00733718">
            <w:pPr>
              <w:widowControl w:val="0"/>
              <w:autoSpaceDE w:val="0"/>
              <w:autoSpaceDN w:val="0"/>
              <w:adjustRightInd w:val="0"/>
              <w:spacing w:after="0" w:line="240" w:lineRule="auto"/>
              <w:ind w:firstLine="698"/>
              <w:jc w:val="center"/>
              <w:rPr>
                <w:rFonts w:eastAsia="Times New Roman"/>
                <w:lang w:eastAsia="ru-RU"/>
              </w:rPr>
            </w:pPr>
            <w:r w:rsidRPr="00733718">
              <w:rPr>
                <w:rFonts w:eastAsia="Times New Roman"/>
              </w:rPr>
              <w:t xml:space="preserve">от _______ года </w:t>
            </w:r>
            <w:r w:rsidRPr="00733718">
              <w:rPr>
                <w:rFonts w:eastAsia="Times New Roman"/>
                <w:lang w:eastAsia="ru-RU"/>
              </w:rPr>
              <w:t>№</w:t>
            </w:r>
            <w:r w:rsidRPr="00733718">
              <w:rPr>
                <w:rFonts w:eastAsia="Times New Roman"/>
                <w:b/>
                <w:bCs/>
                <w:lang w:eastAsia="ru-RU"/>
              </w:rPr>
              <w:t> ____</w:t>
            </w:r>
          </w:p>
          <w:p w:rsidR="00733718" w:rsidRPr="00733718" w:rsidRDefault="00733718" w:rsidP="00733718">
            <w:pPr>
              <w:widowControl w:val="0"/>
              <w:autoSpaceDE w:val="0"/>
              <w:autoSpaceDN w:val="0"/>
              <w:adjustRightInd w:val="0"/>
              <w:spacing w:after="0" w:line="240" w:lineRule="auto"/>
              <w:ind w:firstLine="698"/>
              <w:jc w:val="center"/>
              <w:rPr>
                <w:rFonts w:eastAsia="Times New Roman"/>
                <w:b/>
                <w:bCs/>
                <w:lang w:eastAsia="ru-RU"/>
              </w:rPr>
            </w:pPr>
          </w:p>
        </w:tc>
      </w:tr>
    </w:tbl>
    <w:p w:rsidR="00733718" w:rsidRPr="00733718" w:rsidRDefault="00733718" w:rsidP="00733718">
      <w:pPr>
        <w:widowControl w:val="0"/>
        <w:autoSpaceDE w:val="0"/>
        <w:autoSpaceDN w:val="0"/>
        <w:adjustRightInd w:val="0"/>
        <w:spacing w:after="0" w:line="240" w:lineRule="auto"/>
        <w:rPr>
          <w:rFonts w:eastAsia="Times New Roman"/>
          <w:b/>
          <w:bCs/>
          <w:color w:val="000000"/>
          <w:spacing w:val="18"/>
          <w:sz w:val="22"/>
          <w:szCs w:val="22"/>
          <w:lang w:eastAsia="ru-RU"/>
        </w:rPr>
      </w:pPr>
      <w:bookmarkStart w:id="1" w:name="sub_1000"/>
    </w:p>
    <w:bookmarkEnd w:id="1"/>
    <w:tbl>
      <w:tblPr>
        <w:tblW w:w="0" w:type="auto"/>
        <w:tblInd w:w="-106" w:type="dxa"/>
        <w:tblLook w:val="01E0" w:firstRow="1" w:lastRow="1" w:firstColumn="1" w:lastColumn="1" w:noHBand="0" w:noVBand="0"/>
      </w:tblPr>
      <w:tblGrid>
        <w:gridCol w:w="4926"/>
        <w:gridCol w:w="4926"/>
      </w:tblGrid>
      <w:tr w:rsidR="00733718" w:rsidRPr="00733718" w:rsidTr="00733718">
        <w:tc>
          <w:tcPr>
            <w:tcW w:w="4926" w:type="dxa"/>
          </w:tcPr>
          <w:p w:rsidR="00733718" w:rsidRPr="00733718" w:rsidRDefault="00733718" w:rsidP="00733718">
            <w:pPr>
              <w:widowControl w:val="0"/>
              <w:autoSpaceDE w:val="0"/>
              <w:autoSpaceDN w:val="0"/>
              <w:adjustRightInd w:val="0"/>
              <w:spacing w:after="0" w:line="240" w:lineRule="auto"/>
              <w:jc w:val="both"/>
              <w:rPr>
                <w:rFonts w:eastAsia="Times New Roman"/>
                <w:b/>
                <w:bCs/>
                <w:lang w:eastAsia="ru-RU"/>
              </w:rPr>
            </w:pPr>
          </w:p>
        </w:tc>
        <w:tc>
          <w:tcPr>
            <w:tcW w:w="4926" w:type="dxa"/>
          </w:tcPr>
          <w:p w:rsidR="00733718" w:rsidRPr="00733718" w:rsidRDefault="00733718" w:rsidP="00733718">
            <w:pPr>
              <w:widowControl w:val="0"/>
              <w:autoSpaceDE w:val="0"/>
              <w:autoSpaceDN w:val="0"/>
              <w:adjustRightInd w:val="0"/>
              <w:spacing w:after="0" w:line="240" w:lineRule="auto"/>
              <w:ind w:firstLine="698"/>
              <w:jc w:val="center"/>
              <w:rPr>
                <w:rFonts w:eastAsia="Times New Roman"/>
                <w:lang w:eastAsia="ru-RU"/>
              </w:rPr>
            </w:pPr>
            <w:r w:rsidRPr="00733718">
              <w:rPr>
                <w:rFonts w:eastAsia="Times New Roman"/>
                <w:lang w:eastAsia="ru-RU"/>
              </w:rPr>
              <w:t>ПРИЛОЖЕНИЕ</w:t>
            </w:r>
          </w:p>
          <w:p w:rsidR="00733718" w:rsidRPr="00733718" w:rsidRDefault="00733718" w:rsidP="00733718">
            <w:pPr>
              <w:widowControl w:val="0"/>
              <w:autoSpaceDE w:val="0"/>
              <w:autoSpaceDN w:val="0"/>
              <w:adjustRightInd w:val="0"/>
              <w:spacing w:after="0" w:line="240" w:lineRule="auto"/>
              <w:ind w:firstLine="698"/>
              <w:jc w:val="center"/>
              <w:rPr>
                <w:rFonts w:eastAsia="Times New Roman"/>
                <w:lang w:eastAsia="ru-RU"/>
              </w:rPr>
            </w:pPr>
          </w:p>
          <w:p w:rsidR="00733718" w:rsidRPr="00733718" w:rsidRDefault="00733718" w:rsidP="00733718">
            <w:pPr>
              <w:widowControl w:val="0"/>
              <w:autoSpaceDE w:val="0"/>
              <w:autoSpaceDN w:val="0"/>
              <w:adjustRightInd w:val="0"/>
              <w:spacing w:after="0" w:line="240" w:lineRule="auto"/>
              <w:ind w:firstLine="698"/>
              <w:jc w:val="center"/>
              <w:rPr>
                <w:rFonts w:eastAsia="Times New Roman"/>
                <w:lang w:eastAsia="ru-RU"/>
              </w:rPr>
            </w:pPr>
            <w:r w:rsidRPr="00733718">
              <w:rPr>
                <w:rFonts w:eastAsia="Times New Roman"/>
                <w:lang w:eastAsia="ru-RU"/>
              </w:rPr>
              <w:t>УТВЕРЖДЕНЫ</w:t>
            </w:r>
          </w:p>
          <w:p w:rsidR="00733718" w:rsidRPr="00733718" w:rsidRDefault="00385BDF" w:rsidP="00733718">
            <w:pPr>
              <w:widowControl w:val="0"/>
              <w:autoSpaceDE w:val="0"/>
              <w:autoSpaceDN w:val="0"/>
              <w:adjustRightInd w:val="0"/>
              <w:spacing w:after="0" w:line="240" w:lineRule="auto"/>
              <w:ind w:firstLine="698"/>
              <w:jc w:val="center"/>
              <w:rPr>
                <w:rFonts w:eastAsia="Times New Roman"/>
                <w:lang w:eastAsia="ru-RU"/>
              </w:rPr>
            </w:pPr>
            <w:hyperlink r:id="rId9" w:anchor="sub_0" w:history="1">
              <w:r w:rsidR="00733718" w:rsidRPr="00733718">
                <w:rPr>
                  <w:rFonts w:eastAsia="Times New Roman"/>
                  <w:lang w:eastAsia="ru-RU"/>
                </w:rPr>
                <w:t>решением</w:t>
              </w:r>
            </w:hyperlink>
            <w:r w:rsidR="00733718" w:rsidRPr="00733718">
              <w:rPr>
                <w:rFonts w:eastAsia="Times New Roman"/>
                <w:lang w:eastAsia="ru-RU"/>
              </w:rPr>
              <w:t xml:space="preserve"> Совета</w:t>
            </w:r>
          </w:p>
          <w:p w:rsidR="00733718" w:rsidRPr="00733718" w:rsidRDefault="00733718" w:rsidP="00733718">
            <w:pPr>
              <w:widowControl w:val="0"/>
              <w:autoSpaceDE w:val="0"/>
              <w:autoSpaceDN w:val="0"/>
              <w:adjustRightInd w:val="0"/>
              <w:spacing w:after="0" w:line="240" w:lineRule="auto"/>
              <w:jc w:val="center"/>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widowControl w:val="0"/>
              <w:autoSpaceDE w:val="0"/>
              <w:autoSpaceDN w:val="0"/>
              <w:adjustRightInd w:val="0"/>
              <w:spacing w:after="0" w:line="240" w:lineRule="auto"/>
              <w:ind w:firstLine="698"/>
              <w:jc w:val="center"/>
              <w:rPr>
                <w:rFonts w:eastAsia="Times New Roman"/>
                <w:b/>
                <w:bCs/>
                <w:lang w:eastAsia="ru-RU"/>
              </w:rPr>
            </w:pPr>
            <w:r w:rsidRPr="00733718">
              <w:rPr>
                <w:rFonts w:eastAsia="Times New Roman"/>
                <w:lang w:eastAsia="ru-RU"/>
              </w:rPr>
              <w:t>Тихорецкого района</w:t>
            </w:r>
          </w:p>
          <w:p w:rsidR="00733718" w:rsidRPr="00733718" w:rsidRDefault="00733718" w:rsidP="00733718">
            <w:pPr>
              <w:widowControl w:val="0"/>
              <w:autoSpaceDE w:val="0"/>
              <w:autoSpaceDN w:val="0"/>
              <w:adjustRightInd w:val="0"/>
              <w:spacing w:after="0" w:line="240" w:lineRule="auto"/>
              <w:ind w:firstLine="698"/>
              <w:jc w:val="center"/>
              <w:rPr>
                <w:rFonts w:eastAsia="Times New Roman"/>
                <w:lang w:eastAsia="ru-RU"/>
              </w:rPr>
            </w:pPr>
            <w:r w:rsidRPr="00733718">
              <w:rPr>
                <w:rFonts w:eastAsia="Times New Roman"/>
                <w:lang w:eastAsia="ru-RU"/>
              </w:rPr>
              <w:t>от 06.11.2012 года № 121</w:t>
            </w:r>
          </w:p>
          <w:p w:rsidR="00733718" w:rsidRPr="00733718" w:rsidRDefault="00733718" w:rsidP="00733718">
            <w:pPr>
              <w:widowControl w:val="0"/>
              <w:autoSpaceDE w:val="0"/>
              <w:autoSpaceDN w:val="0"/>
              <w:adjustRightInd w:val="0"/>
              <w:spacing w:after="0" w:line="240" w:lineRule="auto"/>
              <w:ind w:firstLine="698"/>
              <w:jc w:val="center"/>
              <w:rPr>
                <w:rFonts w:eastAsia="Times New Roman"/>
                <w:lang w:eastAsia="ru-RU"/>
              </w:rPr>
            </w:pPr>
            <w:r w:rsidRPr="00733718">
              <w:rPr>
                <w:rFonts w:eastAsia="Times New Roman"/>
                <w:lang w:eastAsia="ru-RU"/>
              </w:rPr>
              <w:t>(в редакции решения Совета</w:t>
            </w:r>
          </w:p>
          <w:p w:rsidR="00733718" w:rsidRPr="00733718" w:rsidRDefault="00733718" w:rsidP="00733718">
            <w:pPr>
              <w:widowControl w:val="0"/>
              <w:autoSpaceDE w:val="0"/>
              <w:autoSpaceDN w:val="0"/>
              <w:adjustRightInd w:val="0"/>
              <w:spacing w:after="0" w:line="240" w:lineRule="auto"/>
              <w:ind w:firstLine="698"/>
              <w:jc w:val="center"/>
              <w:rPr>
                <w:rFonts w:eastAsia="Times New Roman"/>
                <w:lang w:eastAsia="ru-RU"/>
              </w:rPr>
            </w:pPr>
            <w:r w:rsidRPr="00733718">
              <w:rPr>
                <w:rFonts w:eastAsia="Times New Roman"/>
                <w:lang w:eastAsia="ru-RU"/>
              </w:rPr>
              <w:t>Юго-Северного сельского поселения Тихорецкого района</w:t>
            </w:r>
          </w:p>
          <w:p w:rsidR="00733718" w:rsidRPr="00733718" w:rsidRDefault="00733718" w:rsidP="00733718">
            <w:pPr>
              <w:widowControl w:val="0"/>
              <w:autoSpaceDE w:val="0"/>
              <w:autoSpaceDN w:val="0"/>
              <w:adjustRightInd w:val="0"/>
              <w:spacing w:after="0" w:line="240" w:lineRule="auto"/>
              <w:ind w:firstLine="698"/>
              <w:jc w:val="center"/>
              <w:rPr>
                <w:rFonts w:eastAsia="Times New Roman"/>
                <w:lang w:eastAsia="ru-RU"/>
              </w:rPr>
            </w:pPr>
            <w:r w:rsidRPr="00733718">
              <w:rPr>
                <w:rFonts w:eastAsia="Times New Roman"/>
                <w:lang w:eastAsia="ru-RU"/>
              </w:rPr>
              <w:t>от ________года № ____)</w:t>
            </w:r>
          </w:p>
          <w:p w:rsidR="00733718" w:rsidRPr="00733718" w:rsidRDefault="00733718" w:rsidP="00733718">
            <w:pPr>
              <w:widowControl w:val="0"/>
              <w:autoSpaceDE w:val="0"/>
              <w:autoSpaceDN w:val="0"/>
              <w:adjustRightInd w:val="0"/>
              <w:spacing w:after="0" w:line="240" w:lineRule="auto"/>
              <w:jc w:val="both"/>
              <w:rPr>
                <w:rFonts w:eastAsia="Times New Roman"/>
                <w:b/>
                <w:bCs/>
                <w:lang w:eastAsia="ru-RU"/>
              </w:rPr>
            </w:pPr>
          </w:p>
          <w:p w:rsidR="00733718" w:rsidRPr="00733718" w:rsidRDefault="00733718" w:rsidP="00733718">
            <w:pPr>
              <w:widowControl w:val="0"/>
              <w:autoSpaceDE w:val="0"/>
              <w:autoSpaceDN w:val="0"/>
              <w:adjustRightInd w:val="0"/>
              <w:spacing w:after="0" w:line="240" w:lineRule="auto"/>
              <w:jc w:val="both"/>
              <w:rPr>
                <w:rFonts w:eastAsia="Times New Roman"/>
                <w:b/>
                <w:bCs/>
                <w:lang w:eastAsia="ru-RU"/>
              </w:rPr>
            </w:pPr>
          </w:p>
        </w:tc>
      </w:tr>
    </w:tbl>
    <w:p w:rsidR="00733718" w:rsidRPr="00733718" w:rsidRDefault="00733718" w:rsidP="00733718">
      <w:pPr>
        <w:widowControl w:val="0"/>
        <w:autoSpaceDE w:val="0"/>
        <w:autoSpaceDN w:val="0"/>
        <w:adjustRightInd w:val="0"/>
        <w:spacing w:after="0" w:line="240" w:lineRule="auto"/>
        <w:jc w:val="center"/>
        <w:outlineLvl w:val="0"/>
        <w:rPr>
          <w:rFonts w:eastAsia="Times New Roman"/>
          <w:b/>
          <w:bCs/>
          <w:lang w:eastAsia="ru-RU"/>
        </w:rPr>
      </w:pPr>
      <w:r w:rsidRPr="00733718">
        <w:rPr>
          <w:rFonts w:eastAsia="Times New Roman"/>
          <w:b/>
          <w:bCs/>
          <w:lang w:eastAsia="ru-RU"/>
        </w:rPr>
        <w:t>ПРАВИЛА</w:t>
      </w:r>
    </w:p>
    <w:p w:rsidR="00733718" w:rsidRPr="00733718" w:rsidRDefault="00733718" w:rsidP="00733718">
      <w:pPr>
        <w:widowControl w:val="0"/>
        <w:autoSpaceDE w:val="0"/>
        <w:autoSpaceDN w:val="0"/>
        <w:adjustRightInd w:val="0"/>
        <w:spacing w:after="0" w:line="240" w:lineRule="auto"/>
        <w:jc w:val="center"/>
        <w:outlineLvl w:val="0"/>
        <w:rPr>
          <w:rFonts w:eastAsia="Times New Roman"/>
          <w:b/>
          <w:bCs/>
          <w:lang w:eastAsia="ru-RU"/>
        </w:rPr>
      </w:pPr>
      <w:r w:rsidRPr="00733718">
        <w:rPr>
          <w:rFonts w:eastAsia="Times New Roman"/>
          <w:b/>
          <w:bCs/>
          <w:lang w:eastAsia="ru-RU"/>
        </w:rPr>
        <w:t>благоустройства территории Юго-Северного сельского поселения Тихорецкого района</w:t>
      </w:r>
    </w:p>
    <w:p w:rsidR="00733718" w:rsidRPr="00733718" w:rsidRDefault="00733718" w:rsidP="00733718">
      <w:pPr>
        <w:widowControl w:val="0"/>
        <w:autoSpaceDE w:val="0"/>
        <w:autoSpaceDN w:val="0"/>
        <w:adjustRightInd w:val="0"/>
        <w:spacing w:after="0" w:line="240" w:lineRule="auto"/>
        <w:jc w:val="center"/>
        <w:outlineLvl w:val="0"/>
        <w:rPr>
          <w:rFonts w:eastAsia="Times New Roman"/>
          <w:b/>
          <w:bCs/>
          <w:lang w:eastAsia="ru-RU"/>
        </w:rPr>
      </w:pPr>
    </w:p>
    <w:p w:rsidR="00733718" w:rsidRPr="00733718" w:rsidRDefault="00733718" w:rsidP="00733718">
      <w:pPr>
        <w:widowControl w:val="0"/>
        <w:autoSpaceDE w:val="0"/>
        <w:autoSpaceDN w:val="0"/>
        <w:adjustRightInd w:val="0"/>
        <w:spacing w:after="0" w:line="240" w:lineRule="auto"/>
        <w:jc w:val="center"/>
        <w:outlineLvl w:val="0"/>
        <w:rPr>
          <w:rFonts w:eastAsia="Times New Roman"/>
          <w:lang w:eastAsia="ru-RU"/>
        </w:rPr>
      </w:pPr>
      <w:bookmarkStart w:id="2" w:name="sub_100"/>
      <w:r w:rsidRPr="00733718">
        <w:rPr>
          <w:rFonts w:eastAsia="Times New Roman"/>
          <w:lang w:eastAsia="ru-RU"/>
        </w:rPr>
        <w:t>1. Общие положения</w:t>
      </w:r>
    </w:p>
    <w:p w:rsidR="00733718" w:rsidRPr="00733718" w:rsidRDefault="00733718" w:rsidP="00733718">
      <w:pPr>
        <w:widowControl w:val="0"/>
        <w:autoSpaceDE w:val="0"/>
        <w:autoSpaceDN w:val="0"/>
        <w:adjustRightInd w:val="0"/>
        <w:spacing w:after="0" w:line="240" w:lineRule="auto"/>
        <w:jc w:val="center"/>
        <w:outlineLvl w:val="0"/>
        <w:rPr>
          <w:rFonts w:eastAsia="Times New Roman"/>
          <w:b/>
          <w:bCs/>
          <w:lang w:eastAsia="ru-RU"/>
        </w:rPr>
      </w:pPr>
    </w:p>
    <w:p w:rsidR="00733718" w:rsidRPr="00733718" w:rsidRDefault="00733718" w:rsidP="00733718">
      <w:pPr>
        <w:widowControl w:val="0"/>
        <w:tabs>
          <w:tab w:val="left" w:pos="851"/>
        </w:tabs>
        <w:autoSpaceDE w:val="0"/>
        <w:autoSpaceDN w:val="0"/>
        <w:adjustRightInd w:val="0"/>
        <w:spacing w:after="0" w:line="240" w:lineRule="auto"/>
        <w:ind w:firstLine="700"/>
        <w:jc w:val="both"/>
        <w:rPr>
          <w:rFonts w:eastAsia="Times New Roman"/>
          <w:lang w:eastAsia="ru-RU"/>
        </w:rPr>
      </w:pPr>
      <w:bookmarkStart w:id="3" w:name="sub_11"/>
      <w:bookmarkEnd w:id="2"/>
      <w:r w:rsidRPr="00733718">
        <w:rPr>
          <w:rFonts w:eastAsia="Times New Roman"/>
          <w:lang w:eastAsia="ru-RU"/>
        </w:rPr>
        <w:t xml:space="preserve"> 1.1.Настоящие Правила благоустройства территории Юго-Северного сельского поселения Тихорецкого района (далее - Правила) разработаны с целью обеспечения и повышения комфортности условий проживания граждан, поддержания и улучшения санитарного и эстетического состояния территории Юго-Северного сельского поселения Тихорецкого района (далее- территория поселения), содержания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4" w:name="sub_12"/>
      <w:bookmarkEnd w:id="3"/>
      <w:r w:rsidRPr="00733718">
        <w:rPr>
          <w:rFonts w:eastAsia="Times New Roman"/>
          <w:lang w:eastAsia="ru-RU"/>
        </w:rPr>
        <w:t xml:space="preserve"> 1.2.Правила действуют на всей территории Юго-Северного сельского поселения Тихорецкого района (далее - территория поселения) и обязательны для всех юридических лиц, индивидуальных предпринимателей, осуществляющие свою деятельность на территории поселения независимо от организационно-правовых форм и форм собственности, а также граждан и лиц без гражданства, проживающих на территории поселения.</w:t>
      </w:r>
    </w:p>
    <w:p w:rsidR="00733718" w:rsidRPr="00733718" w:rsidRDefault="00733718" w:rsidP="00733718">
      <w:pPr>
        <w:widowControl w:val="0"/>
        <w:tabs>
          <w:tab w:val="left" w:pos="851"/>
        </w:tabs>
        <w:autoSpaceDE w:val="0"/>
        <w:autoSpaceDN w:val="0"/>
        <w:adjustRightInd w:val="0"/>
        <w:spacing w:after="0" w:line="240" w:lineRule="auto"/>
        <w:ind w:firstLine="700"/>
        <w:jc w:val="both"/>
        <w:rPr>
          <w:rFonts w:eastAsia="Times New Roman"/>
          <w:lang w:eastAsia="ru-RU"/>
        </w:rPr>
      </w:pPr>
      <w:bookmarkStart w:id="5" w:name="sub_14"/>
      <w:bookmarkEnd w:id="4"/>
      <w:r w:rsidRPr="00733718">
        <w:rPr>
          <w:rFonts w:eastAsia="Times New Roman"/>
          <w:lang w:eastAsia="ru-RU"/>
        </w:rPr>
        <w:t xml:space="preserve"> 1.3.Настоящие Правила содержат следующие  разделы:</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Раздел 1- «Общие положения», включающий общие принципы и подходы;</w:t>
      </w:r>
    </w:p>
    <w:p w:rsidR="00733718" w:rsidRPr="00733718" w:rsidRDefault="00733718" w:rsidP="00733718">
      <w:pPr>
        <w:tabs>
          <w:tab w:val="left" w:pos="851"/>
        </w:tabs>
        <w:spacing w:after="0" w:line="240" w:lineRule="auto"/>
        <w:ind w:firstLine="709"/>
        <w:jc w:val="both"/>
        <w:rPr>
          <w:rFonts w:eastAsia="Times New Roman"/>
          <w:lang w:eastAsia="ru-RU"/>
        </w:rPr>
      </w:pPr>
      <w:r w:rsidRPr="00733718">
        <w:rPr>
          <w:rFonts w:eastAsia="Times New Roman"/>
          <w:lang w:eastAsia="ru-RU"/>
        </w:rPr>
        <w:lastRenderedPageBreak/>
        <w:t xml:space="preserve"> Раздел 2 – «Благоустройство территорий Юго-Северного сельского поселения  Тихорецкого района» включающий содержание территорий общего пользования и порядок пользования такими территориями,  размещение и содержание детских и спортивных площадок, площадок для выгула животных, парковок (парковочных мест), малых архитектурных форм, проектирование, размещение, содержание и восстановление элементов,  организацию пешеходных коммуникаций, в том числе тротуаров, аллей, дорожек, тропинок, содержание домашних животных;</w:t>
      </w:r>
    </w:p>
    <w:p w:rsidR="00733718" w:rsidRPr="00733718" w:rsidRDefault="00733718" w:rsidP="00733718">
      <w:pPr>
        <w:widowControl w:val="0"/>
        <w:tabs>
          <w:tab w:val="left" w:pos="851"/>
        </w:tabs>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Раздел 3 – «Внешний вид фасадов и ограждающих конструкций зданий, строений, сооружений;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Раздел 4 – «Организация освещения территории поселения, включая архитектурную подсветку зданий, строений, сооружений»;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Раздел 5 – «Порядок озеленения и содержания зелёных насаждений», включающий организацию озеленения территории поселения,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Раздел 6 – «Размещение информации на территории поселения, в том числе установки указателей с наименованиями улиц и номерами домов, вывесок»;</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Раздел 7 – «Обустройство территории поселения в целях обеспечения беспрепятственного передвижения инвалидов и других маломобильных групп населения»;</w:t>
      </w:r>
    </w:p>
    <w:p w:rsidR="00733718" w:rsidRPr="00733718" w:rsidRDefault="00733718" w:rsidP="00733718">
      <w:pPr>
        <w:widowControl w:val="0"/>
        <w:tabs>
          <w:tab w:val="left" w:pos="851"/>
        </w:tabs>
        <w:autoSpaceDE w:val="0"/>
        <w:autoSpaceDN w:val="0"/>
        <w:adjustRightInd w:val="0"/>
        <w:spacing w:after="0" w:line="240" w:lineRule="auto"/>
        <w:ind w:firstLine="851"/>
        <w:jc w:val="both"/>
        <w:rPr>
          <w:rFonts w:eastAsia="Times New Roman"/>
          <w:lang w:eastAsia="ru-RU"/>
        </w:rPr>
      </w:pPr>
      <w:r w:rsidRPr="00733718">
        <w:rPr>
          <w:rFonts w:eastAsia="Times New Roman"/>
          <w:lang w:eastAsia="ru-RU"/>
        </w:rPr>
        <w:t>Раздел 8 – «Уборка территории поселения», в том числе в зимний период, включающий организацию стоков ливневых вод;</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Раздел 9 – «Порядок проведения земляных работ», включающий проектирование, размещение, содержание и восстановление элементов благоустройства, в том числе после проведения земляных работ; </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Раздел 10 – « Формы и механизмы общественного участия в принятии решений и реализации проектов комплексного благоустройства и развития городской среды»;</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Раздел 11 – «Границы прилегающих территорий»;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Раздел 12 – «Праздничное оформление»;</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Раздел 13 – «Порядок участия граждан и организаций в реализации мероприятий по обустройству территории»;</w:t>
      </w:r>
    </w:p>
    <w:p w:rsidR="00733718" w:rsidRPr="00733718" w:rsidRDefault="00733718" w:rsidP="00733718">
      <w:pPr>
        <w:widowControl w:val="0"/>
        <w:tabs>
          <w:tab w:val="left" w:pos="851"/>
        </w:tabs>
        <w:autoSpaceDE w:val="0"/>
        <w:autoSpaceDN w:val="0"/>
        <w:adjustRightInd w:val="0"/>
        <w:spacing w:after="0" w:line="240" w:lineRule="auto"/>
        <w:ind w:firstLine="851"/>
        <w:jc w:val="both"/>
        <w:rPr>
          <w:rFonts w:eastAsia="Times New Roman"/>
          <w:lang w:eastAsia="ru-RU"/>
        </w:rPr>
      </w:pPr>
      <w:r w:rsidRPr="00733718">
        <w:rPr>
          <w:rFonts w:eastAsia="Times New Roman"/>
          <w:lang w:eastAsia="ru-RU"/>
        </w:rPr>
        <w:t>Раздел 14 – «Контроль за соблюдением и ответственность за нарушение Правил благоустройства и санитарного содержания территории поселения».</w:t>
      </w:r>
      <w:bookmarkEnd w:id="5"/>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1.4.К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детские площадки, спортивные и другие площадки отдыха и досуга;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площадки для выгула и дрессировки собак;</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площадки автостоянок;</w:t>
      </w:r>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улицы (в том числе пешеходные) и дороги;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парки, скверы, иные зеленые зоны;</w:t>
      </w:r>
    </w:p>
    <w:p w:rsidR="00733718" w:rsidRDefault="00733718" w:rsidP="00733718">
      <w:pPr>
        <w:spacing w:after="0" w:line="240" w:lineRule="auto"/>
        <w:ind w:firstLine="700"/>
        <w:jc w:val="both"/>
        <w:rPr>
          <w:rFonts w:eastAsia="Times New Roman"/>
          <w:lang w:eastAsia="ru-RU"/>
        </w:rPr>
      </w:pPr>
      <w:r w:rsidRPr="00733718">
        <w:rPr>
          <w:rFonts w:eastAsia="Times New Roman"/>
          <w:lang w:eastAsia="ru-RU"/>
        </w:rPr>
        <w:lastRenderedPageBreak/>
        <w:t xml:space="preserve"> площади, набережные и другие территории;</w:t>
      </w:r>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технические зоны транспортных, инженерных коммуникаций, водоохранные зоны;</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места (площадки) накопления твердых коммунальных отходов.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1.5.К элементам благоустройства относят:</w:t>
      </w:r>
    </w:p>
    <w:p w:rsidR="00733718" w:rsidRPr="00733718" w:rsidRDefault="00733718" w:rsidP="00733718">
      <w:pPr>
        <w:spacing w:after="0" w:line="240" w:lineRule="auto"/>
        <w:ind w:firstLine="700"/>
        <w:rPr>
          <w:rFonts w:eastAsia="Times New Roman"/>
          <w:lang w:eastAsia="ru-RU"/>
        </w:rPr>
      </w:pPr>
      <w:r w:rsidRPr="00733718">
        <w:rPr>
          <w:rFonts w:eastAsia="Times New Roman"/>
          <w:lang w:eastAsia="ru-RU"/>
        </w:rPr>
        <w:t xml:space="preserve"> элементы озеленения;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покрытия;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ограждения (заборы);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водные устройства;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уличное коммунально-бытовое и техническое оборудование;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игровое и спортивное оборудование;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элементы освещения;</w:t>
      </w:r>
    </w:p>
    <w:p w:rsidR="00733718" w:rsidRPr="00733718" w:rsidRDefault="00733718" w:rsidP="00733718">
      <w:pPr>
        <w:spacing w:after="0" w:line="240" w:lineRule="auto"/>
        <w:ind w:firstLine="700"/>
        <w:jc w:val="both"/>
        <w:rPr>
          <w:rFonts w:eastAsia="Times New Roman"/>
          <w:b/>
          <w:bCs/>
          <w:lang w:eastAsia="ru-RU"/>
        </w:rPr>
      </w:pPr>
      <w:r w:rsidRPr="00733718">
        <w:rPr>
          <w:rFonts w:eastAsia="Times New Roman"/>
          <w:lang w:eastAsia="ru-RU"/>
        </w:rPr>
        <w:t xml:space="preserve"> средства размещения информации;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малые архитектурные формы и городская мебель;</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некапитальные нестационарные сооружения;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элементы объектов капитального строительства.</w:t>
      </w:r>
    </w:p>
    <w:p w:rsidR="00733718" w:rsidRPr="00733718" w:rsidRDefault="00733718" w:rsidP="00733718">
      <w:pPr>
        <w:widowControl w:val="0"/>
        <w:tabs>
          <w:tab w:val="left" w:pos="851"/>
        </w:tabs>
        <w:autoSpaceDE w:val="0"/>
        <w:autoSpaceDN w:val="0"/>
        <w:adjustRightInd w:val="0"/>
        <w:spacing w:after="0" w:line="240" w:lineRule="auto"/>
        <w:ind w:firstLine="700"/>
        <w:jc w:val="both"/>
        <w:rPr>
          <w:rFonts w:eastAsia="Times New Roman"/>
          <w:lang w:eastAsia="ru-RU"/>
        </w:rPr>
      </w:pPr>
      <w:bookmarkStart w:id="6" w:name="sub_16"/>
      <w:r w:rsidRPr="00733718">
        <w:rPr>
          <w:rFonts w:eastAsia="Times New Roman"/>
          <w:lang w:eastAsia="ru-RU"/>
        </w:rPr>
        <w:t xml:space="preserve"> 1.6.Основные понятия.</w:t>
      </w:r>
    </w:p>
    <w:bookmarkEnd w:id="6"/>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благоустройство территории - деятельность по 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объекты благоустройства - территории поселения, на которых осуществляется деятельность по благоустройству: площадки, дворы, кварталы, функционально-планировочные образования;</w:t>
      </w:r>
    </w:p>
    <w:p w:rsidR="00733718" w:rsidRPr="00733718" w:rsidRDefault="00733718" w:rsidP="00733718">
      <w:pPr>
        <w:widowControl w:val="0"/>
        <w:tabs>
          <w:tab w:val="left" w:pos="851"/>
        </w:tabs>
        <w:autoSpaceDE w:val="0"/>
        <w:autoSpaceDN w:val="0"/>
        <w:adjustRightInd w:val="0"/>
        <w:spacing w:after="0" w:line="240" w:lineRule="auto"/>
        <w:ind w:firstLine="700"/>
        <w:jc w:val="both"/>
        <w:rPr>
          <w:rFonts w:eastAsia="Times New Roman"/>
          <w:iCs/>
          <w:lang w:eastAsia="ru-RU"/>
        </w:rPr>
      </w:pPr>
      <w:bookmarkStart w:id="7" w:name="sub_5"/>
      <w:r w:rsidRPr="00733718">
        <w:rPr>
          <w:rFonts w:eastAsia="Times New Roman"/>
          <w:iCs/>
          <w:lang w:eastAsia="ru-RU"/>
        </w:rPr>
        <w:t xml:space="preserve">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w:t>
      </w:r>
    </w:p>
    <w:p w:rsidR="00733718" w:rsidRPr="00733718" w:rsidRDefault="00733718" w:rsidP="00733718">
      <w:pPr>
        <w:spacing w:after="0" w:line="240" w:lineRule="auto"/>
        <w:ind w:firstLine="700"/>
        <w:jc w:val="both"/>
        <w:rPr>
          <w:rFonts w:eastAsia="Times New Roman"/>
        </w:rPr>
      </w:pPr>
      <w:bookmarkStart w:id="8" w:name="sub_111"/>
      <w:bookmarkStart w:id="9" w:name="sub_8"/>
      <w:bookmarkStart w:id="10" w:name="sub_129"/>
      <w:bookmarkEnd w:id="7"/>
      <w:r w:rsidRPr="00733718">
        <w:rPr>
          <w:rFonts w:eastAsia="Times New Roman"/>
        </w:rPr>
        <w:t xml:space="preserve"> отходы производства и потребления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w:t>
      </w:r>
      <w:r w:rsidRPr="00733718">
        <w:rPr>
          <w:rFonts w:eastAsia="Times New Roman"/>
        </w:rPr>
        <w:lastRenderedPageBreak/>
        <w:t>Федеральным законом от 24 июня 1998 года № 89 «Об отходах производства и потребления»;</w:t>
      </w:r>
    </w:p>
    <w:bookmarkEnd w:id="8"/>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(далее - ТКО;</w:t>
      </w:r>
    </w:p>
    <w:p w:rsidR="00733718" w:rsidRPr="00733718" w:rsidRDefault="00733718" w:rsidP="00733718">
      <w:pPr>
        <w:widowControl w:val="0"/>
        <w:tabs>
          <w:tab w:val="left" w:pos="851"/>
        </w:tabs>
        <w:autoSpaceDE w:val="0"/>
        <w:autoSpaceDN w:val="0"/>
        <w:adjustRightInd w:val="0"/>
        <w:spacing w:after="0" w:line="240" w:lineRule="auto"/>
        <w:jc w:val="both"/>
        <w:rPr>
          <w:rFonts w:eastAsia="Times New Roman"/>
          <w:lang w:eastAsia="ru-RU"/>
        </w:rPr>
      </w:pPr>
      <w:bookmarkStart w:id="11" w:name="sub_9"/>
      <w:bookmarkEnd w:id="9"/>
      <w:bookmarkEnd w:id="10"/>
      <w:r>
        <w:rPr>
          <w:rFonts w:eastAsia="Times New Roman"/>
          <w:lang w:eastAsia="ru-RU"/>
        </w:rPr>
        <w:t xml:space="preserve">            </w:t>
      </w:r>
      <w:r w:rsidRPr="00733718">
        <w:rPr>
          <w:rFonts w:eastAsia="Times New Roman"/>
          <w:lang w:eastAsia="ru-RU"/>
        </w:rPr>
        <w:t xml:space="preserve">контейнер </w:t>
      </w:r>
      <w:r w:rsidRPr="00733718">
        <w:rPr>
          <w:rFonts w:eastAsia="Times New Roman"/>
          <w:b/>
          <w:bCs/>
          <w:lang w:eastAsia="ru-RU"/>
        </w:rPr>
        <w:t>-</w:t>
      </w:r>
      <w:r w:rsidRPr="00733718">
        <w:rPr>
          <w:rFonts w:eastAsia="Times New Roman"/>
          <w:lang w:eastAsia="ru-RU"/>
        </w:rPr>
        <w:t xml:space="preserve"> стандартная, имеющая крышку емкость для сбора ТКО объемом 0,7-1,5 куб.м;</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места (площадки) накопления ТКО - место размещения контейнеров для сбора (накопления) ТКО;</w:t>
      </w:r>
    </w:p>
    <w:bookmarkEnd w:id="11"/>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вывоз ТКО</w:t>
      </w:r>
      <w:r w:rsidRPr="00733718">
        <w:rPr>
          <w:rFonts w:eastAsia="Times New Roman"/>
          <w:i/>
          <w:iCs/>
          <w:lang w:eastAsia="ru-RU"/>
        </w:rPr>
        <w:t xml:space="preserve"> -</w:t>
      </w:r>
      <w:r w:rsidRPr="00733718">
        <w:rPr>
          <w:rFonts w:eastAsia="Times New Roman"/>
          <w:lang w:eastAsia="ru-RU"/>
        </w:rPr>
        <w:t xml:space="preserve"> выгрузка ТКО из контейнеров в спецтранспорт, зачистка мест накопления ТКО и подъездов к ним от просыпавшегося мусора, и транспортировка их с мест сбора мусора на объект утилизации;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региональный оператор по обращению с твердыми коммунальными отходами </w:t>
      </w:r>
      <w:r w:rsidRPr="00733718">
        <w:rPr>
          <w:rFonts w:eastAsia="Times New Roman"/>
          <w:b/>
          <w:bCs/>
          <w:lang w:eastAsia="ru-RU"/>
        </w:rPr>
        <w:t>-</w:t>
      </w:r>
      <w:r w:rsidRPr="00733718">
        <w:rPr>
          <w:rFonts w:eastAsia="Times New Roman"/>
          <w:lang w:eastAsia="ru-RU"/>
        </w:rPr>
        <w:t xml:space="preserve"> юридическое лицо, осуществляющее сбор, транспортирование, обработку, утилизацию, обезвреживание, захоронение твердых коммунальных отходов на территории Краснодарского края в соответствии с региональной программой в области обращения с отходами и территориальной схемой обращения с отходами. </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порубочный билет - разрешительный документ, выданный администрацией Юго-Северного сельского поселения Тихорецкого района,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 xml:space="preserve"> 2.Благоустройство территорий Юго-Северного сельского поселения </w:t>
      </w:r>
    </w:p>
    <w:p w:rsidR="00733718" w:rsidRPr="00733718" w:rsidRDefault="00733718" w:rsidP="00733718">
      <w:pPr>
        <w:tabs>
          <w:tab w:val="left" w:pos="851"/>
        </w:tabs>
        <w:spacing w:after="0" w:line="240" w:lineRule="auto"/>
        <w:jc w:val="center"/>
        <w:rPr>
          <w:rFonts w:eastAsia="Times New Roman"/>
          <w:lang w:eastAsia="ru-RU"/>
        </w:rPr>
      </w:pPr>
      <w:r w:rsidRPr="00733718">
        <w:rPr>
          <w:rFonts w:eastAsia="Times New Roman"/>
          <w:lang w:eastAsia="ru-RU"/>
        </w:rPr>
        <w:t>Тихорецкого района</w:t>
      </w:r>
    </w:p>
    <w:p w:rsidR="00733718" w:rsidRPr="00733718" w:rsidRDefault="00733718" w:rsidP="00733718">
      <w:pPr>
        <w:spacing w:after="0" w:line="240" w:lineRule="auto"/>
        <w:ind w:firstLine="708"/>
        <w:jc w:val="center"/>
        <w:rPr>
          <w:rFonts w:eastAsia="Times New Roman"/>
          <w:lang w:eastAsia="ru-RU"/>
        </w:rPr>
      </w:pP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2.1.Благоустройство территорий общественного назначения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2.1.1.Объектами благоустройства на территориях общественного назначения являются: общественные пространства территории поселения, участки и зоны общественной застройки, которые в различных сочетаниях формируют все разновидности общественных территорий поселения: центры общегородского и локального значения, многофункциональные, примагистральные и специализированные общественные зоны поселения.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lastRenderedPageBreak/>
        <w:t xml:space="preserve"> 2.1.2.На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2.1.3.Проекты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2.1.4.Перечень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2.1.5.На территории общественных пространств размещаются произведения декоративно-прикладного искусства, декоративных водных устройств.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2.1.6.</w:t>
      </w:r>
      <w:r w:rsidRPr="00733718">
        <w:rPr>
          <w:rFonts w:eastAsia="Times New Roman"/>
        </w:rPr>
        <w:t xml:space="preserve"> </w:t>
      </w:r>
      <w:r w:rsidRPr="00733718">
        <w:rPr>
          <w:rFonts w:eastAsia="Times New Roman"/>
          <w:lang w:eastAsia="ru-RU"/>
        </w:rPr>
        <w:t>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Покрытия поверхности обеспечивают условия безопасного и комфортного передвижения, а также формируют архитектурно-художественный облик среды.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Применяемый в проекте вид покрытия устанавливается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Для деревьев, расположенных в мощении, применяются различные виды защиты (приствольные решетки, бордюры, периметральные скамейки и пр.).</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2.2.Благоустройство территорий жилого назначения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2.2.1.Объектами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2.2.2.Общественные пространства на территориях жилого назначения формируются системой пешеходных коммуникаций, участков учреждений </w:t>
      </w:r>
      <w:r w:rsidRPr="00733718">
        <w:rPr>
          <w:rFonts w:eastAsia="Times New Roman"/>
          <w:lang w:eastAsia="ru-RU"/>
        </w:rPr>
        <w:lastRenderedPageBreak/>
        <w:t>обслуживания жилых групп, микрорайонов, жилых районов и озелененных территорий общего пользования.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2.2.3.Перечень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2.2.4.Территория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другие. При ограничении по площади общественных пространств на территориях жилого назначения учитываются расположенные в зоне пешеходной доступности функциональные зоны и площади.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2.2.5.При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2.2.6.Безопасность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2.2.7.Проектирование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следует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733718" w:rsidRPr="00733718" w:rsidRDefault="00733718" w:rsidP="00733718">
      <w:pPr>
        <w:tabs>
          <w:tab w:val="left" w:pos="851"/>
        </w:tabs>
        <w:spacing w:after="0" w:line="240" w:lineRule="auto"/>
        <w:jc w:val="both"/>
        <w:rPr>
          <w:rFonts w:eastAsia="Times New Roman"/>
          <w:lang w:eastAsia="ru-RU"/>
        </w:rPr>
      </w:pPr>
      <w:r w:rsidRPr="00733718">
        <w:rPr>
          <w:rFonts w:eastAsia="Times New Roman"/>
          <w:lang w:eastAsia="ru-RU"/>
        </w:rPr>
        <w:t xml:space="preserve">       2.2.8.На территории земельного участка многоквартирных домов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размещают спортивные площадки и площадки для игр детей школьного возраста, площадки для выгула собак.</w:t>
      </w:r>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2.2.9.В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2.2.10.При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2.2.11.В перечень элементов благоустройства на участке длительного и кратковременного хранения автотранспортных средств, включаются твердые </w:t>
      </w:r>
      <w:r w:rsidRPr="00733718">
        <w:rPr>
          <w:rFonts w:eastAsia="Times New Roman"/>
          <w:lang w:eastAsia="ru-RU"/>
        </w:rPr>
        <w:lastRenderedPageBreak/>
        <w:t>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2.2.11.Благоустройство участка территории, автостоянок оснащается твердым видом покрытия дорожек и проездов, осветительным оборудованием.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2.3.Благоустройство территорий рекреационного назначения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2.3.1.Объектами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2.3.2.Благоустройство памятников садово - 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2.3.3.При реконструкции объектов рекреации предусматривается: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733718" w:rsidRPr="00733718" w:rsidRDefault="00733718" w:rsidP="00733718">
      <w:pPr>
        <w:tabs>
          <w:tab w:val="left" w:pos="851"/>
        </w:tabs>
        <w:spacing w:after="0" w:line="240" w:lineRule="auto"/>
        <w:jc w:val="both"/>
        <w:rPr>
          <w:rFonts w:eastAsia="Times New Roman"/>
          <w:lang w:eastAsia="ru-RU"/>
        </w:rPr>
      </w:pPr>
      <w:r w:rsidRPr="00733718">
        <w:rPr>
          <w:rFonts w:eastAsia="Times New Roman"/>
          <w:lang w:eastAsia="ru-RU"/>
        </w:rPr>
        <w:t xml:space="preserve">       для парков и садов: реконструкция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2.3.4.На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2.3.5.Перечень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lastRenderedPageBreak/>
        <w:t xml:space="preserve"> 2.3.6.При проектировании озеленения территории рекреационного назначения: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проводится оценка существующей растительности, состояния древесных растений и травянистого покрова;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проводится выявление сухих поврежденных вредителями древесных растений, разрабатываются мероприятия по их удалению с объектов;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обеспечивается сохранение травяного покрова, древесно-кустарниковой и прибрежной растительности не менее, чем на 80% общей площади зоны отдыха;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обеспечивается недопущение использования территории зоны отдыха для иных целей (выгуливания собак, устройства игровых городков, аттракционов).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2.3.7.Допускается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2.3.8.На территории поселения допускается организация следующих видов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2.3.9.По ландшафтно-климатическим условиям - парки на пересеченном рельефе, парки по берегам водоемов, рек, парки на территориях, занятых защитными лесными насаждениями.</w:t>
      </w:r>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2.3.10.На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другое).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2.3.11.Состав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2.3.12.На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lastRenderedPageBreak/>
        <w:t xml:space="preserve"> 2.3.13.При разработке проектных мероприятий по озеленению в парке жилого района необходимо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2.3.14.На территории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2.3.15.Перечень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 xml:space="preserve"> 2.3.16.Предусматривается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2.3.17.Допускается предусматривать размещение ограждения, некапитальных нестационарных сооружений питания (летние кафе).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2.3.18.Планировочная организация сада-выставки направлена на выгодное представление экспозиции и создание удобного движения при ее осмотре.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2.3.19.Проектирование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Площадь озелененной крыши включается в показатель территории зеленых насаждений при подсчете баланса территории участка объекта благоустройства.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2.3.20.Бульвары и скверы - важнейшие объекты пространственной городской среды и структурные элементы системы озеленения поселения.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2.4.Благоустройство на территориях транспортной и инженерной инфраструктуры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lastRenderedPageBreak/>
        <w:t xml:space="preserve"> 2.4.1.Объектами благоустройства на территориях транспортных коммуникаций населенного пункта является улично-дорожная сеть (далее - УДС) населенного пункта в границах красных линий, пешеходные переходы различных типов.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2.4.2.Перечень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2.4.3.Содержание элементов благоустройства, в том числе детских и спортивных площадок, площадок для выгула собак.</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 xml:space="preserve"> Физическим и (или) юридическим лицам, независимо от их организационно-правовых форм, владеющим соответствующими элементами благоустройства, в том числе детскими и спортивными площадками,  площадками для выгула собак, на праве собственности, хозяйственного ведения, оперативного управления содержание элементов благоустройства, включая работы по восстановлению и ремонту памятников, мемориалов, либо на основании соглашений с собственником или лицом, уполномоченным собственником, а также осуществление организации содержания элементов благоустройства, расположенных на прилегающих территориях.</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2.5.Правила установки и содержания малых архитектурных форм, элементов благоустройства, средств передвижной мелкорозничной торговли.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Установка любых малых архитектурных форм (МАФ), установка и строительство элементов благоустройства допускается лишь в установленном законодательством порядке. При этом соблюдается целевое назначение земельного участка.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администрацией поселения.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Размещение на территории средств передвижной мелкорозничной торговли (СПМТ) осуществляется в порядке и местах, утверждаемых администрацией муниципального образования Тихорецкий район по предложениям администрации поселения.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Собственники МАФ и СПМТ обеспечивают содержание, текущий и капитальный ремонт принадлежащих им объектов. Благоустройство и содержание прилегающей территории осуществляется собственниками МАФ и СПМТ при наличии соответствующих договоров (соглашений).</w:t>
      </w:r>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Окраска МАФ, СПМТ и всех видов элементов благоустройства производится владельцами по мере необходимости.</w:t>
      </w:r>
    </w:p>
    <w:p w:rsidR="00733718" w:rsidRPr="00733718" w:rsidRDefault="00733718" w:rsidP="00733718">
      <w:pPr>
        <w:widowControl w:val="0"/>
        <w:autoSpaceDE w:val="0"/>
        <w:autoSpaceDN w:val="0"/>
        <w:adjustRightInd w:val="0"/>
        <w:spacing w:after="0" w:line="240" w:lineRule="auto"/>
        <w:ind w:right="-1" w:firstLine="709"/>
        <w:jc w:val="both"/>
        <w:rPr>
          <w:rFonts w:eastAsia="Times New Roman"/>
          <w:lang w:eastAsia="ru-RU"/>
        </w:rPr>
      </w:pPr>
      <w:r w:rsidRPr="00733718">
        <w:rPr>
          <w:rFonts w:eastAsia="Times New Roman"/>
        </w:rPr>
        <w:t xml:space="preserve"> Собственники МАФ и СПМТ организуют сбор и вывоз отходов, образующихся в результате деятельности, в соответствии с законодательством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2.6.При создании и благоустройстве пешеходных коммуникаций на территории населенного пункта обеспечивается минимальное количество </w:t>
      </w:r>
      <w:r w:rsidRPr="00733718">
        <w:rPr>
          <w:rFonts w:eastAsia="Times New Roman"/>
          <w:lang w:eastAsia="ru-RU"/>
        </w:rPr>
        <w:lastRenderedPageBreak/>
        <w:t>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2.6.1.Перед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малые архитектурные формы. При необходимости организуется общественное обсуждение.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2.6.2.При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2.6.3.Исходя из схемы движения пешеходных потоков по маршрутам выделяются участки по следующим типам: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образованные при проектировании микрорайона и созданные в том числе застройщиком;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стихийно образованные вследствие движения пешеходов по оптимальным для них маршрутам и используемые постоянно;</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стихийно образованные вследствие движения пешеходов по оптимальным для них маршрутам и неиспользуемые в настоящее время.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2.6.4.В составе комплекса работ по благоустройству проводится осмотр действующих и заброшенных пешеходных маршрутов, проводится инвентаризация бесхозных объектов.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2.6.5.Третий тип участков проверяется на предмет наличия опасных и (или) бесхозных объектов, по возможности территория от них очищается, при необходимости закрывается доступ населения к ним. По второму типу участков также проводится осмотр, после чего осуществляется комфортное для населения сопряжение с первым типом участков.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2.6.6.Учитывается интенсивность пешеходных потоков в различное время суток, особенно в зонах, прилегающих к объектам транспортной инфраструктуры, где  организуется разделение пешеходных потоков.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2.6.7.В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согласования с заинтересованными службами, организуется  перенос пешеходных переходов и создаются искусственные препятствия для использования пешеходами опасных маршрутов.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2.6.8. При создании пешеходных тротуаров учитывается следующее: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lastRenderedPageBreak/>
        <w:t xml:space="preserve">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исходя из текущих планировочных решений по транспортным путям  проектирование пешеходных тротуаров осуществляется с минимальным числом пересечений с проезжей частью дорог и пересечений массовых пешеходных потоков.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2.6.9.Покрытие пешеходных дорожек предусматриваются удобным при ходьбе и устойчивым к износу.</w:t>
      </w:r>
    </w:p>
    <w:p w:rsidR="00733718" w:rsidRPr="00733718" w:rsidRDefault="00733718" w:rsidP="00733718">
      <w:pPr>
        <w:tabs>
          <w:tab w:val="left" w:pos="851"/>
        </w:tabs>
        <w:spacing w:after="0" w:line="240" w:lineRule="auto"/>
        <w:jc w:val="both"/>
        <w:rPr>
          <w:rFonts w:eastAsia="Times New Roman"/>
          <w:lang w:eastAsia="ru-RU"/>
        </w:rPr>
      </w:pPr>
      <w:r w:rsidRPr="00733718">
        <w:rPr>
          <w:rFonts w:eastAsia="Times New Roman"/>
          <w:lang w:eastAsia="ru-RU"/>
        </w:rPr>
        <w:t xml:space="preserve">       2.6.10.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2.6.11.Пешеходные маршруты в составе общественных и полуприватных пространств предусматриваются хорошо просматриваемыми на всем протяжении из окон жилых домов.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2.6.12.Пешеходные маршруты обеспечиваются освещением.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2.6.13.Пешеходные маршруты целесообразно выполняются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на территории.</w:t>
      </w:r>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2.6.14.При планировании пешеходных маршрутов создаются места для кратковременного отдыха (скамейки и пр.) для маломобильных групп населения.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2.6.15.Количество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2.6.16. Пешеходные маршруты озеленяются.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2.6.17.Основные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2.6.18.Трассировка основных пешеходных коммуникаций может осуществляться вдоль улиц и дорог (тротуары) или независимо от них.</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2.6.19.Осуществляется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соблюдается равновеликая пропускная способность указанных элементов.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2.6.20.Перечень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2.6.21.Второстепенные пешеходные коммуникации обеспечивают связь между застройкой и элементами благоустройства (площадками) в пределах </w:t>
      </w:r>
      <w:r w:rsidRPr="00733718">
        <w:rPr>
          <w:rFonts w:eastAsia="Times New Roman"/>
          <w:lang w:eastAsia="ru-RU"/>
        </w:rPr>
        <w:lastRenderedPageBreak/>
        <w:t>участка территории, а также передвижения на территории объектов рекреации (сквер, бульвар, парк, лесопарк).</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2.6.21.Перечень элементов благоустройства на территории второстепенных пешеходных коммуникаций обычно включает различные виды покрытия.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2.6.22.На дорожках скверов, бульваров, садов населенного пункта предусматриваются твердые виды покрытия с элементами сопряжения.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2.6.23.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2.6.24.Режим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2.6.25.При планировании протяженных пешеходных зон оценивается возможность сохранения движения автомобильного транспорта при условии исключения транзитного движения и постоянной парковки.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2.6.26.При организации транзитных зон на тротуарах с активным потоком пешеходов городская  мебель располагается в порядке, способствующем свободному движению пешеходов.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2.6.27.Пешеходные зоны располагаются в малых посёлках в основном в центре поселка. В больших поселках создание таких зон  осуществляется во всех районах поселка,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Благоустроенная пешеходная зона обеспечивает комфорт и безопасность пребывания населения в ней. Для ее формирования  проводится осмотр территории, выявляются основные точки притяжения людей. В группу осмотра включаются лица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2.6.28.При создании велосипедных путей связываются все части в поселке, создавая условия для беспрепятственного передвижения на велосипеде.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Типология объектов велосипедной инфраструктуры зависит от их функции (транспортная или рекреационная), роли в масштабе поселка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например, связывающей периферийные районы с центром поселка, до полного </w:t>
      </w:r>
      <w:r w:rsidRPr="00733718">
        <w:rPr>
          <w:rFonts w:eastAsia="Times New Roman"/>
          <w:lang w:eastAsia="ru-RU"/>
        </w:rPr>
        <w:lastRenderedPageBreak/>
        <w:t>отсутствия выделенных велодорожек или велополос на местных улицах и проездах, где скоростной режим не превышает 30 км/ч.</w:t>
      </w:r>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На велодорожках, размещаемых вдоль улиц и дорог, предусматривается освещение, на рекреационных территориях - озеленение вдоль велодорожек.</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Для эффективного использования велосипедного передвижения применяются следующие меры: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маршруты велодорожек, интегрированные в единую замкнутую систему;</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снижение общей скорости движения автомобильного транспорта в районе, чтобы велосипедисты могли безопасно пользоваться проезжей частью</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организация безбарьерной среды в зонах перепада высот на маршруте;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безопасные велопарковки с ответственным хранением в зонах ТПУ и остановок внеуличного транспорта, а также в районных центрах активности.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2.7.Содержание домашних животных на территории поселения осуществляется в порядке, установленном Законом Краснодарского края от 2 декабря 2004 года № 800-КЗ «О содержании и защите домашних животных в Краснодарском крае, содержание сельскохозяйственных животных в соответствии с Правилами, утвержденными приказами министерства сельского хозяйства Российской федерации (проверить законодательство).</w:t>
      </w:r>
    </w:p>
    <w:p w:rsidR="00733718" w:rsidRPr="00733718" w:rsidRDefault="00733718" w:rsidP="00733718">
      <w:pPr>
        <w:spacing w:after="0" w:line="240" w:lineRule="auto"/>
        <w:ind w:firstLine="700"/>
        <w:jc w:val="both"/>
        <w:rPr>
          <w:rFonts w:eastAsia="Times New Roman"/>
          <w:lang w:eastAsia="ru-RU"/>
        </w:rPr>
      </w:pPr>
    </w:p>
    <w:p w:rsidR="00733718" w:rsidRPr="00733718" w:rsidRDefault="00733718" w:rsidP="00733718">
      <w:pPr>
        <w:spacing w:after="0" w:line="240" w:lineRule="auto"/>
        <w:ind w:left="567" w:right="566"/>
        <w:jc w:val="center"/>
        <w:rPr>
          <w:rFonts w:eastAsia="Times New Roman"/>
          <w:lang w:eastAsia="ru-RU"/>
        </w:rPr>
      </w:pPr>
      <w:r w:rsidRPr="00733718">
        <w:rPr>
          <w:rFonts w:eastAsia="Times New Roman"/>
          <w:lang w:eastAsia="ru-RU"/>
        </w:rPr>
        <w:t xml:space="preserve"> 3.Внешний вид фасадов и ограждающих конструкций зданий, строений, сооружений.</w:t>
      </w:r>
    </w:p>
    <w:p w:rsidR="00733718" w:rsidRPr="00733718" w:rsidRDefault="00733718" w:rsidP="00733718">
      <w:pPr>
        <w:spacing w:after="0" w:line="240" w:lineRule="auto"/>
        <w:ind w:firstLine="700"/>
        <w:jc w:val="both"/>
        <w:rPr>
          <w:rFonts w:eastAsia="Times New Roman"/>
          <w:lang w:eastAsia="ru-RU"/>
        </w:rPr>
      </w:pP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3.1.Правила проведения ремонта и содержания жилых, культурно-бытовых и общественных зданий и сооружений.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3.1.1.Эксплуатация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Ремонт, окраска зданий, домовладений выполняются за счет средств и </w:t>
      </w:r>
      <w:r w:rsidRPr="00733718">
        <w:rPr>
          <w:rFonts w:eastAsia="Times New Roman"/>
          <w:lang w:eastAsia="ru-RU"/>
        </w:rPr>
        <w:lastRenderedPageBreak/>
        <w:t>силами их владельцев или строительными организациями на договорной основе.</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733718" w:rsidRPr="00733718" w:rsidRDefault="00733718" w:rsidP="00733718">
      <w:pPr>
        <w:widowControl w:val="0"/>
        <w:tabs>
          <w:tab w:val="left" w:pos="851"/>
        </w:tabs>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3.1.2.Окраска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3.1.3.Порядок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федеральным и краевым  законодательством, муниципальными правовыми актами муниципального образования Тихорецкий район и настоящими Правилами.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Изменение фасадов зданий, строений, сооружений, в том числе устройство отдельных входов в нежилые помещения жилых домов, согласовывается с администрацией муниципального образования Тихорецкий район.</w:t>
      </w:r>
    </w:p>
    <w:p w:rsidR="00733718" w:rsidRPr="00733718" w:rsidRDefault="00733718" w:rsidP="00733718">
      <w:pPr>
        <w:widowControl w:val="0"/>
        <w:tabs>
          <w:tab w:val="left" w:pos="851"/>
        </w:tabs>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3.1.4.За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p>
    <w:p w:rsidR="00733718" w:rsidRPr="00733718" w:rsidRDefault="00733718" w:rsidP="00733718">
      <w:pPr>
        <w:autoSpaceDE w:val="0"/>
        <w:autoSpaceDN w:val="0"/>
        <w:adjustRightInd w:val="0"/>
        <w:spacing w:after="0" w:line="240" w:lineRule="auto"/>
        <w:ind w:firstLine="700"/>
        <w:jc w:val="both"/>
        <w:rPr>
          <w:rFonts w:eastAsia="Times New Roman"/>
        </w:rPr>
      </w:pPr>
      <w:r w:rsidRPr="00733718">
        <w:rPr>
          <w:rFonts w:eastAsia="Times New Roman"/>
          <w:bdr w:val="none" w:sz="0" w:space="0" w:color="auto" w:frame="1"/>
          <w:lang w:eastAsia="ru-RU"/>
        </w:rPr>
        <w:t xml:space="preserve"> 3.1.5.Содержание и внешний вид зданий и сооружений:</w:t>
      </w:r>
    </w:p>
    <w:p w:rsidR="00733718" w:rsidRPr="00733718" w:rsidRDefault="00733718" w:rsidP="00733718">
      <w:pPr>
        <w:spacing w:after="0" w:line="240" w:lineRule="auto"/>
        <w:ind w:firstLine="700"/>
        <w:jc w:val="both"/>
        <w:rPr>
          <w:rFonts w:eastAsia="Times New Roman"/>
          <w:bdr w:val="none" w:sz="0" w:space="0" w:color="auto" w:frame="1"/>
          <w:lang w:eastAsia="ru-RU"/>
        </w:rPr>
      </w:pPr>
      <w:r w:rsidRPr="00733718">
        <w:rPr>
          <w:rFonts w:eastAsia="Times New Roman"/>
          <w:bdr w:val="none" w:sz="0" w:space="0" w:color="auto" w:frame="1"/>
          <w:lang w:eastAsia="ru-RU"/>
        </w:rPr>
        <w:t xml:space="preserve"> проектирование оформления и оборудования зданий и сооружений включает в себя: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bdr w:val="none" w:sz="0" w:space="0" w:color="auto" w:frame="1"/>
          <w:lang w:eastAsia="ru-RU"/>
        </w:rPr>
        <w:t xml:space="preserve">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733718" w:rsidRPr="00733718" w:rsidRDefault="00733718" w:rsidP="00733718">
      <w:pPr>
        <w:spacing w:after="0" w:line="240" w:lineRule="auto"/>
        <w:ind w:firstLine="700"/>
        <w:jc w:val="both"/>
        <w:rPr>
          <w:rFonts w:eastAsia="Times New Roman"/>
          <w:bdr w:val="none" w:sz="0" w:space="0" w:color="auto" w:frame="1"/>
          <w:lang w:eastAsia="ru-RU"/>
        </w:rPr>
      </w:pPr>
      <w:r w:rsidRPr="00733718">
        <w:rPr>
          <w:rFonts w:eastAsia="Times New Roman"/>
          <w:bdr w:val="none" w:sz="0" w:space="0" w:color="auto" w:frame="1"/>
          <w:lang w:eastAsia="ru-RU"/>
        </w:rPr>
        <w:t xml:space="preserve"> колористическое решение зданий и сооружений проектируется с учетом концепции общего цветового решения застройки улиц и территории поселения и в соответствии с каталогом цветов по </w:t>
      </w:r>
      <w:r w:rsidRPr="00733718">
        <w:rPr>
          <w:rFonts w:eastAsia="Times New Roman"/>
          <w:bdr w:val="none" w:sz="0" w:space="0" w:color="auto" w:frame="1"/>
          <w:lang w:val="en-US" w:eastAsia="ru-RU"/>
        </w:rPr>
        <w:t>RALCLASSIC</w:t>
      </w:r>
      <w:r w:rsidRPr="00733718">
        <w:rPr>
          <w:rFonts w:eastAsia="Times New Roman"/>
          <w:bdr w:val="none" w:sz="0" w:space="0" w:color="auto" w:frame="1"/>
          <w:lang w:eastAsia="ru-RU"/>
        </w:rPr>
        <w:t>:</w:t>
      </w:r>
    </w:p>
    <w:p w:rsidR="00733718" w:rsidRPr="00733718" w:rsidRDefault="00733718" w:rsidP="00733718">
      <w:pPr>
        <w:tabs>
          <w:tab w:val="left" w:pos="851"/>
        </w:tabs>
        <w:spacing w:after="0"/>
        <w:ind w:firstLine="700"/>
        <w:rPr>
          <w:rFonts w:eastAsia="Times New Roman"/>
          <w:lang w:eastAsia="ru-RU"/>
        </w:rPr>
      </w:pPr>
      <w:r w:rsidRPr="00733718">
        <w:rPr>
          <w:rFonts w:eastAsia="Times New Roman"/>
          <w:bdr w:val="none" w:sz="0" w:space="0" w:color="auto" w:frame="1"/>
          <w:lang w:eastAsia="ru-RU"/>
        </w:rPr>
        <w:t xml:space="preserve"> 1)</w:t>
      </w:r>
      <w:r w:rsidRPr="00733718">
        <w:rPr>
          <w:rFonts w:eastAsia="Times New Roman"/>
          <w:lang w:eastAsia="ru-RU"/>
        </w:rPr>
        <w:t>стены:</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1013 - белая устрица,</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1014 - слоновая кость,</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1015 - светлая слоновая кость,</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1047 - телегрей 4,</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8000 - зелёно-коричневый,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8001 - охра коричневая,</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8002 - сигнально-коричневый,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8003 - глиняный 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9003 - сигнальный 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9002 - светло-серый,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9001 - кремово-белый,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7034 - жёлто-серый,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7033 - цементно-белый,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7032 - галечно-белый,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lastRenderedPageBreak/>
        <w:t xml:space="preserve"> 7001 - серебристо-серый,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7002 - оливково-серый,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7003 - серый мох,</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7004 - сигнально-серый;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2) выступающие части фасада - 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 цоколь:</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7036 - платиново-серый,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7037 - пыльно-серый,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7038 - агатовый 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7039 - кварцевый 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7040 - серое окно,</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7001 - серебристо-серый,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7002 - оливково-серый,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7003 - серый мох,</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7004 - сигнальный 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7031 - сине-серый,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7032 - галечный 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7033 - цементно-серый,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7034 - жёлто-серый,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7035 - светло-серый;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4) кровля:</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3005 - винно-красный,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3007 - тёмно-красный,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3009 - оксид красный,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7004 - сигнальный 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8004 - медно-коричневый,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8007 - палево-коричневый,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8000 - зелёно-коричневый,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8011 - орехово-коричневый,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8014 - сепия коричневая,</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8028 - терракотовый.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Цветовое решение кровли: светло-серый, тёмно-зелёный применять в зонах сложившейся застройки, где указанные цветовые решения имеются.</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1)оконные рамы:</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9010 - 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8001 - охра коричневая,</w:t>
      </w:r>
    </w:p>
    <w:p w:rsidR="00733718" w:rsidRPr="00733718" w:rsidRDefault="00733718" w:rsidP="00733718">
      <w:pPr>
        <w:tabs>
          <w:tab w:val="left" w:pos="851"/>
        </w:tabs>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8002 - сигнальный 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8003 - глиняный 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7047 - телегрей 4,</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8007 - палево-коричневый,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lastRenderedPageBreak/>
        <w:t xml:space="preserve"> 8008 - оливково-коричневый;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2)тонирование стекла:</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9006 - бело-алюминиевый,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9018 - папирусно-белый,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1035 - перламутрово-бежевый,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1036 - перламутрово-золотой;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3)водосточные трубы, желоба (под цвет кровли):</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9010 - 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3005 - винно-красный,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3007 - тёмно-красный,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3009 - оксид красный,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8004 - медно-коричневый,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8007 - палево-коричневый,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8008 - оливково-коричневый,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8011 - орехово-коричневый;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урны, рамы, объявления:</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6004 - сине-зелёный,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9005 - чёрный чугун,</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1036 - перламутрово-золотой (детали, вензель);</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bdr w:val="none" w:sz="0" w:space="0" w:color="auto" w:frame="1"/>
          <w:lang w:eastAsia="ru-RU"/>
        </w:rPr>
        <w:t xml:space="preserve"> 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поселения, предусматривается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733718" w:rsidRPr="00733718" w:rsidRDefault="00733718" w:rsidP="00733718">
      <w:pPr>
        <w:spacing w:after="0" w:line="240" w:lineRule="auto"/>
        <w:ind w:firstLine="700"/>
        <w:jc w:val="both"/>
        <w:rPr>
          <w:rFonts w:eastAsia="Times New Roman"/>
          <w:bdr w:val="none" w:sz="0" w:space="0" w:color="auto" w:frame="1"/>
          <w:lang w:eastAsia="ru-RU"/>
        </w:rPr>
      </w:pPr>
      <w:r w:rsidRPr="00733718">
        <w:rPr>
          <w:rFonts w:eastAsia="Times New Roman"/>
          <w:bdr w:val="none" w:sz="0" w:space="0" w:color="auto" w:frame="1"/>
          <w:lang w:eastAsia="ru-RU"/>
        </w:rPr>
        <w:t xml:space="preserve"> на зданиях и сооружениях поселения размещаются:</w:t>
      </w:r>
    </w:p>
    <w:p w:rsidR="00733718" w:rsidRPr="00733718" w:rsidRDefault="00733718" w:rsidP="00733718">
      <w:pPr>
        <w:spacing w:after="0" w:line="240" w:lineRule="auto"/>
        <w:jc w:val="both"/>
        <w:rPr>
          <w:rFonts w:eastAsia="Times New Roman"/>
          <w:bdr w:val="none" w:sz="0" w:space="0" w:color="auto" w:frame="1"/>
          <w:lang w:eastAsia="ru-RU"/>
        </w:rPr>
      </w:pPr>
      <w:r w:rsidRPr="00733718">
        <w:rPr>
          <w:rFonts w:eastAsia="Times New Roman"/>
          <w:bdr w:val="none" w:sz="0" w:space="0" w:color="auto" w:frame="1"/>
          <w:lang w:eastAsia="ru-RU"/>
        </w:rPr>
        <w:t xml:space="preserve"> 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сельского хозяйства, различные сигнальные устройства допускается размещать на фасадах здания при условии сохранения отделки фасада;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 xml:space="preserve">4.Организация освещения территории поселения, </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включая архитектурную подсветку зданий, строений, сооружений.</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widowControl w:val="0"/>
        <w:tabs>
          <w:tab w:val="left" w:pos="851"/>
        </w:tabs>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4.1.С наступлением темноты и до рассвета дворы, арки, подъезды, указатели квартир, лестничные площадки и марши должны освещаться.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12" w:name="sub_910"/>
      <w:r w:rsidRPr="00733718">
        <w:rPr>
          <w:rFonts w:eastAsia="Times New Roman"/>
          <w:lang w:eastAsia="ru-RU"/>
        </w:rPr>
        <w:t xml:space="preserve"> 4.1.2.Ответственность за содержание уличного освещения, освещение </w:t>
      </w:r>
      <w:r w:rsidRPr="00733718">
        <w:rPr>
          <w:rFonts w:eastAsia="Times New Roman"/>
          <w:lang w:eastAsia="ru-RU"/>
        </w:rPr>
        <w:lastRenderedPageBreak/>
        <w:t>дворов, скверов возлагается на владельца электрических сетей освещения. Владельцы электрических сетей освещения обязаны на планово - 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 - графики ремонтно-восстановительных работ, согласуемые с администрацией поселения.</w:t>
      </w:r>
      <w:bookmarkStart w:id="13" w:name="sub_911"/>
      <w:bookmarkEnd w:id="12"/>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4.2.Наружное освещение:</w:t>
      </w:r>
    </w:p>
    <w:bookmarkEnd w:id="13"/>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включение наружного освещения улиц, дорог, площадей, территорий микрорайонов и других освещаемых объектов, а также отключение производится по графику, утвержденному администрацией поселения;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металлические опоры, кронштейны и другие элементы устройств наружного освещения и контактной сети содержатся в чистоте, не иметь очагов коррозии и окрашиваются балансодержателями по мере необходимости, но не реже одного раза в три года.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вышедшие из строя газоразрядные лампы, содержащие ртуть - ДРЛ, ДРИ, ДНаТ, люминесцентные хранятся в специально отведенных для этих целей помещениях и вывозятся на специализированные предприятия для их утилизации. </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вывоз сбитых опор освещения осуществляется владельцем опоры на улицах с интенсивным движение - незамедлительно. На остальных территориях, а также демонтируемых опор, в течение суток с момента обнаружения (демонтажа).</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widowControl w:val="0"/>
        <w:autoSpaceDE w:val="0"/>
        <w:autoSpaceDN w:val="0"/>
        <w:adjustRightInd w:val="0"/>
        <w:spacing w:after="0" w:line="240" w:lineRule="auto"/>
        <w:ind w:firstLine="700"/>
        <w:jc w:val="center"/>
        <w:rPr>
          <w:rFonts w:eastAsia="Times New Roman"/>
          <w:lang w:eastAsia="ru-RU"/>
        </w:rPr>
      </w:pPr>
      <w:r w:rsidRPr="00733718">
        <w:rPr>
          <w:rFonts w:eastAsia="Times New Roman"/>
          <w:lang w:eastAsia="ru-RU"/>
        </w:rPr>
        <w:t>5.Порядок озеленения и содержания зелёных насаждений.</w:t>
      </w:r>
    </w:p>
    <w:p w:rsidR="00733718" w:rsidRPr="00733718" w:rsidRDefault="00733718" w:rsidP="00733718">
      <w:pPr>
        <w:widowControl w:val="0"/>
        <w:autoSpaceDE w:val="0"/>
        <w:autoSpaceDN w:val="0"/>
        <w:adjustRightInd w:val="0"/>
        <w:spacing w:after="0" w:line="240" w:lineRule="auto"/>
        <w:ind w:firstLine="700"/>
        <w:jc w:val="center"/>
        <w:rPr>
          <w:rFonts w:eastAsia="Times New Roman"/>
          <w:lang w:eastAsia="ru-RU"/>
        </w:rPr>
      </w:pP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5.1.Работы по озеленению планируются в комплексе и в контексте общего зеленого «каркаса» поселения,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733718" w:rsidRPr="00733718" w:rsidRDefault="00733718" w:rsidP="00733718">
      <w:pPr>
        <w:tabs>
          <w:tab w:val="left" w:pos="851"/>
        </w:tabs>
        <w:spacing w:after="0" w:line="240" w:lineRule="auto"/>
        <w:jc w:val="both"/>
        <w:rPr>
          <w:rFonts w:eastAsia="Times New Roman"/>
          <w:lang w:eastAsia="ru-RU"/>
        </w:rPr>
      </w:pPr>
      <w:r w:rsidRPr="00733718">
        <w:rPr>
          <w:rFonts w:eastAsia="Times New Roman"/>
          <w:lang w:eastAsia="ru-RU"/>
        </w:rPr>
        <w:t xml:space="preserve">       5.1.2.В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5.1.3.Работы проводятся по разработанной проектно-сметной документации в рамках благоустройства территории по муниципальной программе «Формирование современной городской среды». При дополнительном озеленении территорий - на основании распоряжения администрации.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5.1.4.В условиях высокого уровня загрязнения воздуха формируются многорядные древесно-кустарниковые посадки: при хорошем режиме </w:t>
      </w:r>
      <w:r w:rsidRPr="00733718">
        <w:rPr>
          <w:rFonts w:eastAsia="Times New Roman"/>
          <w:lang w:eastAsia="ru-RU"/>
        </w:rPr>
        <w:lastRenderedPageBreak/>
        <w:t>проветривания - закрытого типа (смыкание крон), при плохом режиме проветривания - открытого, фильтрующего типа (несмыкание крон).</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5.1.5.На территории поселения организуются качественные озелененные территории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5.1.6.При разработке проектной документации включаются требования, предъявляемые к условным обозначениям зеленых насаждений на дендропланах.</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5.1.7.При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составляется дендроплан, что будет способствовать рациональному размещению проектируемых объектов с целью максимального сохранения здоровых и декоративных растений. Разработка проектной документации на строительство, капитальный ремонт и реконструкция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5.1.8.На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включая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5.1.9.На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5.1.10.После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5.1.11.При разработке дендроплана сохраняется нумерация растений инвентаризационного плана.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14" w:name="sub_51"/>
      <w:r w:rsidRPr="00733718">
        <w:rPr>
          <w:rFonts w:eastAsia="Times New Roman"/>
          <w:lang w:eastAsia="ru-RU"/>
        </w:rPr>
        <w:t xml:space="preserve"> 5.1.12.Текущее содержание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bookmarkEnd w:id="14"/>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Текущее содержание зеленых насаждений на закрепленных в соответствии с соглашениями территориях возлагается на соответствующие юридические и физические лица.</w:t>
      </w:r>
    </w:p>
    <w:p w:rsidR="00733718" w:rsidRPr="00733718" w:rsidRDefault="00733718" w:rsidP="00733718">
      <w:pPr>
        <w:widowControl w:val="0"/>
        <w:tabs>
          <w:tab w:val="left" w:pos="851"/>
        </w:tabs>
        <w:autoSpaceDE w:val="0"/>
        <w:autoSpaceDN w:val="0"/>
        <w:adjustRightInd w:val="0"/>
        <w:spacing w:after="0" w:line="240" w:lineRule="auto"/>
        <w:ind w:firstLine="700"/>
        <w:jc w:val="both"/>
        <w:rPr>
          <w:rFonts w:eastAsia="Times New Roman"/>
          <w:lang w:eastAsia="ru-RU"/>
        </w:rPr>
      </w:pPr>
      <w:bookmarkStart w:id="15" w:name="sub_52"/>
      <w:r w:rsidRPr="00733718">
        <w:rPr>
          <w:rFonts w:eastAsia="Times New Roman"/>
          <w:lang w:eastAsia="ru-RU"/>
        </w:rPr>
        <w:t xml:space="preserve"> 5.1.13.Все работы по текущему содержанию и капитальному ремонту </w:t>
      </w:r>
      <w:r w:rsidRPr="00733718">
        <w:rPr>
          <w:rFonts w:eastAsia="Times New Roman"/>
          <w:lang w:eastAsia="ru-RU"/>
        </w:rPr>
        <w:lastRenderedPageBreak/>
        <w:t>зеленых насаждений, в том числе обрезка сухих ветвей, удаление поросли, подкормка, рыхление приствольной лунки и другие на земельных участках, находящихся в пользовании граждан и организаций, а также на закрепленных в соответствии с соглашениями территориях, ведутся соответствующими гражданами и организациями своими силами и средствами или на договорных основах со специализированными предприятиями или организациями.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16" w:name="sub_53"/>
      <w:bookmarkEnd w:id="15"/>
      <w:r w:rsidRPr="00733718">
        <w:rPr>
          <w:rFonts w:eastAsia="Times New Roman"/>
          <w:lang w:eastAsia="ru-RU"/>
        </w:rPr>
        <w:t xml:space="preserve"> 5.1.14.Юридические и физические лица несут ответственность за содержание зеленых насаждений на предоставленных территориях, в соответствии с требованиями </w:t>
      </w:r>
      <w:hyperlink r:id="rId10" w:history="1">
        <w:r w:rsidRPr="00733718">
          <w:rPr>
            <w:rFonts w:eastAsia="Times New Roman"/>
            <w:lang w:eastAsia="ru-RU"/>
          </w:rPr>
          <w:t>норм</w:t>
        </w:r>
      </w:hyperlink>
      <w:r w:rsidRPr="00733718">
        <w:rPr>
          <w:rFonts w:eastAsia="Times New Roman"/>
          <w:lang w:eastAsia="ru-RU"/>
        </w:rPr>
        <w:t xml:space="preserve"> в области охраны окружающей среды, </w:t>
      </w:r>
      <w:hyperlink r:id="rId11" w:history="1">
        <w:r w:rsidRPr="00733718">
          <w:rPr>
            <w:rFonts w:eastAsia="Times New Roman"/>
            <w:lang w:eastAsia="ru-RU"/>
          </w:rPr>
          <w:t>градостроительства</w:t>
        </w:r>
      </w:hyperlink>
      <w:r w:rsidRPr="00733718">
        <w:rPr>
          <w:rFonts w:eastAsia="Times New Roman"/>
          <w:b/>
          <w:bCs/>
          <w:lang w:eastAsia="ru-RU"/>
        </w:rPr>
        <w:t xml:space="preserve">, </w:t>
      </w:r>
      <w:hyperlink r:id="rId12" w:history="1">
        <w:r w:rsidRPr="00733718">
          <w:rPr>
            <w:rFonts w:eastAsia="Times New Roman"/>
            <w:lang w:eastAsia="ru-RU"/>
          </w:rPr>
          <w:t>безопасности дорожного движения</w:t>
        </w:r>
      </w:hyperlink>
      <w:r w:rsidRPr="00733718">
        <w:rPr>
          <w:rFonts w:eastAsia="Times New Roman"/>
          <w:lang w:eastAsia="ru-RU"/>
        </w:rPr>
        <w:t>, содержания подземных и воздушных коммуникационных сетей.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17" w:name="sub_55"/>
      <w:bookmarkEnd w:id="16"/>
      <w:r w:rsidRPr="00733718">
        <w:rPr>
          <w:rFonts w:eastAsia="Times New Roman"/>
          <w:lang w:eastAsia="ru-RU"/>
        </w:rPr>
        <w:t xml:space="preserve"> 5.1.15.Развитие и содержание зеленых насаждений на закрепленных за юридическими и физическими лицами территориях осуществляются в соответствии с дендропроектами, согласованными со всеми владельцами подземных и воздушных коммуникаций.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18" w:name="sub_56"/>
      <w:bookmarkEnd w:id="17"/>
      <w:r w:rsidRPr="00733718">
        <w:rPr>
          <w:rFonts w:eastAsia="Times New Roman"/>
          <w:lang w:eastAsia="ru-RU"/>
        </w:rPr>
        <w:t xml:space="preserve"> 5.1.16.Вырубка (уничтожение) зеленых насаждений, вырубка (уничожение) аварийно-опасных деревьев, сухостойных деревьев и кустарников, санитарная рубка, санитарная, омолаживающая или формовочная обрезка зеленых насаждений в границах населенных пунктов, расположенных  на территории поселения, осуществляется на основании порубочного билета. Выдача порубочного билета производятся в порядке, установленном постановлением администрации поселения</w:t>
      </w:r>
      <w:bookmarkEnd w:id="18"/>
      <w:r w:rsidRPr="00733718">
        <w:rPr>
          <w:rFonts w:eastAsia="Times New Roman"/>
          <w:lang w:eastAsia="ru-RU"/>
        </w:rPr>
        <w:t>.</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19" w:name="sub_511"/>
      <w:r w:rsidRPr="00733718">
        <w:rPr>
          <w:rFonts w:eastAsia="Times New Roman"/>
          <w:lang w:eastAsia="ru-RU"/>
        </w:rPr>
        <w:t xml:space="preserve"> 5.1.17.Запрещается:</w:t>
      </w:r>
    </w:p>
    <w:bookmarkEnd w:id="19"/>
    <w:p w:rsidR="00733718" w:rsidRPr="00733718" w:rsidRDefault="00733718" w:rsidP="00733718">
      <w:pPr>
        <w:widowControl w:val="0"/>
        <w:autoSpaceDE w:val="0"/>
        <w:autoSpaceDN w:val="0"/>
        <w:adjustRightInd w:val="0"/>
        <w:spacing w:after="0" w:line="240" w:lineRule="auto"/>
        <w:jc w:val="both"/>
        <w:rPr>
          <w:rFonts w:eastAsia="Times New Roman"/>
          <w:shd w:val="clear" w:color="auto" w:fill="FFFFFF"/>
        </w:rPr>
      </w:pPr>
      <w:r w:rsidRPr="00733718">
        <w:rPr>
          <w:rFonts w:eastAsia="Times New Roman"/>
          <w:lang w:eastAsia="ru-RU"/>
        </w:rPr>
        <w:t xml:space="preserve"> производить вырубку (уничтожение) зеленых насаждений, вырубку (уничтожение) аварийно-опасных деревьев, сухостойных деревьев и кустарников, санитарную рубку, санитарную, омолаживающую или формовочную обрезку зеленых насаждений,</w:t>
      </w:r>
      <w:r w:rsidRPr="00733718">
        <w:rPr>
          <w:rFonts w:eastAsia="Times New Roman"/>
        </w:rPr>
        <w:t xml:space="preserve"> </w:t>
      </w:r>
      <w:r w:rsidRPr="00733718">
        <w:rPr>
          <w:rFonts w:eastAsia="Times New Roman"/>
          <w:lang w:eastAsia="ru-RU"/>
        </w:rPr>
        <w:t xml:space="preserve">в границах населенных пунктов, расположенных  на территории поселения, без оформления порубочного билета, за исключением случаев, установленных </w:t>
      </w:r>
      <w:r w:rsidRPr="00733718">
        <w:rPr>
          <w:rFonts w:eastAsia="Times New Roman"/>
          <w:shd w:val="clear" w:color="auto" w:fill="FFFFFF"/>
        </w:rPr>
        <w:t>Законом Краснодарского края от 23 апреля 2013 года № </w:t>
      </w:r>
      <w:r w:rsidRPr="00733718">
        <w:rPr>
          <w:rFonts w:eastAsia="Times New Roman"/>
        </w:rPr>
        <w:t>2695-КЗ</w:t>
      </w:r>
      <w:r w:rsidRPr="00733718">
        <w:rPr>
          <w:rFonts w:eastAsia="Times New Roman"/>
          <w:shd w:val="clear" w:color="auto" w:fill="FFFFFF"/>
        </w:rPr>
        <w:t xml:space="preserve"> «Об охране зеленых насаждений в Краснодарском крае», порубочный билет должен быть оформлен в течении пяти дней со дня окончания произведенных работ</w:t>
      </w:r>
      <w:r w:rsidRPr="00733718">
        <w:rPr>
          <w:rFonts w:eastAsia="Times New Roman"/>
          <w:lang w:eastAsia="ru-RU"/>
        </w:rPr>
        <w:t>;</w:t>
      </w:r>
    </w:p>
    <w:p w:rsidR="00733718" w:rsidRPr="00733718" w:rsidRDefault="00733718" w:rsidP="00733718">
      <w:pPr>
        <w:widowControl w:val="0"/>
        <w:tabs>
          <w:tab w:val="left" w:pos="851"/>
        </w:tabs>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производить любые действия, направленные на ухудшение (разрушение) зеленых насаждений,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производить посадки деревьев в пределах треугольников видимости, на разделительных полосах автодорог шириной до 5 метров (кроме кустарника, высотой не более 0,5 м и цветников);</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складирование материалов, скола асфальта на газонах;</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lastRenderedPageBreak/>
        <w:t xml:space="preserve"> касание ветвей деревьев токонесущих проводов, закрывание ими указателей улиц и номерных знаков домов, а так же дорожных знаков.</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Своевременную обрезку ветвей в охранной зоне (в радиусе 1 м) токонесущих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технологических работ.</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20" w:name="sub_512"/>
      <w:r w:rsidRPr="00733718">
        <w:rPr>
          <w:rFonts w:eastAsia="Times New Roman"/>
          <w:lang w:eastAsia="ru-RU"/>
        </w:rPr>
        <w:t xml:space="preserve"> 5.1.18.Спил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поселения и в течение трех суток - на улицах второстепенного значения и дворовых территориях.</w:t>
      </w:r>
    </w:p>
    <w:bookmarkEnd w:id="20"/>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Упавшие деревья удаляются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21" w:name="sub_513"/>
      <w:r w:rsidRPr="00733718">
        <w:rPr>
          <w:rFonts w:eastAsia="Times New Roman"/>
          <w:lang w:eastAsia="ru-RU"/>
        </w:rPr>
        <w:t xml:space="preserve"> 5.1.19.Стрижка газонов производится балансодержателем газонов или (по договору) подрядной организацией на высоту до 3-5 см периодически при достижении травяным покровом высоты 10-15 см. Скошенная трава убирается в течение 3-х суток.</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22" w:name="sub_514"/>
      <w:bookmarkEnd w:id="21"/>
      <w:r w:rsidRPr="00733718">
        <w:rPr>
          <w:rFonts w:eastAsia="Times New Roman"/>
          <w:lang w:eastAsia="ru-RU"/>
        </w:rPr>
        <w:t xml:space="preserve"> 5.1.20.Полив зеленых насаждений на объектах озеленения производится балансодержателем или подрядной организацией в утреннее время не позднее 8.00 -9 00 часов или в вечернее время после 18.00 -19.00 час.</w:t>
      </w:r>
      <w:bookmarkStart w:id="23" w:name="sub_515"/>
      <w:bookmarkEnd w:id="22"/>
    </w:p>
    <w:p w:rsidR="00733718" w:rsidRPr="00733718" w:rsidRDefault="00733718" w:rsidP="00733718">
      <w:pPr>
        <w:widowControl w:val="0"/>
        <w:tabs>
          <w:tab w:val="left" w:pos="851"/>
        </w:tabs>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5.1.21.Погибшие и потерявшие декоративность цветы в цветниках и вазонах должны сразу удаляться, с одновременной подсадкой новых растений.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24" w:name="sub_516"/>
      <w:bookmarkEnd w:id="23"/>
      <w:r w:rsidRPr="00733718">
        <w:rPr>
          <w:rFonts w:eastAsia="Times New Roman"/>
          <w:lang w:eastAsia="ru-RU"/>
        </w:rPr>
        <w:t xml:space="preserve"> 5.1.22.Малые архитектурные формы (МАФ), садово - парковая мебель содержатся в исправном состоянии, промываются и ежегодно до 1 мая окрашиваются.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5.1.23.Содержание зеленых насаждений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Организацию работ  по содержанию и восстановлению парков, скверов, зеленых зон, природных зон осуществляет администрация.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поселении.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организуются администрацией поселения. </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Лица, ответственные за содержание соответствующей территории: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lastRenderedPageBreak/>
        <w:t xml:space="preserve"> своевременно осуществляют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доводят до сведения администрации поселения обо всех случаях массового появления вредителей и болезней и принимают меры борьбы с ними, производят замазку ран и дупел на деревьях;</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проводят своевременный ремонт ограждений зеленых насаждений.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Площади зеленых насаждений используются в соответствии с видом разрешенного использования земельного участка этой территории.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При обнаружении признаков повреждения деревьев лица, ответственные за сохранность зеленых насаждений, ставят в известность администрацию поселения для принятия необходимых мер.</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Снос деревьев в зоне индивидуальной застройки, собственники земельных участков осуществляют самостоятельно.</w:t>
      </w:r>
      <w:bookmarkEnd w:id="24"/>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6.Размещение информации, в том числе установки указателей с наименованиями улиц и номерами домов, вывесок</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widowControl w:val="0"/>
        <w:autoSpaceDE w:val="0"/>
        <w:autoSpaceDN w:val="0"/>
        <w:adjustRightInd w:val="0"/>
        <w:spacing w:after="0" w:line="240" w:lineRule="auto"/>
        <w:jc w:val="both"/>
        <w:rPr>
          <w:rFonts w:eastAsia="Times New Roman"/>
          <w:lang w:eastAsia="ru-RU"/>
        </w:rPr>
      </w:pPr>
      <w:r w:rsidRPr="00733718">
        <w:rPr>
          <w:rFonts w:eastAsia="Times New Roman"/>
          <w:lang w:eastAsia="ru-RU"/>
        </w:rPr>
        <w:t xml:space="preserve"> 6.1.На наружном фасаде каждого дома, независимо от его принадлежности, собственником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На зданиях, выходящих на две или три улицы, номерные знаки устанавливаются со стороны каждой улицы. Домовые знаки содержатся в чистоте и в исправном состоянии. За чистоту и исправность домовых знаков отвечают балансодержатели зданий.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6.1.1.У входа в подъезд собственником здания устанавливаются указатели номеров квартир, расположенных в этом подъезде, на каждой двери квартиры устанавливается указатель номера квартиры.</w:t>
      </w:r>
    </w:p>
    <w:p w:rsidR="00733718" w:rsidRPr="00733718" w:rsidRDefault="00733718" w:rsidP="00733718">
      <w:pPr>
        <w:spacing w:after="0" w:line="240" w:lineRule="auto"/>
        <w:ind w:firstLine="700"/>
        <w:rPr>
          <w:rFonts w:eastAsia="Times New Roman"/>
        </w:rPr>
      </w:pPr>
      <w:r w:rsidRPr="00733718">
        <w:rPr>
          <w:rFonts w:eastAsia="Times New Roman"/>
        </w:rPr>
        <w:t xml:space="preserve"> 6.2.Наружная реклама. Рекламные конструкции</w:t>
      </w:r>
    </w:p>
    <w:p w:rsidR="00733718" w:rsidRPr="00733718" w:rsidRDefault="00733718" w:rsidP="00733718">
      <w:pPr>
        <w:spacing w:after="0" w:line="240" w:lineRule="auto"/>
        <w:ind w:firstLine="700"/>
        <w:jc w:val="both"/>
        <w:rPr>
          <w:rFonts w:eastAsia="Times New Roman"/>
        </w:rPr>
      </w:pPr>
      <w:r w:rsidRPr="00733718">
        <w:rPr>
          <w:rFonts w:eastAsia="Times New Roman"/>
        </w:rPr>
        <w:t xml:space="preserve"> 6.2.1.В настоящих Правилах под наружной рекламой понимается реклама, распространяемая в виде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733718" w:rsidRPr="00733718" w:rsidRDefault="00733718" w:rsidP="00733718">
      <w:pPr>
        <w:spacing w:after="0" w:line="240" w:lineRule="auto"/>
        <w:ind w:firstLine="708"/>
        <w:jc w:val="both"/>
        <w:rPr>
          <w:rFonts w:eastAsia="Times New Roman"/>
        </w:rPr>
      </w:pPr>
      <w:r w:rsidRPr="00733718">
        <w:rPr>
          <w:rFonts w:eastAsia="Times New Roman"/>
        </w:rPr>
        <w:t xml:space="preserve"> Установка и эксплуатация рекламных конструкций на объектах недвижимого имущества производится в соответствии со статьей 19 Федерального закона от 13 марта 2006 года № 38-ФЗ «О рекламе» (далее - Закон о рекламе), постановлением Госстандарта Российской Федерации от 22 </w:t>
      </w:r>
      <w:r w:rsidRPr="00733718">
        <w:rPr>
          <w:rFonts w:eastAsia="Times New Roman"/>
        </w:rPr>
        <w:lastRenderedPageBreak/>
        <w:t>апреля 2003 года № 124-ст ГОСТ 52044-2003 «Наружная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 (далее - ГОСТ 52044-2003), Законом Краснодарского края от 21 июля 2008 года № 1540-КЗ «Градостроительный кодекс Краснодарского края».</w:t>
      </w:r>
    </w:p>
    <w:p w:rsidR="00733718" w:rsidRPr="00733718" w:rsidRDefault="00733718" w:rsidP="00733718">
      <w:pPr>
        <w:spacing w:after="0" w:line="240" w:lineRule="auto"/>
        <w:ind w:firstLine="708"/>
        <w:jc w:val="both"/>
        <w:rPr>
          <w:rFonts w:eastAsia="Times New Roman"/>
        </w:rPr>
      </w:pPr>
      <w:r w:rsidRPr="00733718">
        <w:rPr>
          <w:rFonts w:eastAsia="Times New Roman"/>
        </w:rPr>
        <w:t xml:space="preserve"> В соответствии с частью 10 статьи 19 Федерального закона от 13 марта 2006 года № 38-ФЗ «О рекламе» установка и эксплуатация рекламных конструкций на объектах недвижимого имущества без разрешения, срок действия которого не истек, выдаваемого администрацией муниципального образования Тихорецкий район, не допускается.</w:t>
      </w:r>
    </w:p>
    <w:p w:rsidR="00733718" w:rsidRPr="00733718" w:rsidRDefault="00733718" w:rsidP="00733718">
      <w:pPr>
        <w:tabs>
          <w:tab w:val="left" w:pos="709"/>
        </w:tabs>
        <w:spacing w:after="0" w:line="240" w:lineRule="auto"/>
        <w:jc w:val="both"/>
        <w:rPr>
          <w:rFonts w:eastAsia="Times New Roman"/>
        </w:rPr>
      </w:pPr>
      <w:r w:rsidRPr="00733718">
        <w:rPr>
          <w:rFonts w:eastAsia="Times New Roman"/>
        </w:rPr>
        <w:tab/>
        <w:t xml:space="preserve"> Типы и виды рекламных конструкций, допустимых и недопустимых к установке на территории поселения,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поселения, устанавливаются постановлением администрации муниципального образования Тихорецкий район.</w:t>
      </w:r>
    </w:p>
    <w:p w:rsidR="00733718" w:rsidRPr="00733718" w:rsidRDefault="00733718" w:rsidP="00733718">
      <w:pPr>
        <w:spacing w:after="0" w:line="240" w:lineRule="auto"/>
        <w:jc w:val="both"/>
        <w:rPr>
          <w:rFonts w:eastAsia="Times New Roman"/>
        </w:rPr>
      </w:pPr>
      <w:r w:rsidRPr="00733718">
        <w:rPr>
          <w:rFonts w:eastAsia="Times New Roman"/>
        </w:rPr>
        <w:tab/>
        <w:t xml:space="preserve"> 6.2.2.Запрещено размещение рекламы (в том числе информационных указателей):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на одной опоре с дорожными знаками и светофорами:</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на железнодорожных переездах, в туннелях и под путепроводами; над въездами в туннели и выездами из туннелей;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над проезжей частью;</w:t>
      </w:r>
    </w:p>
    <w:p w:rsidR="00733718" w:rsidRPr="00733718" w:rsidRDefault="00733718" w:rsidP="00733718">
      <w:pPr>
        <w:tabs>
          <w:tab w:val="left" w:pos="851"/>
        </w:tabs>
        <w:autoSpaceDE w:val="0"/>
        <w:autoSpaceDN w:val="0"/>
        <w:adjustRightInd w:val="0"/>
        <w:spacing w:after="0" w:line="240" w:lineRule="auto"/>
        <w:ind w:firstLine="720"/>
        <w:jc w:val="both"/>
        <w:rPr>
          <w:rFonts w:eastAsia="Times New Roman"/>
        </w:rPr>
      </w:pPr>
      <w:r w:rsidRPr="00733718">
        <w:rPr>
          <w:rFonts w:eastAsia="Times New Roman"/>
        </w:rPr>
        <w:t xml:space="preserve"> на дорожных ограждениях и направляющих устройствах;</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на подпорных стенах, деревьях, скалах, не являющихся частью дорожной инфраструктуры, и других природных объектах.</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путем нанесения либо вкрапления, с использованием строительных материалов, краски, дорожной разметки и другого, в поверхность автомобильных дорог, улиц, тротуаров;</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на тротуарах, пешеходных дорожках, парковках автотранспорта и иных территориях общего пользования, а также на конструктивных элементах входных групп зданий выносных конструкций (в том числе штендеров), содержащих рекламную информацию или указывающих на местонахождение объекта;</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путем размещения банеров, декоративных пленок в оконных и дверных проемах;</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(заборах), деревьях;</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на фасадах жилых домов (за исключением многоквартирных жилых домов);</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на некапитальных строениях, сооружениях (в том числе нестационарных торговых объектах).</w:t>
      </w:r>
    </w:p>
    <w:p w:rsidR="00733718" w:rsidRPr="00733718" w:rsidRDefault="00733718" w:rsidP="00733718">
      <w:pPr>
        <w:tabs>
          <w:tab w:val="left" w:pos="709"/>
        </w:tabs>
        <w:spacing w:after="0" w:line="240" w:lineRule="auto"/>
        <w:jc w:val="both"/>
        <w:rPr>
          <w:rFonts w:eastAsia="Times New Roman"/>
        </w:rPr>
      </w:pPr>
      <w:r w:rsidRPr="00733718">
        <w:rPr>
          <w:rFonts w:eastAsia="Times New Roman"/>
        </w:rPr>
        <w:tab/>
        <w:t xml:space="preserve"> 6.2.3Наружные рекламные конструкции проектируются, изготавливаются и устанавливаются в соответствии с требованиями технических регламентов.</w:t>
      </w:r>
    </w:p>
    <w:p w:rsidR="00733718" w:rsidRPr="00733718" w:rsidRDefault="00733718" w:rsidP="00733718">
      <w:pPr>
        <w:tabs>
          <w:tab w:val="left" w:pos="709"/>
        </w:tabs>
        <w:autoSpaceDE w:val="0"/>
        <w:autoSpaceDN w:val="0"/>
        <w:adjustRightInd w:val="0"/>
        <w:spacing w:after="0" w:line="240" w:lineRule="auto"/>
        <w:ind w:firstLine="720"/>
        <w:jc w:val="both"/>
        <w:rPr>
          <w:rFonts w:eastAsia="Times New Roman"/>
        </w:rPr>
      </w:pPr>
      <w:r w:rsidRPr="00733718">
        <w:rPr>
          <w:rFonts w:eastAsia="Times New Roman"/>
        </w:rPr>
        <w:lastRenderedPageBreak/>
        <w:t xml:space="preserve"> Конструктивные элементы жесткости и крепления (болтовые соединения, элементы опор, технологические косынки и т.п.) закрываются декоративными элементами.</w:t>
      </w:r>
    </w:p>
    <w:p w:rsidR="00733718" w:rsidRPr="00733718" w:rsidRDefault="00733718" w:rsidP="00733718">
      <w:pPr>
        <w:tabs>
          <w:tab w:val="left" w:pos="709"/>
        </w:tabs>
        <w:autoSpaceDE w:val="0"/>
        <w:autoSpaceDN w:val="0"/>
        <w:adjustRightInd w:val="0"/>
        <w:spacing w:after="0" w:line="240" w:lineRule="auto"/>
        <w:ind w:firstLine="720"/>
        <w:jc w:val="both"/>
        <w:rPr>
          <w:rFonts w:eastAsia="Times New Roman"/>
        </w:rPr>
      </w:pPr>
      <w:r w:rsidRPr="00733718">
        <w:rPr>
          <w:rFonts w:eastAsia="Times New Roman"/>
        </w:rPr>
        <w:t xml:space="preserve"> При креплении к сооружениям наружных рекламных конструкций не допускается снижение их прочности и устойчивости.</w:t>
      </w:r>
    </w:p>
    <w:p w:rsidR="00733718" w:rsidRPr="00733718" w:rsidRDefault="00733718" w:rsidP="00733718">
      <w:pPr>
        <w:tabs>
          <w:tab w:val="left" w:pos="709"/>
        </w:tabs>
        <w:autoSpaceDE w:val="0"/>
        <w:autoSpaceDN w:val="0"/>
        <w:adjustRightInd w:val="0"/>
        <w:spacing w:after="0" w:line="240" w:lineRule="auto"/>
        <w:ind w:firstLine="720"/>
        <w:jc w:val="both"/>
        <w:rPr>
          <w:rFonts w:eastAsia="Times New Roman"/>
        </w:rPr>
      </w:pPr>
      <w:r w:rsidRPr="00733718">
        <w:rPr>
          <w:rFonts w:eastAsia="Times New Roman"/>
        </w:rPr>
        <w:t xml:space="preserve"> 6.2.4.В наружных рекламных конструкциях используются осветительные приборы промышленного изготовления, обеспечивающие требования электро- и пожаробезопасности. </w:t>
      </w:r>
    </w:p>
    <w:p w:rsidR="00733718" w:rsidRPr="00733718" w:rsidRDefault="00733718" w:rsidP="00733718">
      <w:pPr>
        <w:tabs>
          <w:tab w:val="left" w:pos="709"/>
        </w:tabs>
        <w:autoSpaceDE w:val="0"/>
        <w:autoSpaceDN w:val="0"/>
        <w:adjustRightInd w:val="0"/>
        <w:spacing w:after="0" w:line="240" w:lineRule="auto"/>
        <w:ind w:firstLine="720"/>
        <w:jc w:val="both"/>
        <w:rPr>
          <w:rFonts w:eastAsia="Times New Roman"/>
        </w:rPr>
      </w:pPr>
      <w:r w:rsidRPr="00733718">
        <w:rPr>
          <w:rFonts w:eastAsia="Times New Roman"/>
        </w:rPr>
        <w:t xml:space="preserve"> При внутреннем или наружном освещении рекламы осветительные приборы и устройства устанавливаются таким образом, чтобы исключить ослепление участников движения прямыми или отраженными световыми лучами.</w:t>
      </w:r>
    </w:p>
    <w:p w:rsidR="00733718" w:rsidRPr="00733718" w:rsidRDefault="00733718" w:rsidP="00733718">
      <w:pPr>
        <w:tabs>
          <w:tab w:val="left" w:pos="709"/>
        </w:tabs>
        <w:autoSpaceDE w:val="0"/>
        <w:autoSpaceDN w:val="0"/>
        <w:adjustRightInd w:val="0"/>
        <w:spacing w:after="0" w:line="240" w:lineRule="auto"/>
        <w:ind w:firstLine="720"/>
        <w:jc w:val="both"/>
        <w:rPr>
          <w:rFonts w:eastAsia="Times New Roman"/>
        </w:rPr>
      </w:pPr>
      <w:r w:rsidRPr="00733718">
        <w:rPr>
          <w:rFonts w:eastAsia="Times New Roman"/>
        </w:rPr>
        <w:t xml:space="preserve"> 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 снеговую и вибрационную нагрузки.</w:t>
      </w:r>
    </w:p>
    <w:p w:rsidR="00733718" w:rsidRPr="00733718" w:rsidRDefault="00733718" w:rsidP="00733718">
      <w:pPr>
        <w:tabs>
          <w:tab w:val="left" w:pos="709"/>
        </w:tabs>
        <w:autoSpaceDE w:val="0"/>
        <w:autoSpaceDN w:val="0"/>
        <w:adjustRightInd w:val="0"/>
        <w:spacing w:after="0" w:line="240" w:lineRule="auto"/>
        <w:ind w:firstLine="720"/>
        <w:jc w:val="both"/>
        <w:rPr>
          <w:rFonts w:eastAsia="Times New Roman"/>
        </w:rPr>
      </w:pPr>
      <w:r w:rsidRPr="00733718">
        <w:rPr>
          <w:rFonts w:eastAsia="Times New Roman"/>
        </w:rPr>
        <w:t xml:space="preserve"> 6.2.5.Рекламная конструкция должна иметь маркировку с указанием её владельца и номера его телефона.</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6.2.6.Владельцы наружных рекламных конструкций обеспечивают их эксплуатацию в соответствии с требованиями технической и проектной документации, а также их содержание в надлежащем состоянии, которое включает в себя:</w:t>
      </w:r>
    </w:p>
    <w:p w:rsidR="00733718" w:rsidRPr="00733718" w:rsidRDefault="00733718" w:rsidP="00733718">
      <w:pPr>
        <w:tabs>
          <w:tab w:val="left" w:pos="709"/>
          <w:tab w:val="left" w:pos="851"/>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целостность рекламных конструкций;</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недопущение факта отсутствия рекламной информации на рекламной конструкции;</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отсутствие механических повреждений;</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отсутствие порывов рекламных полотен;</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наличие покрашенного каркаса;</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отсутствие ржавчины, коррозии и грязи на всех частях и элементах рекламных конструкций;</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6.2.7.Владельцы рекламных конструкций обеспечивают мытье и очистку от загрязнений принадлежащих им рекламных конструкций по мере необходимости, но не реже:</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двух раз в неделю - рекламные конструкции на остановочных павильонах и площадках ожидания общественного транспорта;</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одного раза в месяц - конструкции среднего формата (сити-борды);</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одного раза в квартал - для прочих рекламных конструкций.</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lastRenderedPageBreak/>
        <w:t xml:space="preserve"> Устранение повреждений рекламных изображений на рекламных конструкциях осуществляется владельцами рекламных конструкций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6.2.8.Монтаж (демонтаж) и обслуживание наружных рекламных конструкций осуществляется с соблюдением требований по обеспечению безопасности дорожного движения.</w:t>
      </w:r>
    </w:p>
    <w:p w:rsidR="00733718" w:rsidRPr="00733718" w:rsidRDefault="00733718" w:rsidP="00733718">
      <w:pPr>
        <w:tabs>
          <w:tab w:val="left" w:pos="851"/>
        </w:tabs>
        <w:autoSpaceDE w:val="0"/>
        <w:autoSpaceDN w:val="0"/>
        <w:adjustRightInd w:val="0"/>
        <w:spacing w:after="0" w:line="240" w:lineRule="auto"/>
        <w:jc w:val="both"/>
        <w:rPr>
          <w:rFonts w:eastAsia="Times New Roman"/>
        </w:rPr>
      </w:pPr>
      <w:r w:rsidRPr="00733718">
        <w:rPr>
          <w:rFonts w:eastAsia="Times New Roman"/>
        </w:rPr>
        <w:t xml:space="preserve">       6.2.9.Владельцы рекламных конструкций обязаны восстановить благоустройство территории после установки (демонтажа) рекламных конструкций.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6.3.Оформление информационных конструкций, навигация</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6.3.1.Информационными конструкциями являются вывески и указатели, не содержащие сведения рекламного характера.</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6.3.2.На территории поселения допускается размещение следующих видов информационных конструкций: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указатели с наименованиями улиц и номерами домов;</w:t>
      </w:r>
    </w:p>
    <w:p w:rsidR="00733718" w:rsidRPr="00733718" w:rsidRDefault="00733718" w:rsidP="00733718">
      <w:pPr>
        <w:tabs>
          <w:tab w:val="left" w:pos="851"/>
        </w:tabs>
        <w:autoSpaceDE w:val="0"/>
        <w:autoSpaceDN w:val="0"/>
        <w:adjustRightInd w:val="0"/>
        <w:spacing w:after="0" w:line="240" w:lineRule="auto"/>
        <w:ind w:firstLine="720"/>
        <w:jc w:val="both"/>
        <w:rPr>
          <w:rFonts w:eastAsia="Times New Roman"/>
        </w:rPr>
      </w:pPr>
      <w:r w:rsidRPr="00733718">
        <w:rPr>
          <w:rFonts w:eastAsia="Times New Roman"/>
        </w:rPr>
        <w:t xml:space="preserve"> вывески.</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Указатели с наименованиями улиц и номерами домов - информационная конструкция, содержащая сведения о наименовании улиц, номеров объектов адресации. </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Вывеска - информационная конструкция, предназначенная для доведения до граждан сведений информационного характера о фирменном наименовании, месте нахождения организации (адреса) и режиме ее работы.</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6.3.3.На указателях с наименованиями улиц и номерами домов информация воспроизводится в соответствии с наименованиями и обозначениями объектов недвижимого имущества, содержащимися в адресном реестре объектов недвижимости. Надписи выполняются на русском языке синим цветом на белом фоне с применением световозвращающего материала, обеспечивающего читаемость информации на указателях в темное время суток. Возможно дублирование надписей на английском языке.</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6.3.4.На территории поселения допускается установка следующих типов вывесок:</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вывеска из отдельных букв и логотипов;</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вывеска на непрозрачной основе.</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Вывеска размещается над входом, между первым и вторым этажами (если занимаемый этаж - первый), над окнами соответствующего этажа, где расположено занимаемое помещение (если занимаемый этаж - не первый), либо в местах, предусмотренных первоначальным архитектурным решением рассматриваемого объекта. Высота букв, цифр не должна превышать 60 см.</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Для торговых центров, а также объектов, количество торговых помещений в которых более двух, собственниками зданий, помещений разрабатывается единый эскизный проект размещения всех вывесок на фасадах таких объектов.</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lastRenderedPageBreak/>
        <w:t xml:space="preserve"> Окраска и покрытие декоративными пленками поверхностей остекления фасада, замена остекления фасада световыми коробами, содержащими сведения информационного характера, не допускаются.</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Максимальная площадь всех вывесок на одном здании, строении, сооружении не может превышать: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 от общей площади фасада здания, строения, сооружения, в случае если площадь такого фасада менее 50 кв. м;</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5 - 10% от общей площади фасада здания, строения, сооружения, в случае если площадь такого фасада составляет от 50 до 100 кв. м;</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3 - 5% от общей площади фасада здания, строения, сооружения, в случае если площадь такого фасада составляет более 100 кв. м.</w:t>
      </w:r>
    </w:p>
    <w:p w:rsidR="00733718" w:rsidRPr="00733718" w:rsidRDefault="00733718" w:rsidP="00733718">
      <w:pPr>
        <w:autoSpaceDE w:val="0"/>
        <w:autoSpaceDN w:val="0"/>
        <w:adjustRightInd w:val="0"/>
        <w:spacing w:after="0" w:line="240" w:lineRule="auto"/>
        <w:ind w:firstLine="708"/>
        <w:jc w:val="both"/>
        <w:rPr>
          <w:rFonts w:eastAsia="Times New Roman"/>
        </w:rPr>
      </w:pPr>
      <w:r w:rsidRPr="00733718">
        <w:rPr>
          <w:rFonts w:eastAsia="Times New Roman"/>
        </w:rPr>
        <w:t xml:space="preserve"> 6.3.5.Собственник или иной законный владелец помещения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едином цветовом решении.</w:t>
      </w:r>
    </w:p>
    <w:p w:rsidR="00733718" w:rsidRPr="00733718" w:rsidRDefault="00733718" w:rsidP="00733718">
      <w:pPr>
        <w:tabs>
          <w:tab w:val="left" w:pos="851"/>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6.3.6.Не допускается размещать на зданиях информационные конструкции, перекрывающие архитектурные элементы (оконные проемы, двери, колонны, орнамент и прочие).</w:t>
      </w:r>
    </w:p>
    <w:p w:rsidR="00733718" w:rsidRPr="00733718" w:rsidRDefault="00733718" w:rsidP="00733718">
      <w:pPr>
        <w:spacing w:after="0" w:line="240" w:lineRule="auto"/>
        <w:ind w:firstLine="709"/>
        <w:jc w:val="both"/>
        <w:rPr>
          <w:rFonts w:eastAsia="Times New Roman"/>
          <w:bdr w:val="none" w:sz="0" w:space="0" w:color="auto" w:frame="1"/>
          <w:lang w:eastAsia="ru-RU"/>
        </w:rPr>
      </w:pPr>
      <w:r w:rsidRPr="00733718">
        <w:rPr>
          <w:rFonts w:eastAsia="Times New Roman"/>
          <w:bdr w:val="none" w:sz="0" w:space="0" w:color="auto" w:frame="1"/>
          <w:lang w:eastAsia="ru-RU"/>
        </w:rPr>
        <w:t xml:space="preserve"> 6.3.7.Вывески, размещаемые хозяйствующими субъектами, должны соответствовать следующим требованиям:</w:t>
      </w:r>
    </w:p>
    <w:p w:rsidR="00733718" w:rsidRPr="00733718" w:rsidRDefault="00733718" w:rsidP="00733718">
      <w:pPr>
        <w:spacing w:after="0" w:line="240" w:lineRule="auto"/>
        <w:ind w:firstLine="709"/>
        <w:jc w:val="both"/>
        <w:rPr>
          <w:rFonts w:eastAsia="Times New Roman"/>
          <w:bdr w:val="none" w:sz="0" w:space="0" w:color="auto" w:frame="1"/>
          <w:lang w:eastAsia="ru-RU"/>
        </w:rPr>
      </w:pPr>
      <w:r w:rsidRPr="00733718">
        <w:rPr>
          <w:rFonts w:eastAsia="Times New Roman"/>
          <w:bdr w:val="none" w:sz="0" w:space="0" w:color="auto" w:frame="1"/>
          <w:lang w:eastAsia="ru-RU"/>
        </w:rPr>
        <w:t xml:space="preserve"> тип, масштаб, цветовое и стилевое решение должны соответствовать архитектурному облику здания;</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не должны перекрывать архитектурные детали здания и должны быть оптически выровнены и расположены в одну линию относительно архитектурных элементов фасада;</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размещены только на главном фасаде по одной вывеске для каждого хозяйствующего субъекта - при отсутствии основных входных групп на боковых фасадах здания;</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выполнение в соразмерном масштабе и едином стилевом решении при размещении на общей поверхности фасада торгового центра.</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6.3.8.Не допускается размещение</w:t>
      </w:r>
      <w:r w:rsidRPr="00733718">
        <w:rPr>
          <w:rFonts w:eastAsia="Times New Roman"/>
        </w:rPr>
        <w:t xml:space="preserve"> информационных конструкций:</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на которых указана рекламная информация, в том числе контактная;</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изготовленных на баннерной ткани из пленки;</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(в том числе заборах), деревьях.</w:t>
      </w:r>
    </w:p>
    <w:p w:rsidR="00733718" w:rsidRPr="00733718" w:rsidRDefault="00733718" w:rsidP="00733718">
      <w:pPr>
        <w:spacing w:after="0" w:line="240" w:lineRule="auto"/>
        <w:ind w:firstLine="708"/>
        <w:jc w:val="both"/>
        <w:rPr>
          <w:rFonts w:eastAsia="Times New Roman"/>
        </w:rPr>
      </w:pPr>
      <w:r w:rsidRPr="00733718">
        <w:rPr>
          <w:rFonts w:eastAsia="Times New Roman"/>
          <w:lang w:eastAsia="ru-RU"/>
        </w:rPr>
        <w:t xml:space="preserve"> 6.3.9.На фасадах зданий</w:t>
      </w:r>
      <w:r w:rsidRPr="00733718">
        <w:rPr>
          <w:rFonts w:eastAsia="Times New Roman"/>
        </w:rPr>
        <w:t xml:space="preserve"> строений и сооружений информационные конструкции (фон, буквы, рамки) размещаются в соответствии с колористическим и цветовым решением согласно каталогу цветов по                            RAL CLASSIC:</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1000 - зелёно-бежевый,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1002 - жёлтый песок,</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1014 - слоновая кость,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1016 - серо-жёлтый,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1018 - жёлтый цинк,</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lastRenderedPageBreak/>
        <w:t xml:space="preserve"> 1019 - серый бежевый,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1027 - жёлтое карри,</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1035 - перламутрово-бежевый,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1036 - перламутрово-золотой,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2000 - жёлто-оранжевый,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2001 - красно-оранжевый,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2003 - оранжевая пастель,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2009 - оранжевый глубокий,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2010 - оранжевый бледный,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2011 - глубоко оранжевый,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2012 - оранжевый лосось,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2013 - перламутрово-оранжевый,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3000 - красное пламя,</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3001 - красный,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3009 - красная окись,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3012 - бежево-красный,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3015 - лёгкий розовый,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3017 - роза,</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3027 - красная малина,</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3032 - перламутрово-рубиновый,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4001 - красная сирень,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4002 - фиолетовый красный,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4003 - фиолетовый вереск,</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4005 - синяя сирень,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4007 - фиолетово-пурпурный,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4008 - фиолетовый,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4009 - фиолетовая пастель,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5000 - фиолетово-синий,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5001 - зелёный синий,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5003 - синий сапфир,</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5012 - лёгкий синий,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5013 - синий кобальт,</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5014 - синяя птица,</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5018 - бирюзово-синий,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5019 - синий капри,</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5020 - синий океан,</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5024 - синяя пастель,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6000 - зелёный воск,</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6002 - зелёный лист,</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6003 - зелёная маслина,</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6019 - зелёная пастель,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6026 - зелёный опал,</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6027 - легкий зелёный,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6033 - бирюзовая мята,</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7000 - серая белка,</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lastRenderedPageBreak/>
        <w:t xml:space="preserve"> 7001 - серое серебро,</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7008 - хаки серый,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7021 - серо-чёрный,</w:t>
      </w:r>
    </w:p>
    <w:p w:rsidR="00733718" w:rsidRPr="00733718" w:rsidRDefault="00733718"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Pr="00733718">
        <w:rPr>
          <w:rFonts w:eastAsia="Times New Roman"/>
        </w:rPr>
        <w:t xml:space="preserve"> 9001 - сливочно-белый,</w:t>
      </w:r>
    </w:p>
    <w:p w:rsidR="00733718" w:rsidRPr="00733718" w:rsidRDefault="00733718"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Pr="00733718">
        <w:rPr>
          <w:rFonts w:eastAsia="Times New Roman"/>
        </w:rPr>
        <w:t xml:space="preserve"> 9002 - серо-белый,</w:t>
      </w:r>
    </w:p>
    <w:p w:rsidR="00733718" w:rsidRPr="00733718" w:rsidRDefault="00733718"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Pr="00733718">
        <w:rPr>
          <w:rFonts w:eastAsia="Times New Roman"/>
        </w:rPr>
        <w:t xml:space="preserve"> 9006 - белый алюминий,</w:t>
      </w:r>
    </w:p>
    <w:p w:rsidR="00733718" w:rsidRPr="00733718" w:rsidRDefault="00733718"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Pr="00733718">
        <w:rPr>
          <w:rFonts w:eastAsia="Times New Roman"/>
        </w:rPr>
        <w:t xml:space="preserve"> 9007 - серый алюминий,</w:t>
      </w:r>
    </w:p>
    <w:p w:rsidR="00733718" w:rsidRPr="00733718" w:rsidRDefault="00733718" w:rsidP="00733718">
      <w:pPr>
        <w:tabs>
          <w:tab w:val="left" w:pos="851"/>
        </w:tabs>
        <w:autoSpaceDE w:val="0"/>
        <w:autoSpaceDN w:val="0"/>
        <w:adjustRightInd w:val="0"/>
        <w:spacing w:after="0" w:line="240" w:lineRule="auto"/>
        <w:jc w:val="both"/>
        <w:rPr>
          <w:rFonts w:eastAsia="Times New Roman"/>
        </w:rPr>
      </w:pPr>
      <w:r w:rsidRPr="00733718">
        <w:rPr>
          <w:rFonts w:eastAsia="Times New Roman"/>
        </w:rPr>
        <w:t xml:space="preserve">     </w:t>
      </w:r>
      <w:r>
        <w:rPr>
          <w:rFonts w:eastAsia="Times New Roman"/>
        </w:rPr>
        <w:t xml:space="preserve">   </w:t>
      </w:r>
      <w:r w:rsidRPr="00733718">
        <w:rPr>
          <w:rFonts w:eastAsia="Times New Roman"/>
        </w:rPr>
        <w:t xml:space="preserve">  </w:t>
      </w:r>
      <w:r>
        <w:rPr>
          <w:rFonts w:eastAsia="Times New Roman"/>
        </w:rPr>
        <w:t xml:space="preserve">  </w:t>
      </w:r>
      <w:r w:rsidRPr="00733718">
        <w:rPr>
          <w:rFonts w:eastAsia="Times New Roman"/>
        </w:rPr>
        <w:t>9010 - белый,</w:t>
      </w:r>
    </w:p>
    <w:p w:rsidR="00733718" w:rsidRPr="00733718" w:rsidRDefault="00733718" w:rsidP="00733718">
      <w:pPr>
        <w:tabs>
          <w:tab w:val="left" w:pos="851"/>
        </w:tabs>
        <w:autoSpaceDE w:val="0"/>
        <w:autoSpaceDN w:val="0"/>
        <w:adjustRightInd w:val="0"/>
        <w:spacing w:after="0" w:line="240" w:lineRule="auto"/>
        <w:jc w:val="both"/>
        <w:rPr>
          <w:rFonts w:eastAsia="Times New Roman"/>
        </w:rPr>
      </w:pPr>
      <w:r w:rsidRPr="00733718">
        <w:rPr>
          <w:rFonts w:eastAsia="Times New Roman"/>
        </w:rPr>
        <w:t xml:space="preserve">     </w:t>
      </w:r>
      <w:r>
        <w:rPr>
          <w:rFonts w:eastAsia="Times New Roman"/>
        </w:rPr>
        <w:t xml:space="preserve">   </w:t>
      </w:r>
      <w:r w:rsidRPr="00733718">
        <w:rPr>
          <w:rFonts w:eastAsia="Times New Roman"/>
        </w:rPr>
        <w:t xml:space="preserve">  </w:t>
      </w:r>
      <w:r>
        <w:rPr>
          <w:rFonts w:eastAsia="Times New Roman"/>
        </w:rPr>
        <w:t xml:space="preserve">  </w:t>
      </w:r>
      <w:r w:rsidRPr="00733718">
        <w:rPr>
          <w:rFonts w:eastAsia="Times New Roman"/>
        </w:rPr>
        <w:t>9018 - белый папирус.</w:t>
      </w:r>
    </w:p>
    <w:p w:rsidR="00733718" w:rsidRPr="00733718" w:rsidRDefault="00733718" w:rsidP="00733718">
      <w:pPr>
        <w:tabs>
          <w:tab w:val="left" w:pos="851"/>
        </w:tabs>
        <w:autoSpaceDE w:val="0"/>
        <w:autoSpaceDN w:val="0"/>
        <w:adjustRightInd w:val="0"/>
        <w:spacing w:after="0" w:line="240" w:lineRule="auto"/>
        <w:ind w:firstLine="720"/>
        <w:jc w:val="both"/>
        <w:rPr>
          <w:rFonts w:eastAsia="Times New Roman"/>
        </w:rPr>
      </w:pPr>
      <w:r w:rsidRPr="00733718">
        <w:rPr>
          <w:rFonts w:eastAsia="Times New Roman"/>
        </w:rPr>
        <w:t xml:space="preserve"> 6.4.Соответствие рекламных конструкций, информационных конструкций внешнему архитектурному облику сложившейся застройки поселения определяется комиссией по рассмотрению соответствия рекламных конструкций, информационных материалов внешнему архитектурному облику сложившейся застройки поселений Тихорецкого района, утвержденной постановлением администрации муниципального образования Тихорецкий район.</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6.5.Организация уличного искусства (стрит-арт, граффити, мурали) осуществляется в соответствии с определенными и регламентированными зонами поселения, типами объектов, где разрешено, запрещено или нормировано использование уличного искусства для стен, заборов и других сельских поверхностей. Перечень зон, типы объектов, порядок организации уличного искусства утверждаются постановлением администрации. Для оформления подобными рисунками используются глухие заборы и брандмауэры. В центральной части поселения и других значимых территориях подобное оформление согласовывается с администрацией поселения.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33718">
      <w:pPr>
        <w:widowControl w:val="0"/>
        <w:autoSpaceDE w:val="0"/>
        <w:autoSpaceDN w:val="0"/>
        <w:adjustRightInd w:val="0"/>
        <w:spacing w:after="0" w:line="240" w:lineRule="auto"/>
        <w:ind w:left="567" w:right="566"/>
        <w:jc w:val="center"/>
        <w:rPr>
          <w:rFonts w:eastAsia="Times New Roman"/>
          <w:lang w:eastAsia="ru-RU"/>
        </w:rPr>
      </w:pPr>
      <w:r w:rsidRPr="00733718">
        <w:rPr>
          <w:rFonts w:eastAsia="Times New Roman"/>
          <w:lang w:eastAsia="ru-RU"/>
        </w:rPr>
        <w:t>7.Обустройство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33718" w:rsidRPr="00733718" w:rsidRDefault="00733718" w:rsidP="00733718">
      <w:pPr>
        <w:widowControl w:val="0"/>
        <w:autoSpaceDE w:val="0"/>
        <w:autoSpaceDN w:val="0"/>
        <w:adjustRightInd w:val="0"/>
        <w:spacing w:after="0" w:line="240" w:lineRule="auto"/>
        <w:ind w:firstLine="700"/>
        <w:jc w:val="center"/>
        <w:rPr>
          <w:rFonts w:eastAsia="Times New Roman"/>
          <w:lang w:eastAsia="ru-RU"/>
        </w:rPr>
      </w:pPr>
    </w:p>
    <w:p w:rsidR="00733718" w:rsidRPr="00733718" w:rsidRDefault="00733718" w:rsidP="00733718">
      <w:pPr>
        <w:widowControl w:val="0"/>
        <w:autoSpaceDE w:val="0"/>
        <w:autoSpaceDN w:val="0"/>
        <w:adjustRightInd w:val="0"/>
        <w:spacing w:after="0" w:line="240" w:lineRule="auto"/>
        <w:ind w:firstLine="697"/>
        <w:jc w:val="both"/>
        <w:rPr>
          <w:rFonts w:eastAsia="Times New Roman"/>
        </w:rPr>
      </w:pPr>
      <w:r w:rsidRPr="00733718">
        <w:rPr>
          <w:rFonts w:eastAsia="Times New Roman"/>
        </w:rPr>
        <w:t xml:space="preserve"> 7.1.Обеспечение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w:t>
      </w:r>
      <w:hyperlink r:id="rId13" w:history="1">
        <w:r w:rsidRPr="00733718">
          <w:rPr>
            <w:rFonts w:eastAsia="Times New Roman"/>
            <w:bCs/>
          </w:rPr>
          <w:t>норм градостроительного проектирования</w:t>
        </w:r>
      </w:hyperlink>
      <w:r w:rsidRPr="00733718">
        <w:rPr>
          <w:rFonts w:eastAsia="Times New Roman"/>
        </w:rPr>
        <w:t>.</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33718">
      <w:pPr>
        <w:spacing w:after="0" w:line="240" w:lineRule="auto"/>
        <w:ind w:firstLine="700"/>
        <w:jc w:val="center"/>
        <w:rPr>
          <w:rFonts w:eastAsia="Times New Roman"/>
          <w:lang w:eastAsia="ru-RU"/>
        </w:rPr>
      </w:pPr>
      <w:r w:rsidRPr="00733718">
        <w:rPr>
          <w:rFonts w:eastAsia="Times New Roman"/>
          <w:lang w:eastAsia="ru-RU"/>
        </w:rPr>
        <w:t>8.Уборка территории поселения, в том числе в зимний период</w:t>
      </w:r>
    </w:p>
    <w:p w:rsidR="00733718" w:rsidRPr="00733718" w:rsidRDefault="00733718" w:rsidP="00733718">
      <w:pPr>
        <w:spacing w:after="0" w:line="240" w:lineRule="auto"/>
        <w:ind w:firstLine="700"/>
        <w:jc w:val="center"/>
        <w:rPr>
          <w:rFonts w:eastAsia="Times New Roman"/>
          <w:lang w:eastAsia="ru-RU"/>
        </w:rPr>
      </w:pPr>
    </w:p>
    <w:p w:rsidR="00733718" w:rsidRPr="00733718" w:rsidRDefault="00733718" w:rsidP="00733718">
      <w:pPr>
        <w:spacing w:after="0" w:line="240" w:lineRule="auto"/>
        <w:ind w:firstLine="700"/>
        <w:jc w:val="both"/>
        <w:rPr>
          <w:rFonts w:eastAsia="Times New Roman"/>
        </w:rPr>
      </w:pPr>
      <w:bookmarkStart w:id="25" w:name="sub_233"/>
      <w:r w:rsidRPr="00733718">
        <w:rPr>
          <w:rFonts w:eastAsia="Times New Roman"/>
        </w:rPr>
        <w:t xml:space="preserve"> 8.1.Организацию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другими объектами, осуществляет администрация поселения.</w:t>
      </w:r>
    </w:p>
    <w:p w:rsidR="00733718" w:rsidRPr="00733718" w:rsidRDefault="00733718" w:rsidP="00733718">
      <w:pPr>
        <w:spacing w:after="0" w:line="240" w:lineRule="auto"/>
        <w:ind w:firstLine="700"/>
        <w:jc w:val="both"/>
        <w:rPr>
          <w:rFonts w:eastAsia="Times New Roman"/>
        </w:rPr>
      </w:pPr>
      <w:r w:rsidRPr="00733718">
        <w:rPr>
          <w:rFonts w:eastAsia="Times New Roman"/>
        </w:rPr>
        <w:t xml:space="preserve">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 </w:t>
      </w:r>
      <w:r w:rsidRPr="00733718">
        <w:rPr>
          <w:rFonts w:eastAsia="Times New Roman"/>
        </w:rPr>
        <w:lastRenderedPageBreak/>
        <w:t>далее- собственники) принимают участие в содержании прилегающих территорий.</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8.1.1</w:t>
      </w:r>
      <w:r w:rsidRPr="00733718">
        <w:rPr>
          <w:rFonts w:eastAsia="Times New Roman"/>
          <w:lang w:eastAsia="ru-RU"/>
        </w:rPr>
        <w:t xml:space="preserve">.Собственники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а также  прилегающих территорий общего пользования. </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Границы территорий общего пользования определяются в соответствии с разделом 11 настоящих Правил (далее-прилегающие территории).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26" w:name="sub_24"/>
      <w:bookmarkEnd w:id="25"/>
      <w:r w:rsidRPr="00733718">
        <w:rPr>
          <w:rFonts w:eastAsia="Times New Roman"/>
          <w:lang w:eastAsia="ru-RU"/>
        </w:rPr>
        <w:t xml:space="preserve"> 8.1.2.Обращение с твердыми коммунальными отходами  регламентируется постановлением Правительства Российской Федерации от 12.11.2016 № 1156 «Об обращении с твердыми коммунальными отходами и внесении изменений в постановление Правительства Российской Федерации от 25.08.2008 № 641», постановлением главы администрации (губернатора) Краснодарского края от 6 февраля 2020 года №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 правилами и нормами СанПиН 2.1.7.3550-19 «Санитарно-эпидемиологические требования к содержанию территорий муниципальных образований», утвержденные постановлением Главного государственного санитарного врача Российской Федерации от 05.12.2019 № 20.</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8.1.3.Сбор жидких отходов осуществляется в соответствии с </w:t>
      </w:r>
      <w:r w:rsidRPr="00733718">
        <w:rPr>
          <w:rFonts w:eastAsia="Times New Roman"/>
        </w:rPr>
        <w:t>с</w:t>
      </w:r>
      <w:r w:rsidRPr="00733718">
        <w:rPr>
          <w:rFonts w:eastAsia="Times New Roman"/>
          <w:lang w:eastAsia="ru-RU"/>
        </w:rPr>
        <w:t>анитарными правила и нормами СанПиН 42-128-4690-88 «Санитарные правила содержания территорий населенных мест», утвержденными Главным государственным санитарным врачом СССР 5 августа 1988 года № 4690-88 (далее - СанПиН 42-128-4690-88), в канализационную сеть с последующей очисткой на очистных сооружениях. В случае отсутствия канализационной сети отвод бытовых стоков допускается в водонепроницаемый выгреб.</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27" w:name="sub_25"/>
      <w:bookmarkEnd w:id="26"/>
      <w:r w:rsidRPr="00733718">
        <w:rPr>
          <w:rFonts w:eastAsia="Times New Roman"/>
          <w:lang w:eastAsia="ru-RU"/>
        </w:rPr>
        <w:t xml:space="preserve"> 8.1.4.Сбор пищевых отходов осуществляется в соответствии с санитарными правила и нормами СанПиН 42-128-4690-88.</w:t>
      </w:r>
      <w:bookmarkStart w:id="28" w:name="sub_251"/>
      <w:bookmarkEnd w:id="27"/>
      <w:r w:rsidRPr="00733718">
        <w:rPr>
          <w:rFonts w:eastAsia="Times New Roman"/>
          <w:lang w:eastAsia="ru-RU"/>
        </w:rPr>
        <w:t xml:space="preserve"> Собирать и использовать пищевые отходы следует в соответствии с «Ветеринарно-санитарными правилами о порядке сборов пищевых отходов и использовании их для корма скота».</w:t>
      </w:r>
    </w:p>
    <w:p w:rsidR="00733718" w:rsidRPr="00733718" w:rsidRDefault="00733718" w:rsidP="00733718">
      <w:pPr>
        <w:spacing w:after="0" w:line="240" w:lineRule="auto"/>
        <w:ind w:firstLine="700"/>
        <w:jc w:val="both"/>
        <w:rPr>
          <w:rFonts w:eastAsia="Times New Roman"/>
          <w:lang w:eastAsia="ru-RU"/>
        </w:rPr>
      </w:pPr>
      <w:bookmarkStart w:id="29" w:name="sub_26"/>
      <w:bookmarkEnd w:id="28"/>
      <w:r w:rsidRPr="00733718">
        <w:rPr>
          <w:rFonts w:eastAsia="Times New Roman"/>
          <w:lang w:eastAsia="ru-RU"/>
        </w:rPr>
        <w:t xml:space="preserve"> 8.1.5.Сбор биологических отходов осуществляется в соответствии с ветеринарно-санитарными правилами сбора, утилизации и уничтожения биологических отходов, утверждёнными Главным государственным ветеринарным инспектором Российской Федерации </w:t>
      </w:r>
      <w:r w:rsidRPr="00733718">
        <w:rPr>
          <w:rFonts w:eastAsia="Times New Roman"/>
          <w:shd w:val="clear" w:color="auto" w:fill="FFFFFF"/>
        </w:rPr>
        <w:t xml:space="preserve">4 декабря 1995 года            № 13-7-2/469. </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30" w:name="sub_27"/>
      <w:bookmarkEnd w:id="29"/>
      <w:r w:rsidRPr="00733718">
        <w:rPr>
          <w:rFonts w:eastAsia="Times New Roman"/>
          <w:lang w:eastAsia="ru-RU"/>
        </w:rPr>
        <w:t xml:space="preserve"> 8.1.6.Уборка населенных мест.</w:t>
      </w:r>
    </w:p>
    <w:p w:rsidR="00733718" w:rsidRPr="00733718" w:rsidRDefault="00733718" w:rsidP="00733718">
      <w:pPr>
        <w:widowControl w:val="0"/>
        <w:autoSpaceDE w:val="0"/>
        <w:autoSpaceDN w:val="0"/>
        <w:adjustRightInd w:val="0"/>
        <w:spacing w:after="0" w:line="240" w:lineRule="auto"/>
        <w:jc w:val="both"/>
        <w:rPr>
          <w:rFonts w:eastAsia="Times New Roman"/>
          <w:lang w:eastAsia="ru-RU"/>
        </w:rPr>
      </w:pPr>
      <w:bookmarkStart w:id="31" w:name="sub_271"/>
      <w:bookmarkEnd w:id="30"/>
      <w:r w:rsidRPr="00733718">
        <w:rPr>
          <w:rFonts w:eastAsia="Times New Roman"/>
          <w:lang w:eastAsia="ru-RU"/>
        </w:rPr>
        <w:t xml:space="preserve"> 8.1.6.1.Остановочные павильоны и остановочные площадки общественного транспорта, а также прилегающие к ним территории на расстоянии не менее 20 метров по периметру (включая очистку установленных на данной территории </w:t>
      </w:r>
      <w:r w:rsidRPr="00733718">
        <w:rPr>
          <w:rFonts w:eastAsia="Times New Roman"/>
          <w:lang w:eastAsia="ru-RU"/>
        </w:rPr>
        <w:lastRenderedPageBreak/>
        <w:t>урн) убираются силами и средствами собственников остановочных павильонов и остановочных площадок или по заключенному ими договору специализированным предприятием.</w:t>
      </w:r>
      <w:bookmarkStart w:id="32" w:name="sub_272"/>
      <w:bookmarkEnd w:id="31"/>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8.1.6.2.Запрещается у киосков, палаток, павильонов мелкорозничной торговли, магазинов, кафе складировать тару и запасы товаров, а также использовать для складирования отходов </w:t>
      </w:r>
      <w:hyperlink w:anchor="sub_5" w:history="1">
        <w:r w:rsidRPr="00733718">
          <w:rPr>
            <w:rFonts w:eastAsia="Times New Roman"/>
            <w:lang w:eastAsia="ru-RU"/>
          </w:rPr>
          <w:t>прилегающие к ним территории</w:t>
        </w:r>
      </w:hyperlink>
      <w:r w:rsidRPr="00733718">
        <w:rPr>
          <w:rFonts w:eastAsia="Times New Roman"/>
          <w:lang w:eastAsia="ru-RU"/>
        </w:rPr>
        <w:t>.</w:t>
      </w:r>
    </w:p>
    <w:bookmarkEnd w:id="32"/>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8.1.6.3.Уборка территорий общего пользования согласно муниципальному заказу осуществляется предприятиями и организациями на основании заключенных контрактов.</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При этом запрещается: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складировать сметы на газонах во избежание повреждения газонов при погрузочных работах;</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оставлять собранный мусор, сметы на тротуарах, проезжей части дорог.</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33" w:name="sub_28"/>
      <w:r w:rsidRPr="00733718">
        <w:rPr>
          <w:rFonts w:eastAsia="Times New Roman"/>
          <w:lang w:eastAsia="ru-RU"/>
        </w:rPr>
        <w:t xml:space="preserve"> 8.1.6.4.Собственникам на предоставленных земельных участках, а также прилегающих территориях, необходимо поддерживать данные территории в должном санитарном, противопожарном и эстетическом состоянии, а именно:</w:t>
      </w:r>
    </w:p>
    <w:bookmarkEnd w:id="33"/>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производить своевременную уборку и вывоз мусора, листвы, веток, льда, снега;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своевременно выполнять мероприятия по борьбе с сорными и карантинными травами, вредителями зеленых насаждений (покос, иные сезонные работы);</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своевременно производить санитарную обрезку деревьев в целях предотвращения обрыва воздушных сетей, обеспечения безопасности дорожного движения, объектов и граждан.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лавки, турникеты).</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34" w:name="sub_281"/>
      <w:r w:rsidRPr="00733718">
        <w:rPr>
          <w:rFonts w:eastAsia="Times New Roman"/>
          <w:lang w:eastAsia="ru-RU"/>
        </w:rPr>
        <w:t xml:space="preserve"> Территории, прилегающие к береговой линии (пляжи), убираются силами и средствами предприятий и организаций, в ведении которых они находятся или закреплены на договорной основе.</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35" w:name="sub_700"/>
      <w:bookmarkEnd w:id="34"/>
      <w:r w:rsidRPr="00733718">
        <w:rPr>
          <w:rFonts w:eastAsia="Times New Roman"/>
          <w:lang w:eastAsia="ru-RU"/>
        </w:rPr>
        <w:t xml:space="preserve"> 8.1.6.5.Собственники своевременно, в соответствии с техническим и эстетическим состоянием, производят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 </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8.1.6.6.В период листопада опавшие листья подлежат своевременной уборке. Сжигать листья и бытовой мусор на территории жилой застройки, в </w:t>
      </w:r>
      <w:r w:rsidRPr="00733718">
        <w:rPr>
          <w:rFonts w:eastAsia="Times New Roman"/>
          <w:lang w:eastAsia="ru-RU"/>
        </w:rPr>
        <w:lastRenderedPageBreak/>
        <w:t>скверах и парках запрещается.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8.1.6.7.В парках, садах, зонах отдыха, учреждениях образования, здравоохранения, в других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торговые объекты устанавливаются урны. Урны устанавливают на расстоянии до 50 м одна от другой на улицах с интенсивным движением и других местах массового посещения населения, на остальных улицах, во дворах, парках, садах и других территориях - на расстоянии до 100 м. Установка урн осуществляется балансодержателями зданий, помещений и территорий.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На остановках пассажирского транспорта и у входов в торговые объекты - в количестве не менее одной.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собственниками, по мере их заполнения, но не реже одного раза в день.</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8.2.Правила уборки и содержания территории по сезонам года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8.2.1.С 15 ноября по 15 марта.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поселения.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rPr>
        <w:t xml:space="preserve"> Собственники обеспечивают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 а также на прилегающей территории</w:t>
      </w:r>
      <w:r w:rsidRPr="00733718">
        <w:rPr>
          <w:rFonts w:eastAsia="Times New Roman"/>
          <w:lang w:eastAsia="ru-RU"/>
        </w:rPr>
        <w:t>.</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Временное складирование выпавшего снега в валы и кучи разрешается в зависимости от ширины проезжей части улиц и характера движения на них на расстоянии 0,5 метра от бордюра вдоль тротуара. Собранный снег разрешается вывозить в специально отведённые места. </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Запрещается складирование снега на территории зеленых насаждений, если это наносит ущерб зеленым насаждениям.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В зависимости от ширины улицы и характера движения на ней валы укладываются либо по обеим сторонам проезжей части, либо с одной стороны </w:t>
      </w:r>
      <w:r w:rsidRPr="00733718">
        <w:rPr>
          <w:rFonts w:eastAsia="Times New Roman"/>
          <w:lang w:eastAsia="ru-RU"/>
        </w:rPr>
        <w:lastRenderedPageBreak/>
        <w:t>проезжей части вдоль тротуара с оставлением необходимых проходов и проездов.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Обработка противогололедными материалами проводится немедленно с начала снегопада или появления гололеда.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 без хлоридов.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rPr>
        <w:t xml:space="preserve">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 </w:t>
      </w:r>
      <w:r w:rsidRPr="00733718">
        <w:rPr>
          <w:rFonts w:eastAsia="Times New Roman"/>
          <w:lang w:eastAsia="ru-RU"/>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При проведении работ по уборке, благоустройству придомовой территории осуществляется информирование жителей многоквартирных домов,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Места отвала снега оснащаются удобными подъездами, необходимыми механизмами для складирования снега.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При уборке улиц, проездов, площадей специализированными организациями лицам, ответственным за содержание соответствующих территорий, обеспечивается после прохождения снегоочистительной техники уборка прибордюрных лотков и расчистка въездов, пешеходных переходов как со стороны строений, так и с противоположной стороны проезда, если там нет других строений.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8.2.2.С 16 марта по 14 ноября.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Собственниками, а также организациями, выполняющими муниципальный заказ, на своих земельных участках, прилегающих территориях:</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производится уборка территории в зависимости от погодных условий;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выполняется посадка, уходные работы, полив зеленых насаждений по </w:t>
      </w:r>
      <w:r w:rsidRPr="00733718">
        <w:rPr>
          <w:rFonts w:eastAsia="Times New Roman"/>
          <w:lang w:eastAsia="ru-RU"/>
        </w:rPr>
        <w:lastRenderedPageBreak/>
        <w:t>планово-регулярной системе;</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проводятся общественные санитарные дни, экологические субботники и месячники по очистке территории;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осуществляется немедленный сбор и вывоз скошенной растительности, опавшей листвы, веток и т.п. на специально отведенные места.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Запрещается в указанный период производить механизированную уборку и подметание без увлажнения.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Мойке подвергается вся ширина проезжей части улиц и площадей.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Уборка лотков и бордюр от песка, пыли, мусора после мойки заканчивается к 7 часам утра.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Мойка и поливка тротуаров и дворовых территорий, зеленых насаждений и газонов производится силами организаций и собственниками помещений.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Проезжая часть очищается от всякого вида загрязнений и промывается.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Тротуары и расположенные на них посадочные площадки остановок пассажирского транспорта очищаются от грунтово-песчаных наносов, различного мусора и промываются. Допускаются небольшие отдельные загрязнения песком и мелким мусором, которые могут появиться в промежутках между циклами уборки.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Обочины дорог очищаются от крупногабаритного и другого мусора балансодержателями.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Металлические ограждения, дорожные знаки и указатели содержатся в чистоте.</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В полосе отвода дорог поселения, имеющих поперечный профиль шоссейных дорог, высота травяного покрова не должна превышать 15-20 см. Не допускается засорение полосы различным мусором.</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Разделительные полосы, выполненные в виде газонов, очищаются от мусора, высота травяного покрова не должна превышать 15 см.</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В период листопада собственники на своих территориях, прилегающих территориях,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запрещается.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8.2.3.Для предотвращения засорения улиц, площадей, скверов и других общественных мест отходами производства и потребления складирование ТКО осуществляется в местах накопления ТКО, определенных договором на оказание услуг по обращению с ТКО (далее- контейнерная площадка).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регионального оператора.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lastRenderedPageBreak/>
        <w:t xml:space="preserve">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При уборке в ночное время принимаются меры, предупреждающие шум.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8.2.4.Запещается установка устройств наливных помоек, разлив помоев и нечистот за территорией домов и улиц, вынос отходов на уличные проезды.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8.2.5.К мусоросборникам и выгребным ямам обеспечивается свободный подъезд.</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8.2.6.Администрация поселения, на добровольной основе, привлекает граждан для выполнения работ по уборке, благоустройству и озеленению территорий поселения, которые не входят в территории общего пользования, соде ржание которых осуществляется собственниками.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8.2.7.Организацию работы по благоустройству и содержанию территорий осуществляют собственники.</w:t>
      </w:r>
    </w:p>
    <w:p w:rsidR="00733718" w:rsidRPr="00733718" w:rsidRDefault="00733718" w:rsidP="00733718">
      <w:pPr>
        <w:widowControl w:val="0"/>
        <w:autoSpaceDE w:val="0"/>
        <w:autoSpaceDN w:val="0"/>
        <w:adjustRightInd w:val="0"/>
        <w:spacing w:after="0" w:line="240" w:lineRule="auto"/>
        <w:ind w:firstLine="700"/>
        <w:jc w:val="both"/>
        <w:rPr>
          <w:rFonts w:eastAsia="Times New Roman"/>
          <w:bCs/>
          <w:lang w:eastAsia="ru-RU"/>
        </w:rPr>
      </w:pPr>
      <w:r w:rsidRPr="00733718">
        <w:rPr>
          <w:rFonts w:eastAsia="Times New Roman"/>
          <w:bCs/>
          <w:lang w:eastAsia="ru-RU"/>
        </w:rPr>
        <w:t xml:space="preserve"> 8.2.8.На тротуарах, расположенных вдоль улиц и проездов, не попадающих под действие пункта 8.2.7  настоящих Правил учреждения, созданные органами местного самоуправления поселения в целях исполнения полномочий по благоустройству территории поселения.</w:t>
      </w:r>
    </w:p>
    <w:p w:rsidR="00733718" w:rsidRPr="00733718" w:rsidRDefault="00733718" w:rsidP="00733718">
      <w:pPr>
        <w:spacing w:after="0" w:line="240" w:lineRule="auto"/>
        <w:ind w:firstLine="700"/>
        <w:rPr>
          <w:rFonts w:eastAsia="Times New Roman"/>
          <w:lang w:eastAsia="ru-RU"/>
        </w:rPr>
      </w:pPr>
      <w:r w:rsidRPr="00733718">
        <w:rPr>
          <w:rFonts w:eastAsia="Times New Roman"/>
          <w:lang w:eastAsia="ru-RU"/>
        </w:rPr>
        <w:t xml:space="preserve"> 8.2.9.Уборка парков.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Ответственного за содержание парка (сквера) в населенных пунктах, где не предусмотрена администрация парка, определяет администрация поселения (распоряжением администрации).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главные аллеи, зрелищные и др.).</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При определении числа урн исходят из расчета: одна урна на 800 кв.м. площади парка. На главных аллеях расстояние между урнами не должно быть более 40 м. У каждого ларька, киоска (продовольственного, сувенирного, книжного) устанавливается урна емкостью не менее 10 л.</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Общественные туалеты устраиваются на расстоянии не ближе 50 м от мест массового скопления отдыхающих, исходя из расчета: одно место на 500 посетителей.</w:t>
      </w:r>
    </w:p>
    <w:p w:rsidR="00733718" w:rsidRPr="00733718" w:rsidRDefault="00733718" w:rsidP="00733718">
      <w:pPr>
        <w:spacing w:after="0" w:line="240" w:lineRule="auto"/>
        <w:ind w:firstLine="700"/>
        <w:jc w:val="both"/>
        <w:rPr>
          <w:rFonts w:eastAsia="Times New Roman"/>
          <w:lang w:eastAsia="ru-RU"/>
        </w:rPr>
      </w:pPr>
    </w:p>
    <w:p w:rsidR="00733718" w:rsidRPr="00733718" w:rsidRDefault="00733718" w:rsidP="00733718">
      <w:pPr>
        <w:spacing w:after="0" w:line="240" w:lineRule="auto"/>
        <w:ind w:firstLine="700"/>
        <w:jc w:val="center"/>
        <w:rPr>
          <w:rFonts w:eastAsia="Times New Roman"/>
          <w:lang w:eastAsia="ru-RU"/>
        </w:rPr>
      </w:pPr>
      <w:r w:rsidRPr="00733718">
        <w:rPr>
          <w:rFonts w:eastAsia="Times New Roman"/>
          <w:lang w:eastAsia="ru-RU"/>
        </w:rPr>
        <w:t xml:space="preserve">9.Порядок проведения земляных работ </w:t>
      </w:r>
      <w:bookmarkEnd w:id="35"/>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9.1.Производство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архитектуры и градостроительства администрации муниципального образования Тихорецкий район, органами государственной власти, на которые возложены полномочия по осуществлению безопасности дорожного движения </w:t>
      </w:r>
      <w:r w:rsidRPr="00733718">
        <w:rPr>
          <w:rFonts w:eastAsia="Times New Roman"/>
          <w:lang w:eastAsia="ru-RU"/>
        </w:rPr>
        <w:lastRenderedPageBreak/>
        <w:t>и получения разрешения на право производства работ с условием восстановления разрытия.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В случае необходимости привлечения для восстановления разрытия специализированной организации, кроме того, необходимо наличие заключенного договора с таковой организацией на восстановление разрытия. Разрешение на проведение земляных работ, выдается администрацией поселения в соответствии с постановлением администрации поселения. </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9.1.1.Проектирование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9.1.2.Руководители организаций и учреждений, эксплуатирующих подземные сети и коммуникации, при необходимости обеспечивают своевременную явку своих представителей на место производства работ.</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9.1.3.В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 также администрацию поселения. В этом случае разрешение на разрытие необходимо оформить в течение трех суток после начала работ.</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9.1.4.В случае повреждения подземных коммуникаций при разрытии производящее работы юридическое или физическое лицо, немедленно сообщает об этом их владельцам и в администрацию поселения, а также принимает меры для быстрейшей ликвидации аварии.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9.1.5.Выполнение земляных работ на территориях поселения производится способами, указанными в разрешении, с последующим восстановлением разрытия в установленные сроки.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9.1.6.Засыпка котлованов, траншей, восстановление покрытий производится в срок, указанный в разрешении, с обязательным составлением акта при участии представителя администрации поселения, выдавшего разрешение.</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9.1.7.Юридическое или физическое лицо, получившее разрешение на разрытие, сдает восстановленный участок по акту представителю администрации поселения, выдавшего вышеуказанное разрешение.</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9.1.8.Юридическим и физическим лицам, нарушившим </w:t>
      </w:r>
      <w:r w:rsidRPr="00733718">
        <w:rPr>
          <w:rFonts w:eastAsia="Times New Roman"/>
        </w:rPr>
        <w:t xml:space="preserve">пункты 9.1.1-9.1.7 </w:t>
      </w:r>
      <w:r w:rsidRPr="00733718">
        <w:rPr>
          <w:rFonts w:eastAsia="Times New Roman"/>
          <w:lang w:eastAsia="ru-RU"/>
        </w:rPr>
        <w:t>настоящих Правил, разрешение на производство новых работ не выдается до передачи по акту прежнего места разрытия представителю администрации поселения, выдавшему разрешение.</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9.2.Требования при выполнении строительно-ремонтных работ.</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9.2.1.До начала производства строительно-ремонтных работ соответствующая проектная документация согласуется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управлении по архитектуре и градостроительной деятельности администрации муниципального образования Тихорецкий район. Поперечные разрытия на улицах с интенсивным движением транспорта выполняются строго </w:t>
      </w:r>
      <w:r w:rsidRPr="00733718">
        <w:rPr>
          <w:rFonts w:eastAsia="Times New Roman"/>
          <w:lang w:eastAsia="ru-RU"/>
        </w:rPr>
        <w:lastRenderedPageBreak/>
        <w:t>по графику, согласованному с органом, выдавшим разрешение на выполнение работ, органами государственной власти, на которые возложены полномочия по осуществлению безопасности дорожного движения, управление жилищно-коммунального хозяйства администрации муниципального образования Тихорецкий район, как правило, в ночное время.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9.2.2.При подготовке к проведению строительно-ремонтных работ должно быть обеспечено выполнение следующих условий: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доставка материалов к месту работ производится с обязательным соблюдением правил транспортировки и не ранее чем за 3 дня до начала работ;</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органами государственной власти, на которые возложены полномочия по осуществлению безопасности дорожного движения.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9.2.3.В процессе проведения земляных и строительно-ремонтных работ юридические и физические лица, производящие данные работы, обеспечивают выполнение следующих условий: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устанавливают прочные настилы и мостики с перилами для безопасности проезда транспорта и прохода пешеходов через траншеи;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осуществляют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733718" w:rsidRPr="00733718" w:rsidRDefault="00733718" w:rsidP="00733718">
      <w:pPr>
        <w:widowControl w:val="0"/>
        <w:autoSpaceDE w:val="0"/>
        <w:autoSpaceDN w:val="0"/>
        <w:adjustRightInd w:val="0"/>
        <w:spacing w:after="0" w:line="240" w:lineRule="auto"/>
        <w:jc w:val="both"/>
        <w:rPr>
          <w:rFonts w:eastAsia="Times New Roman"/>
          <w:lang w:eastAsia="ru-RU"/>
        </w:rPr>
      </w:pPr>
      <w:r w:rsidRPr="00733718">
        <w:rPr>
          <w:rFonts w:eastAsia="Times New Roman"/>
          <w:lang w:eastAsia="ru-RU"/>
        </w:rPr>
        <w:t xml:space="preserve">       обеспечивают сохранность (ограждения) деревьев и кустарников, находящихся на территории строительства;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оставляют свободное пространство вокруг деревьев диаметром не менее 1,5-2м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5-10см над поверхностью;</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рытье траншей при прокладке кабеля, канализационных труб и прочих коммуникаций, установки любых объектов и сооружений производят от стволов деревьев на расстоянии при толщине ствола свыше 15см - не менее 1,5м, от кустарников - не менее 0,5м, считая от корневой шейки кустарника;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озеленение вновь строящихся объектов осуществляют в соответствии с проектом благоустройства объекта (озеленения). Земельный участок, предназначенный для посадки зеленых насаждений, предварительно очищается </w:t>
      </w:r>
      <w:r w:rsidRPr="00733718">
        <w:rPr>
          <w:rFonts w:eastAsia="Times New Roman"/>
          <w:lang w:eastAsia="ru-RU"/>
        </w:rPr>
        <w:lastRenderedPageBreak/>
        <w:t>от строительного мусора, а затем подсыпается слоем плодородной земли.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9.2.4.Всем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 При строительстве и реконструкции все юридические и физические лица обеспечивают соблюдение экологических, санитарных и иных требований, установленных законодательством РФ в области охраны окружающей природной среды и здоровья человека и требований Федерального закона         от 24 июня 1998 года № 89-ФЗ «Об отходах производства и потребления».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9.2.5.Строительные площадки, объекты промышленности строительных материалов (заводы ЖБИ,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9.2.6.При проведении всех видов земляных и строительно-ремонтных работ категорически запрещается: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изготавливать раствор, бетон и прочие строительные материалы на проезжей части улиц, тротуарах, газонах и т.п., вне специально оборудованных мест, в пределах строительной площадки;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занимать излишние площади под складирование материалов, мусора, отстой техники и др., ограждать земельные участки сверх установленных границ;</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загромождать проходы и въезды во дворы;</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выезд транспортных средств за пределы дорожного покрытия (на газоны, через бордюры, на тротуары, участки открытого грунта и т.п.);</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выезд транспортных средств со строительных площадок на дороги с покрытием без очистки колес от налипшего грунта.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9.2.7.Юридические и физические лица, в собственности, владении которых имеются инженерные коммуникации, систематически проверяют техническое и эстетическое состояние своих объектов и принимают незамедлительные меры к его нормализации.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9.2.8.Юридические и физические лица, отвечающие за производство земляных и строительно-ремонтных работ, несут ответственность за качество и </w:t>
      </w:r>
      <w:r w:rsidRPr="00733718">
        <w:rPr>
          <w:rFonts w:eastAsia="Times New Roman"/>
          <w:lang w:eastAsia="ru-RU"/>
        </w:rPr>
        <w:lastRenderedPageBreak/>
        <w:t>сроки исполнения работ в соответствии с действующим законодательством РФ.</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10.Формы и механизмы общественного участия в принятии</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решений и реализации проектов комплексного благоустройства</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и развития городской среды</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10.1.Задачи, эффективность и формы общественного участия.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10.1.1.Вовлеченность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10.1.2.Участие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поселения, формирует лояльность со стороны населения.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10.1.4.Приглашение со стороны администрации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10.2.Основные решения.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разработка внутренних правил, регулирующих процесс общественного участия;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lastRenderedPageBreak/>
        <w:t xml:space="preserve">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3 этап: рассмотрение созданных вариантов с вовлечением всех заинтересованных лиц, имеющих отношение к данной территории и данному вопросу;</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10.2.1.Все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10.2.2.Открытое обсуждение проектов благоустройства территории поселения следует организовывать на этапе формулирования задач проекта и по итогам каждого из этапов проектирования.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10.2.3.Все решения, касающиеся благоустройства и развития территорий, принимаются открыто и гласно, с учетом мнения жителей соответствующих территорий поселения и заинтересованных лиц.</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10.2.4.Для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Юго-Северного сельского поселения Тихорецкого района в информационно-телекоммуникационной сети «Интернет» (далее - сеть «Интернет»), предоставляющий наиболее полную и актуальную информацию в данной сфере.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10.2.5.В свободном доступе в сети Интернет размещается основная проектная и конкурсная документация, а также видеозапись публичных обсуждений проектов благоустройства, предоставляется возможность публичного комментирования и обсуждения материалов проектов.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10.3.Формы общественного участия.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10.3.1.Для осуществления участия граждан и заинтересованных лиц в процессе принятия решений и реализации проектов комплексного благоустройства используется следующие формы: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совместное определение целей и задач по развитию территории поселения, инвентаризация проблем и потенциалов среды;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lastRenderedPageBreak/>
        <w:t xml:space="preserve"> определение основных видов активностей, функциональных зон общественных пространств, под которыми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определяется нескольких преимущественных видов деятельности для одной и той же функциональной зоны (многофункциональные зоны);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консультации в выборе типов покрытий, с учетом функционального зонирования территории;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консультации по предполагаемым типам озеленения;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консультации по предполагаемым типам освещения и осветительного оборудования;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10.3.2.При реализации проектов общественность информируется о планирующихся изменениях и возможности участия в этом процессе.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10.3.3.Информирование осуществляется путем: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создания специального раздела на сайте поселения,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вывешивания афиш и объявлений на информационных стендах,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w:t>
      </w:r>
      <w:r w:rsidRPr="00733718">
        <w:rPr>
          <w:rFonts w:eastAsia="Times New Roman"/>
          <w:lang w:eastAsia="ru-RU"/>
        </w:rPr>
        <w:lastRenderedPageBreak/>
        <w:t>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поселения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индивидуальных приглашений участников встречи лично, по электронной почте или по телефону;</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10.4.Механизмы общественного участия.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10.4.1.Обсуждение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«Об основах общественного контроля в Российской Федерации».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10.4.2.Используются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поселения.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10.4.3.На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10.4.4.Для проведения общественных обсуждений выбираются хорошо известные людям общественные и культурные центры (дом культуры, школы, </w:t>
      </w:r>
      <w:r w:rsidRPr="00733718">
        <w:rPr>
          <w:rFonts w:eastAsia="Times New Roman"/>
          <w:lang w:eastAsia="ru-RU"/>
        </w:rPr>
        <w:lastRenderedPageBreak/>
        <w:t>молодежные и культурные центры), находящиеся в зоне хорошей транспортной доступности, расположенные по соседству с объектом проектирования.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10.4.5.По итогам встреч, проектных семинаров, воркшопов, дизайн - 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10.4.6.Для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10.4.7.Общественный контроль является одним из механизмов общественного участия.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10.4.8.Администрацией поселения </w:t>
      </w:r>
      <w:r w:rsidRPr="00733718">
        <w:rPr>
          <w:rFonts w:eastAsia="Times New Roman"/>
          <w:bCs/>
          <w:lang w:eastAsia="ru-RU"/>
        </w:rPr>
        <w:t>создаются условия</w:t>
      </w:r>
      <w:r w:rsidRPr="00733718">
        <w:rPr>
          <w:rFonts w:eastAsia="Times New Roman"/>
          <w:lang w:eastAsia="ru-RU"/>
        </w:rPr>
        <w:t xml:space="preserve">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10.4.9.Общественный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(или) на интерактивный портал в сети «Интернет».</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10.4.10.Общественный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10.5.Участие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10.5.1.Создание комфортной городской среды направляется на повышение привлекательности территории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10.5.2.Участие лиц, осуществляющих предпринимательскую деятельность, в реализации комплексных проектов благоустройства заключается:</w:t>
      </w:r>
    </w:p>
    <w:p w:rsid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в создании и предоставлении разного рода услуг и сервисов для посетителей общественных пространств;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lastRenderedPageBreak/>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в строительстве, реконструкции, реставрации объектов недвижимости;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в производстве или размещении элементов благоустройства;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в комплексном благоустройстве отдельных территорий, прилегающих к территориям, благоустраиваемым за счет средств поселения;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в организации мероприятий, обеспечивающих приток посетителей на создаваемые общественные пространства;</w:t>
      </w:r>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10.5.3.В реализации комплексных проектов благоустройства вправе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10.5.4.Администрация поселения организует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33718" w:rsidRPr="00733718" w:rsidRDefault="00733718" w:rsidP="00733718">
      <w:pPr>
        <w:spacing w:after="0" w:line="240" w:lineRule="auto"/>
        <w:ind w:firstLine="700"/>
        <w:jc w:val="both"/>
        <w:rPr>
          <w:rFonts w:eastAsia="Times New Roman"/>
          <w:lang w:eastAsia="ru-RU"/>
        </w:rPr>
      </w:pPr>
    </w:p>
    <w:p w:rsidR="00733718" w:rsidRPr="00733718" w:rsidRDefault="00733718" w:rsidP="00733718">
      <w:pPr>
        <w:widowControl w:val="0"/>
        <w:autoSpaceDE w:val="0"/>
        <w:autoSpaceDN w:val="0"/>
        <w:adjustRightInd w:val="0"/>
        <w:spacing w:after="0" w:line="240" w:lineRule="auto"/>
        <w:ind w:firstLine="700"/>
        <w:jc w:val="center"/>
        <w:rPr>
          <w:rFonts w:eastAsia="Times New Roman"/>
          <w:lang w:eastAsia="ru-RU"/>
        </w:rPr>
      </w:pPr>
      <w:r w:rsidRPr="00733718">
        <w:rPr>
          <w:rFonts w:eastAsia="Times New Roman"/>
          <w:lang w:eastAsia="ru-RU"/>
        </w:rPr>
        <w:t>11.Границы прилегающих территорий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33718">
      <w:pPr>
        <w:spacing w:after="0" w:line="240" w:lineRule="auto"/>
        <w:ind w:firstLine="709"/>
        <w:jc w:val="both"/>
        <w:rPr>
          <w:rFonts w:eastAsia="Times New Roman"/>
          <w:lang w:eastAsia="ru-RU"/>
        </w:rPr>
      </w:pPr>
      <w:bookmarkStart w:id="36" w:name="sub_274"/>
      <w:r w:rsidRPr="00733718">
        <w:rPr>
          <w:rFonts w:eastAsia="Times New Roman"/>
        </w:rPr>
        <w:t xml:space="preserve"> 11.1.</w:t>
      </w:r>
      <w:r w:rsidRPr="00733718">
        <w:rPr>
          <w:rFonts w:eastAsia="Times New Roman"/>
          <w:lang w:eastAsia="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11.1.1.</w:t>
      </w:r>
      <w:r w:rsidRPr="00733718">
        <w:rPr>
          <w:rFonts w:eastAsia="Times New Roman"/>
          <w:lang w:eastAsia="ru-RU"/>
        </w:rPr>
        <w:t xml:space="preserve">В отношении некапитальных объектов временной уличной торговли, объектов мелкорозничной торговли (торговых павильонов, палаток, киосков), размеры прилегающей территории установить по периметру объекта 20 метров. </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11.1.2.</w:t>
      </w:r>
      <w:r w:rsidRPr="00733718">
        <w:rPr>
          <w:rFonts w:eastAsia="Times New Roman"/>
          <w:lang w:eastAsia="ru-RU"/>
        </w:rPr>
        <w:t>В отношении капитальных объектов торговли отдельно расположенных (магазинов), объектов бытового обслуживания, общественного питания, размеры прилегающей территории установить по периметру объекта 20 метров.</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11.1.3.</w:t>
      </w:r>
      <w:r w:rsidRPr="00733718">
        <w:rPr>
          <w:rFonts w:eastAsia="Times New Roman"/>
          <w:lang w:eastAsia="ru-RU"/>
        </w:rPr>
        <w:t>В отношении земельных участков и территорий индивидуальных домовладений размеры прилегающей территории установить от границ земельных участков, а в случае отсутствия точных границ земельного участка от забора территорий индивидуальных домовладений 20 метров.</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lastRenderedPageBreak/>
        <w:t xml:space="preserve"> 11.1.4.</w:t>
      </w:r>
      <w:r w:rsidRPr="00733718">
        <w:rPr>
          <w:rFonts w:eastAsia="Times New Roman"/>
          <w:lang w:eastAsia="ru-RU"/>
        </w:rPr>
        <w:t>В отношении садоводческих товариществ (СОТ) размер прилегающей территории (при её наличии) установить 20 метров.</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11.1.5.</w:t>
      </w:r>
      <w:r w:rsidRPr="00733718">
        <w:rPr>
          <w:rFonts w:eastAsia="Times New Roman"/>
          <w:lang w:eastAsia="ru-RU"/>
        </w:rPr>
        <w:t>В отношении индивидуальных гаражей размеры прилегающей территории установить по периметру объекта 20 метров.</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11.1.7.</w:t>
      </w:r>
      <w:r w:rsidRPr="00733718">
        <w:rPr>
          <w:rFonts w:eastAsia="Times New Roman"/>
          <w:lang w:eastAsia="ru-RU"/>
        </w:rPr>
        <w:t>В отношении производственных объектов, прочих гаражей, бойни, прочих некоммерческих объектов размеры прилегающей территории установить по периметру объекта 20 метров.</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11.1.6.</w:t>
      </w:r>
      <w:r w:rsidRPr="00733718">
        <w:rPr>
          <w:rFonts w:eastAsia="Times New Roman"/>
          <w:lang w:eastAsia="ru-RU"/>
        </w:rPr>
        <w:t>В отношении объектов социального назначения размеры прилегающей территории установить от границ земельных участков, а в случае отсутствия точных границ земельного участка от фасада здания 20 метров.</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11.1.7.</w:t>
      </w:r>
      <w:r w:rsidRPr="00733718">
        <w:rPr>
          <w:rFonts w:eastAsia="Times New Roman"/>
          <w:lang w:eastAsia="ru-RU"/>
        </w:rPr>
        <w:t>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11.1.8.</w:t>
      </w:r>
      <w:r w:rsidRPr="00733718">
        <w:rPr>
          <w:rFonts w:eastAsia="Times New Roman"/>
          <w:lang w:eastAsia="ru-RU"/>
        </w:rPr>
        <w:t xml:space="preserve">В границах прилегающих территорий могут располагаться следующие территории общего пользования или их части: </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пешеходные коммуникации, в том числе тротуары, аллеи, дорожки, тропинки; </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палисадники, клумбы; </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11.1.9.</w:t>
      </w:r>
      <w:r w:rsidRPr="00733718">
        <w:rPr>
          <w:rFonts w:eastAsia="Times New Roman"/>
          <w:lang w:eastAsia="ru-RU"/>
        </w:rPr>
        <w:t xml:space="preserve">Границы прилегающей территории определяются с учетом следующих ограничений: </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 </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пересечение границ прилегающих территорий, за исключением случаев установления общих смежных границ прилегающих территорий, не допускается; </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внешняя часть границ прилегающей территории не может выходить за пределы территорий общего пользования и устанавливается по границам </w:t>
      </w:r>
      <w:r w:rsidRPr="00733718">
        <w:rPr>
          <w:rFonts w:eastAsia="Times New Roman"/>
          <w:lang w:eastAsia="ru-RU"/>
        </w:rPr>
        <w:lastRenderedPageBreak/>
        <w:t xml:space="preserve">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 </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11.1.10.</w:t>
      </w:r>
      <w:r w:rsidRPr="00733718">
        <w:rPr>
          <w:rFonts w:eastAsia="Times New Roman"/>
          <w:lang w:eastAsia="ru-RU"/>
        </w:rPr>
        <w:t>В случае возникновения спорных вопросов при определении границ прилегающих территорий, создается межведомственная комиссия по вопросам определения границ прилегающих территорий.</w:t>
      </w:r>
    </w:p>
    <w:p w:rsidR="00733718" w:rsidRPr="00733718" w:rsidRDefault="00733718" w:rsidP="00733718">
      <w:pPr>
        <w:spacing w:after="0" w:line="240" w:lineRule="auto"/>
        <w:ind w:firstLine="709"/>
        <w:jc w:val="both"/>
        <w:rPr>
          <w:rFonts w:eastAsia="Times New Roman"/>
        </w:rPr>
      </w:pPr>
      <w:r w:rsidRPr="00733718">
        <w:rPr>
          <w:rFonts w:eastAsia="Times New Roman"/>
          <w:lang w:eastAsia="ru-RU"/>
        </w:rPr>
        <w:t xml:space="preserve"> 11.2.</w:t>
      </w:r>
      <w:r w:rsidRPr="00733718">
        <w:rPr>
          <w:rFonts w:eastAsia="Times New Roman"/>
        </w:rPr>
        <w:t>Доведение информации о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собственники) осуществляется:</w:t>
      </w:r>
    </w:p>
    <w:p w:rsidR="00733718" w:rsidRPr="00733718" w:rsidRDefault="00733718" w:rsidP="00733718">
      <w:pPr>
        <w:spacing w:after="0" w:line="240" w:lineRule="auto"/>
        <w:ind w:firstLine="709"/>
        <w:jc w:val="both"/>
        <w:rPr>
          <w:rFonts w:eastAsia="Times New Roman"/>
        </w:rPr>
      </w:pPr>
      <w:r w:rsidRPr="00733718">
        <w:rPr>
          <w:rFonts w:eastAsia="Times New Roman"/>
        </w:rPr>
        <w:t xml:space="preserve"> вручением информационных писем собственникам (законным представителям) под роспись- ежегодно, до 1 марта текущего года (образец письма приведен в приложении № 1 к Правилам);</w:t>
      </w:r>
    </w:p>
    <w:p w:rsidR="00733718" w:rsidRPr="00733718" w:rsidRDefault="00733718" w:rsidP="00733718">
      <w:pPr>
        <w:spacing w:after="0" w:line="240" w:lineRule="auto"/>
        <w:ind w:firstLine="709"/>
        <w:jc w:val="both"/>
        <w:rPr>
          <w:rFonts w:eastAsia="Times New Roman"/>
        </w:rPr>
      </w:pPr>
      <w:r w:rsidRPr="00733718">
        <w:rPr>
          <w:rFonts w:eastAsia="Times New Roman"/>
        </w:rPr>
        <w:t xml:space="preserve"> размещением соответствующей информации на сайте администрации Юго-Северного сельского поселения Тихорецкого района в информационно-телекоммуникационной сети «Интернет» и информационных стендах, расположенных на территории поселения- ежемесячно;</w:t>
      </w:r>
    </w:p>
    <w:p w:rsidR="00733718" w:rsidRPr="00733718" w:rsidRDefault="00733718" w:rsidP="00733718">
      <w:pPr>
        <w:spacing w:after="0" w:line="240" w:lineRule="auto"/>
        <w:ind w:firstLine="709"/>
        <w:jc w:val="both"/>
        <w:rPr>
          <w:rFonts w:eastAsia="Times New Roman"/>
        </w:rPr>
      </w:pPr>
      <w:r w:rsidRPr="00733718">
        <w:rPr>
          <w:rFonts w:eastAsia="Times New Roman"/>
        </w:rPr>
        <w:t xml:space="preserve"> информированием собственников через руководителей территориального общественного самоуправления- постоянно;</w:t>
      </w:r>
    </w:p>
    <w:p w:rsidR="00733718" w:rsidRPr="00733718" w:rsidRDefault="00733718" w:rsidP="00733718">
      <w:pPr>
        <w:spacing w:after="0" w:line="240" w:lineRule="auto"/>
        <w:ind w:firstLine="709"/>
        <w:jc w:val="both"/>
        <w:rPr>
          <w:rFonts w:eastAsia="Times New Roman"/>
        </w:rPr>
      </w:pPr>
      <w:r w:rsidRPr="00733718">
        <w:rPr>
          <w:rFonts w:eastAsia="Times New Roman"/>
        </w:rPr>
        <w:t xml:space="preserve"> информированием по средствам телефонной (мобильной) связи- по мере необходимости.</w:t>
      </w:r>
    </w:p>
    <w:p w:rsidR="00733718" w:rsidRPr="00733718" w:rsidRDefault="00733718" w:rsidP="00733718">
      <w:pPr>
        <w:spacing w:after="0" w:line="240" w:lineRule="auto"/>
        <w:ind w:firstLine="709"/>
        <w:jc w:val="both"/>
        <w:rPr>
          <w:rFonts w:eastAsia="Times New Roman"/>
        </w:rPr>
      </w:pPr>
      <w:r w:rsidRPr="00733718">
        <w:rPr>
          <w:rFonts w:eastAsia="Times New Roman"/>
        </w:rPr>
        <w:t xml:space="preserve"> 11.2.1.При  невозможности вручить информационное письмо  лично, информационное письмо направляется по почте заказным письмом либо оставляется в почтовом ящике собственника. Факт оставления информационного письма в почтовом ящике фиксируется фотосъемкой.</w:t>
      </w:r>
    </w:p>
    <w:p w:rsidR="00733718" w:rsidRPr="00733718" w:rsidRDefault="00733718" w:rsidP="00733718">
      <w:pPr>
        <w:spacing w:after="0" w:line="240" w:lineRule="auto"/>
        <w:ind w:firstLine="709"/>
        <w:jc w:val="both"/>
        <w:rPr>
          <w:rFonts w:eastAsia="Times New Roman"/>
        </w:rPr>
      </w:pPr>
      <w:r w:rsidRPr="00733718">
        <w:rPr>
          <w:rFonts w:eastAsia="Times New Roman"/>
        </w:rPr>
        <w:t xml:space="preserve"> В случае отказа собственника от росписи в получении информационного письма, соответствующая отметка делается в информационном письме и подтверждается подписью лиц, осуществляющих вручение информационных писем. </w:t>
      </w:r>
    </w:p>
    <w:p w:rsidR="00733718" w:rsidRPr="00733718" w:rsidRDefault="00733718" w:rsidP="00733718">
      <w:pPr>
        <w:spacing w:after="0" w:line="240" w:lineRule="auto"/>
        <w:ind w:firstLine="709"/>
        <w:jc w:val="both"/>
        <w:rPr>
          <w:rFonts w:eastAsia="Times New Roman"/>
        </w:rPr>
      </w:pPr>
      <w:r w:rsidRPr="00733718">
        <w:rPr>
          <w:rFonts w:eastAsia="Times New Roman"/>
        </w:rPr>
        <w:t xml:space="preserve"> Информационные письма (их копии) и фотографии  подшиваются в соответствующее номенклатурное дело.</w:t>
      </w:r>
    </w:p>
    <w:p w:rsidR="00733718" w:rsidRPr="00733718" w:rsidRDefault="00733718" w:rsidP="00733718">
      <w:pPr>
        <w:spacing w:after="0" w:line="240" w:lineRule="auto"/>
        <w:ind w:firstLine="709"/>
        <w:jc w:val="both"/>
        <w:rPr>
          <w:rFonts w:eastAsia="Times New Roman"/>
        </w:rPr>
      </w:pPr>
      <w:r w:rsidRPr="00733718">
        <w:rPr>
          <w:rFonts w:eastAsia="Times New Roman"/>
        </w:rPr>
        <w:t xml:space="preserve"> Соответствующая отметка делается в журнале регистрации информационных писем о границах прилегающих территорий общего </w:t>
      </w:r>
      <w:r w:rsidRPr="00733718">
        <w:rPr>
          <w:rFonts w:eastAsia="Times New Roman"/>
        </w:rPr>
        <w:lastRenderedPageBreak/>
        <w:t>пользования о способе вручения информационного письма (образец журнала приведен в приложении № 2 к Правилам).</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Собственник считается проинформированным о границах прилегающей территории.</w:t>
      </w:r>
      <w:bookmarkEnd w:id="36"/>
    </w:p>
    <w:p w:rsidR="00733718" w:rsidRPr="00733718" w:rsidRDefault="00733718" w:rsidP="00733718">
      <w:pPr>
        <w:tabs>
          <w:tab w:val="left" w:pos="851"/>
        </w:tabs>
        <w:spacing w:after="0" w:line="240" w:lineRule="auto"/>
        <w:ind w:firstLine="709"/>
        <w:jc w:val="both"/>
        <w:rPr>
          <w:rFonts w:eastAsia="Times New Roman"/>
          <w:lang w:eastAsia="ru-RU"/>
        </w:rPr>
      </w:pPr>
    </w:p>
    <w:p w:rsidR="00733718" w:rsidRPr="00733718" w:rsidRDefault="00733718" w:rsidP="00733718">
      <w:pPr>
        <w:widowControl w:val="0"/>
        <w:autoSpaceDE w:val="0"/>
        <w:autoSpaceDN w:val="0"/>
        <w:adjustRightInd w:val="0"/>
        <w:spacing w:after="0" w:line="240" w:lineRule="auto"/>
        <w:ind w:firstLine="700"/>
        <w:jc w:val="center"/>
        <w:rPr>
          <w:rFonts w:eastAsia="Times New Roman"/>
          <w:lang w:eastAsia="ru-RU"/>
        </w:rPr>
      </w:pPr>
      <w:r w:rsidRPr="00733718">
        <w:rPr>
          <w:rFonts w:eastAsia="Times New Roman"/>
          <w:lang w:eastAsia="ru-RU"/>
        </w:rPr>
        <w:t>12.Праздничное оформление</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12.1.Размещение и демонтаж праздничного оформления территорий поселения производятся в сроки установленные распоряжением администрации поселения.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Размещение и содержание праздничного оформления: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фасадов и витрин осуществляется балансодержателями и арендаторами зданий, центральных улиц - администрацией поселения.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33718">
      <w:pPr>
        <w:widowControl w:val="0"/>
        <w:autoSpaceDE w:val="0"/>
        <w:autoSpaceDN w:val="0"/>
        <w:adjustRightInd w:val="0"/>
        <w:spacing w:after="0" w:line="240" w:lineRule="auto"/>
        <w:ind w:right="566" w:firstLine="567"/>
        <w:jc w:val="center"/>
        <w:rPr>
          <w:rFonts w:eastAsia="Times New Roman"/>
          <w:lang w:eastAsia="ru-RU"/>
        </w:rPr>
      </w:pPr>
      <w:r w:rsidRPr="00733718">
        <w:rPr>
          <w:rFonts w:eastAsia="Times New Roman"/>
          <w:lang w:eastAsia="ru-RU"/>
        </w:rPr>
        <w:t>13.Порядок участия граждан и организаций в реализации мероприятий по благоустройству территории.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13.1.К деятельности по благоустройству территории поселения относится разработка проектной документации по благоустройству территории поселения, выполнение мероприятий по благоустройству территории поселения и содержание объектов благоустройства.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13.2.Проектная документация по благоустройству территории поселения - документы, основанные на стратегии развития поселения и концепции, отражающей потребности жителей поселения, которые содержат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w:t>
      </w:r>
      <w:r w:rsidRPr="00733718">
        <w:rPr>
          <w:rFonts w:eastAsia="Times New Roman"/>
          <w:bCs/>
          <w:lang w:eastAsia="ru-RU"/>
        </w:rPr>
        <w:t>иных</w:t>
      </w:r>
      <w:r w:rsidRPr="00733718">
        <w:rPr>
          <w:rFonts w:eastAsia="Times New Roman"/>
          <w:lang w:eastAsia="ru-RU"/>
        </w:rPr>
        <w:t xml:space="preserve"> исследований, социально-экономической оценки эффективности проектных решений.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13.3.Развитие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13.4.Содержание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lastRenderedPageBreak/>
        <w:t xml:space="preserve"> 13.5.Участниками деятельности по благоустройству выступают:</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администрация поселения, которая формирует техническое задание, выбирают исполнителей и обеспечивают финансирование в пределах своих полномочий;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исполнители работ, специалисты по благоустройству и озеленению, в том числе возведению малых архитектурных форм.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13.6.В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обеспечивается участие жителей поселения в подготовке и реализации проектов по благоустройству.</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13.7.Жители поселения вправе принимать участие в благоустройстве поселения путем инициирования проектов благоустройства, участие в обсуждении проектов решений и их реализации. Такое участие осуществляется как лично жителями, так и через общественные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13.8.Концепция благоустройства поселения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поселения.</w:t>
      </w:r>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13.9.Территории поселения,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При этом предусматривается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lastRenderedPageBreak/>
        <w:t xml:space="preserve"> 13.10.Обеспечение качества городской среды при реализации проектов благоустройства территории поселения достигается путем реализации следующих принципов: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13.11.Реализация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13.12.Общественные пространства обеспечивают принцип пространственной и планировочной взаимосвязи жилой и общественной среды, </w:t>
      </w:r>
      <w:r w:rsidRPr="00733718">
        <w:rPr>
          <w:rFonts w:eastAsia="Times New Roman"/>
          <w:bCs/>
          <w:lang w:eastAsia="ru-RU"/>
        </w:rPr>
        <w:t>точек притяжения людей</w:t>
      </w:r>
      <w:r w:rsidRPr="00733718">
        <w:rPr>
          <w:rFonts w:eastAsia="Times New Roman"/>
          <w:lang w:eastAsia="ru-RU"/>
        </w:rPr>
        <w:t>, транспортных узлов на всех уровнях.</w:t>
      </w:r>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13.13.Реализация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поселения, расположенных на участках, имеющих разных владельцев.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lastRenderedPageBreak/>
        <w:t xml:space="preserve"> 13.14.Определение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муниципальной программой по благоустройству территории, утверждаемой постановлением администрации Юго-Северного сельского поселения Тихорецкого района (далее - администрация поселения).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13.15.В рамках разработки муниципальной программы по благоустройству проводится инвентаризация объектов благоустройства и разрабатываются паспорта объектов благоустройства. Форма паспорта утверждается постановлением администрации поселения.</w:t>
      </w:r>
    </w:p>
    <w:p w:rsidR="00733718" w:rsidRPr="00733718" w:rsidRDefault="00733718" w:rsidP="00733718">
      <w:pPr>
        <w:spacing w:after="0" w:line="240" w:lineRule="auto"/>
        <w:ind w:firstLine="700"/>
        <w:rPr>
          <w:rFonts w:eastAsia="Times New Roman"/>
          <w:lang w:eastAsia="ru-RU"/>
        </w:rPr>
      </w:pPr>
      <w:r w:rsidRPr="00733718">
        <w:rPr>
          <w:rFonts w:eastAsia="Times New Roman"/>
          <w:lang w:eastAsia="ru-RU"/>
        </w:rPr>
        <w:t xml:space="preserve"> 13.16.В паспорте отображается следующая информация: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о собственниках и границах земельных участков, формирующих территорию объекта благоустройства;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ситуационный план;</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элементы благоустройства;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сведения о текущем состоянии;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сведения о планируемых мероприятиях по благоустройству территорий.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13.17.Обоснование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13.18.В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13.19.При проектировании объектов благоустройства жилой среды, улиц и дорог, объектов культурно-бытового обслуживания предусматривает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733718" w:rsidRPr="00733718" w:rsidRDefault="00733718" w:rsidP="00733718">
      <w:pPr>
        <w:widowControl w:val="0"/>
        <w:autoSpaceDE w:val="0"/>
        <w:autoSpaceDN w:val="0"/>
        <w:adjustRightInd w:val="0"/>
        <w:spacing w:after="0" w:line="240" w:lineRule="auto"/>
        <w:jc w:val="both"/>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14.Контроль за соблюдением и ответственность за нарушение</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 xml:space="preserve">Правил благоустройства и санитарного содержания </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территории поселения</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37" w:name="sub_151"/>
      <w:r w:rsidRPr="00733718">
        <w:rPr>
          <w:rFonts w:eastAsia="Times New Roman"/>
          <w:lang w:eastAsia="ru-RU"/>
        </w:rPr>
        <w:t xml:space="preserve"> 14.1.На территории поселения запрещается:</w:t>
      </w:r>
    </w:p>
    <w:bookmarkEnd w:id="37"/>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lastRenderedPageBreak/>
        <w:t xml:space="preserve"> сорить на улицах и площадях и в других общественных местах, выставлять тару с мусором и пищевыми отходами во дворах и на улицах;</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выливать помои на территорию двора и улицу, использовать для этого колодцы, выводить стоки в кюветы;</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предприятиям, организациями и населению - сбрасывать в реки и другие водоемы </w:t>
      </w:r>
      <w:hyperlink w:anchor="sub_7" w:history="1">
        <w:r w:rsidRPr="00733718">
          <w:rPr>
            <w:rFonts w:eastAsia="Times New Roman"/>
            <w:lang w:eastAsia="ru-RU"/>
          </w:rPr>
          <w:t>отходы производства</w:t>
        </w:r>
      </w:hyperlink>
      <w:r w:rsidRPr="00733718">
        <w:rPr>
          <w:rFonts w:eastAsia="Times New Roman"/>
          <w:lang w:eastAsia="ru-RU"/>
        </w:rPr>
        <w:t xml:space="preserve"> и бытовые отходы и загрязнять воду;</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сбрасывать вывозимые со строек, домовладений строительный мусор и грунт, в каких бы то ни было местах, кроме специально отведенных для этих целей свалок;</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w:t>
      </w:r>
      <w:hyperlink w:anchor="sub_5" w:history="1">
        <w:r w:rsidRPr="00733718">
          <w:rPr>
            <w:rFonts w:eastAsia="Times New Roman"/>
            <w:lang w:eastAsia="ru-RU"/>
          </w:rPr>
          <w:t>прилегающей территории</w:t>
        </w:r>
      </w:hyperlink>
      <w:r w:rsidRPr="00733718">
        <w:rPr>
          <w:rFonts w:eastAsia="Times New Roman"/>
          <w:lang w:eastAsia="ru-RU"/>
        </w:rPr>
        <w:t xml:space="preserve"> улицы;</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высаживать овощные и другие сельскохозяйственные культуры на участках улиц прилегающих к домовладениям;</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складирование стройматериала на улицах;</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складировать и загромождать пустой тарой тротуары и территории, прилегающей к магазинам, складам, общественно-бытовым объектам;</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торговля овощами, фруктами, промышленными товарами в местах, не отведенных специально для этих целей;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сметать мусор на проезжую часть улиц и тротуаров;</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производить вывеску афиш, объявлений, на стенах зданий, столбах, деревьях и других объектах, не предназначенных для этих целей;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производить какие-либо изменения в конструкции балконов, лоджий, наружных фасадов зданий;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при ограждении строительных площадок занимать прилегающие к ним тротуары;</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оставлять на улицах, в парках и других местах после окончания сезонной торговли передвижные тележки, лотки и другое торговое оборудование и неубранную территорию;</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выливать на улицу отработанную воду после продажи мороженного, напитков, рыбы и других продуктов;</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торговля мясом на летних рынках и улицах населенных пунктов;</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сжигать промышленные отходы, мусор, листья, обрезки деревьев на улицах, во дворах предприятий, учреждений и организаций, а также сжигать мусор в </w:t>
      </w:r>
      <w:hyperlink w:anchor="sub_9" w:history="1">
        <w:r w:rsidRPr="00733718">
          <w:rPr>
            <w:rFonts w:eastAsia="Times New Roman"/>
            <w:lang w:eastAsia="ru-RU"/>
          </w:rPr>
          <w:t>контейнерах</w:t>
        </w:r>
      </w:hyperlink>
      <w:r w:rsidRPr="00733718">
        <w:rPr>
          <w:rFonts w:eastAsia="Times New Roman"/>
          <w:lang w:eastAsia="ru-RU"/>
        </w:rPr>
        <w:t>;</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содержать домашних животных и птиц в помещениях, не отвечающих санитарно-техническим требованиям, расположенных ближе 15 метров от жилых помещений, выпускать животных и птицу на улицу;</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стоянка автотранспорта на тротуарах, улицах в не отведенных для этой </w:t>
      </w:r>
      <w:r w:rsidRPr="00733718">
        <w:rPr>
          <w:rFonts w:eastAsia="Times New Roman"/>
          <w:lang w:eastAsia="ru-RU"/>
        </w:rPr>
        <w:lastRenderedPageBreak/>
        <w:t>цели местах;</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при ограждении строительных площадок занимать прилегающие к ним тротуары;</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В целях предупреждения разрушений дорог, тротуаров, повреждения зеленых насаждений, цветников не допускается: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съезд с дороги и выезд на нее вне установленных для этого местах;</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размещение вдоль дорог реклам, других информационных средств без согласования с государственными органами, на которые возложены полномочия по безопасности дорожного движения, владельцами дорог и администрацией поселения;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торговля промышленными и продовольственными товарами.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Оказание других услуг участниками дорожного движения разрешается только в специально отведенных для этого местах по согласованию с государственными органами, на которые возложены полномочия по безопасности дорожного движения, администрацией поселения. Использование для этих целей проезжей части, обочины, автобусных остановок запрещается. Исключение составляют остановочные павильоны со встроенными помещениями для оказания услуг, имеющими соответствующую разрешительную документацию.</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38" w:name="sub_152"/>
      <w:r w:rsidRPr="00733718">
        <w:rPr>
          <w:rFonts w:eastAsia="Times New Roman"/>
          <w:lang w:eastAsia="ru-RU"/>
        </w:rPr>
        <w:t xml:space="preserve"> 14.2.Ответственность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w:t>
      </w:r>
      <w:hyperlink r:id="rId14" w:history="1">
        <w:r w:rsidRPr="00733718">
          <w:rPr>
            <w:rFonts w:eastAsia="Times New Roman"/>
            <w:lang w:eastAsia="ru-RU"/>
          </w:rPr>
          <w:t>Кодексом</w:t>
        </w:r>
      </w:hyperlink>
      <w:r w:rsidRPr="00733718">
        <w:rPr>
          <w:rFonts w:eastAsia="Times New Roman"/>
          <w:lang w:eastAsia="ru-RU"/>
        </w:rPr>
        <w:t xml:space="preserve"> РФ «Об административных правонарушениях» и </w:t>
      </w:r>
      <w:hyperlink r:id="rId15" w:history="1">
        <w:r w:rsidRPr="00733718">
          <w:rPr>
            <w:rFonts w:eastAsia="Times New Roman"/>
            <w:lang w:eastAsia="ru-RU"/>
          </w:rPr>
          <w:t>Законом</w:t>
        </w:r>
      </w:hyperlink>
      <w:r w:rsidRPr="00733718">
        <w:rPr>
          <w:rFonts w:eastAsia="Times New Roman"/>
          <w:lang w:eastAsia="ru-RU"/>
        </w:rPr>
        <w:t xml:space="preserve"> Краснодарского края «Об административных правонарушениях».</w:t>
      </w:r>
      <w:bookmarkStart w:id="39" w:name="sub_154"/>
      <w:bookmarkEnd w:id="38"/>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14.3.Управляющие компании, товарищества собственников жилья, жилищно-строительные кооперативы, граждане, учреждения и организации, администрация поселения:</w:t>
      </w:r>
    </w:p>
    <w:bookmarkEnd w:id="39"/>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своевременно заключают договоры на удаление твердых коммунальных отходов;</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проводят разъяснительную работу и организовывают население для выполнения мероприятий по выполнению санитарных правил содержания территорий населенных мест.</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40" w:name="sub_156"/>
      <w:r w:rsidRPr="00733718">
        <w:rPr>
          <w:rFonts w:eastAsia="Times New Roman"/>
          <w:lang w:eastAsia="ru-RU"/>
        </w:rPr>
        <w:t xml:space="preserve"> 14.4.Организация планово-регулярной уборки территории населенных пунктов, мест осуществляется с учетом положений </w:t>
      </w:r>
      <w:hyperlink r:id="rId16" w:history="1">
        <w:r w:rsidRPr="00733718">
          <w:rPr>
            <w:rFonts w:eastAsia="Times New Roman"/>
            <w:lang w:eastAsia="ru-RU"/>
          </w:rPr>
          <w:t>Закон</w:t>
        </w:r>
      </w:hyperlink>
      <w:r w:rsidRPr="00733718">
        <w:rPr>
          <w:rFonts w:eastAsia="Times New Roman"/>
          <w:lang w:eastAsia="ru-RU"/>
        </w:rPr>
        <w:t xml:space="preserve">а РФ «О санитарно-эпидемиологическом благополучии населения», </w:t>
      </w:r>
      <w:hyperlink r:id="rId17" w:history="1">
        <w:r w:rsidRPr="00733718">
          <w:rPr>
            <w:rFonts w:eastAsia="Times New Roman"/>
            <w:lang w:eastAsia="ru-RU"/>
          </w:rPr>
          <w:t>Федеральным законом</w:t>
        </w:r>
      </w:hyperlink>
      <w:r w:rsidRPr="00733718">
        <w:rPr>
          <w:rFonts w:eastAsia="Times New Roman"/>
          <w:lang w:eastAsia="ru-RU"/>
        </w:rPr>
        <w:t xml:space="preserve">                       от 10 января 2002 года № 7-ФЗ «Об охране окружающей среды», Санитарными правилами и нормами СанПиН 42-128-4690-88 «Санитарные правила содержания территорий населенных мест», утвержденные Главным государственным санитарным врачом СССР 5 августа 1988 года                                            № 4690-88,в части и в целях, не противоречащих законодательству Российской Федерации, в том числе пункту 1.1 статьи 15 Федерального закона                               от 26 декабря 2008 г. N 294-ФЗ «О защите прав юридических лиц и индивидуальных предпринимателей при осуществлении государственного </w:t>
      </w:r>
      <w:r w:rsidRPr="00733718">
        <w:rPr>
          <w:rFonts w:eastAsia="Times New Roman"/>
          <w:lang w:eastAsia="ru-RU"/>
        </w:rPr>
        <w:lastRenderedPageBreak/>
        <w:t>контроля (надзора) и муниципального контроля»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41" w:name="sub_157"/>
      <w:bookmarkEnd w:id="40"/>
      <w:r w:rsidRPr="00733718">
        <w:rPr>
          <w:rFonts w:eastAsia="Times New Roman"/>
          <w:lang w:eastAsia="ru-RU"/>
        </w:rPr>
        <w:t xml:space="preserve"> 14.5.Настоящие Правила обязательны к исполнению всеми юридическим и физическими лицами на территории сельского поселения. За их невыполнение виновные несут ответственность в установленном законом порядке.</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42" w:name="sub_158"/>
      <w:bookmarkEnd w:id="41"/>
      <w:r w:rsidRPr="00733718">
        <w:rPr>
          <w:rFonts w:eastAsia="Times New Roman"/>
          <w:lang w:eastAsia="ru-RU"/>
        </w:rPr>
        <w:t xml:space="preserve"> 14.6.Дела об административных правонарушениях по фактам нарушения Правил благоустройства территории поселения рассматриваются административной комиссией поселения, при этом</w:t>
      </w:r>
      <w:bookmarkEnd w:id="42"/>
      <w:r w:rsidRPr="00733718">
        <w:rPr>
          <w:rFonts w:eastAsia="Times New Roman"/>
          <w:lang w:eastAsia="ru-RU"/>
        </w:rPr>
        <w:t xml:space="preserve"> юридические и физические лица, виновные в нарушении настоящих Правил, привлекаются к административной ответственности на основании </w:t>
      </w:r>
      <w:hyperlink r:id="rId18" w:history="1">
        <w:r w:rsidRPr="00733718">
          <w:rPr>
            <w:rFonts w:eastAsia="Times New Roman"/>
            <w:lang w:eastAsia="ru-RU"/>
          </w:rPr>
          <w:t>Закона</w:t>
        </w:r>
      </w:hyperlink>
      <w:r w:rsidRPr="00733718">
        <w:rPr>
          <w:rFonts w:eastAsia="Times New Roman"/>
          <w:lang w:eastAsia="ru-RU"/>
        </w:rPr>
        <w:t xml:space="preserve"> Краснодарского края от 23 июля 2003 года № 608-КЗ «Об административных правонарушениях» и Кодекса Российской Федерации об административных правонарушениях.</w:t>
      </w:r>
      <w:bookmarkStart w:id="43" w:name="sub_159"/>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14.7.Юридические и физические лица, нанесшие своими противоправными действиями или бездействием ущерб поселению, возмещают его в установленном порядке.</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44" w:name="sub_1510"/>
      <w:bookmarkEnd w:id="43"/>
      <w:r w:rsidRPr="00733718">
        <w:rPr>
          <w:rFonts w:eastAsia="Times New Roman"/>
          <w:lang w:eastAsia="ru-RU"/>
        </w:rPr>
        <w:t xml:space="preserve"> 14.8.В случае отказа (уклонения) от добровольного возмещения ущерба в установленный срок ущерб взыскивается в судебном порядке.</w:t>
      </w:r>
    </w:p>
    <w:p w:rsidR="00733718" w:rsidRPr="00733718" w:rsidRDefault="00733718" w:rsidP="00733718">
      <w:pPr>
        <w:spacing w:after="0" w:line="240" w:lineRule="auto"/>
        <w:ind w:firstLine="700"/>
        <w:jc w:val="both"/>
        <w:rPr>
          <w:rFonts w:eastAsia="Times New Roman"/>
          <w:lang w:eastAsia="ru-RU"/>
        </w:rPr>
      </w:pPr>
      <w:bookmarkStart w:id="45" w:name="sub_1511"/>
      <w:bookmarkEnd w:id="44"/>
      <w:r w:rsidRPr="00733718">
        <w:rPr>
          <w:rFonts w:eastAsia="Times New Roman"/>
          <w:lang w:eastAsia="ru-RU"/>
        </w:rPr>
        <w:t xml:space="preserve"> 14.9.Контроль за исполнением настоящих Правил осуществляет администрация поселения.</w:t>
      </w:r>
    </w:p>
    <w:bookmarkEnd w:id="45"/>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14.9.1.Перечень специалистов администрации поселения, уполномоченных на осуществление контроля за соблюдением Правил (далее - уполномоченный специалист) утверждается распоряжением администрации поселения.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14.9.2.Проведение контроля за соблюдением Правил осуществляется в форме постоянного обследования территории поселения, фиксации нарушений Правил, установленных в ходе такого обследования, выдачи 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 составлять протоколы об административных правонарушениях в соответствии с законодательством об административных правонарушениях.</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14.9.3.В случае установления в ходе проведения обследования территории поселения нарушений Правил, незамедлительно составляется акт выявления нарушения Правил (приложение 3 к Правилам).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В целях подтверждения нарушения Правил к акту выявления нарушения Правил прилагается: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фототаблица с нумерацией каждого фотоснимка (приложение 4 к Правилам);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иная информация, подтверждающая наличие нарушения.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14.9.4.Уполномоченный специалист, составивший акт выявления нарушения Правил, принимает меры к установлению лица, нарушившего Правила и выдает ему предписание об устранении нарушений Правил </w:t>
      </w:r>
      <w:r w:rsidRPr="00733718">
        <w:rPr>
          <w:rFonts w:eastAsia="Times New Roman"/>
          <w:lang w:eastAsia="ru-RU"/>
        </w:rPr>
        <w:lastRenderedPageBreak/>
        <w:t>(приложение 5 к Правилам), в котором устанавливается срок исполнения предписания.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Предписание вручается лицу, допустившему нарушение (его представителю), о чем делается пометка в предписании об устранении нарушений Правил. В случае невозможности вручения предписания лицу, допустившему нарушение (его представителю), оно с копией акта выявления нарушения Правил направляется нарушителю по почте. </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14.9.5.При оформлении предписания устанавливается разумный срок, необходимый для устранения нарушения с момента вручения предписания.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При выявлении нарушений, связанных:</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с уборкой территории - срок устранения нарушения устанавливается от двух часов до трех суток;</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с неочисткой крыш зданий от снега и наледи - срок устранения нарушения устанавливается от одного часа до одних суток;</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с производством земляных работ - срок устранения нарушения устанавливается от двух до пяти суток.</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14.9.6.В случае выявления в ходе проведения обследования территории поселения информационных материалов, размещенных с нарушением Правил, администрация поселения, после выполнения мероприятий, предусмотренных пунктом 14.9.3 настоящих Правил, организуют снятие (демонтаж, удаление) и, в необходимых случаях (при возможности осуществления снятия без уничтожения либо существенного повреждения), перемещение на хранение указанных информационных материалов, с внесением сведений о снятии в акт выявления нарушения Правил.</w:t>
      </w:r>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В течение 3 дней со дня снятия (перемещения) информационных материалов информация об указанных мероприятиях размещается на официальном сайте поселения в информационно-телекоммуникационной сети «Интернет» (далее – официальный сайт)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со дня размещения вышеуказанной информации на официальном сайте.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По истечении 15 дней со дня размещения информации на портале информационные материалы подлежат уничтожению.</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14.9.7.По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фотофиксация.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lastRenderedPageBreak/>
        <w:t xml:space="preserve"> 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 </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14.9.8.В целях обеспечения осуществления контроля за соблюдением Правил администрация поселения осуществляет мониторинг ситуации за состоянием благоустройства поселения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по мониторингу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14.9.9.Администрация поселения осуществляют учет выявленных нарушений путем ведения журнала выявленных нарушений Правил (приложение 6 к Правилам), хранение всех относящихся к проведенным мероприятиям документов (в том числе актов, копий предписаний, почтовых уведомлений и др.).</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14.9.10.Ежеквартально, до 5 числа месяца, следующего за отчетным кварталом, в целях мониторинга эффективности контроля за соблюдением Правил, уполномоченный специалист готовит отчет о состоянии территории поселения по проделанной за истекший квартал работе по контролю за соблюдением Правил (включая количество выявленных нарушений, их виды, суммы наложенных штрафов, суммы выплаченных штрафов и др.). В отчете также отражаются предложения, направленные на совершенствование указанной работы.</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Главный специалист администрации</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Тихорецкого района</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 xml:space="preserve">    О.Н. Попова</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tbl>
      <w:tblPr>
        <w:tblpPr w:leftFromText="180" w:rightFromText="180" w:vertAnchor="text" w:horzAnchor="margin" w:tblpY="-98"/>
        <w:tblW w:w="0" w:type="auto"/>
        <w:tblLook w:val="00A0" w:firstRow="1" w:lastRow="0" w:firstColumn="1" w:lastColumn="0" w:noHBand="0" w:noVBand="0"/>
      </w:tblPr>
      <w:tblGrid>
        <w:gridCol w:w="4819"/>
        <w:gridCol w:w="4927"/>
      </w:tblGrid>
      <w:tr w:rsidR="00733718" w:rsidRPr="00733718" w:rsidTr="00733718">
        <w:tc>
          <w:tcPr>
            <w:tcW w:w="4819" w:type="dxa"/>
          </w:tcPr>
          <w:p w:rsidR="00733718" w:rsidRPr="00733718" w:rsidRDefault="00733718" w:rsidP="00733718">
            <w:pPr>
              <w:spacing w:after="0" w:line="240" w:lineRule="auto"/>
              <w:rPr>
                <w:rFonts w:eastAsia="Times New Roman"/>
                <w:lang w:eastAsia="ru-RU"/>
              </w:rPr>
            </w:pPr>
          </w:p>
        </w:tc>
        <w:tc>
          <w:tcPr>
            <w:tcW w:w="4927" w:type="dxa"/>
          </w:tcPr>
          <w:p w:rsid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r>
              <w:rPr>
                <w:rFonts w:eastAsia="Times New Roman"/>
                <w:lang w:eastAsia="ru-RU"/>
              </w:rPr>
              <w:t xml:space="preserve">             </w:t>
            </w:r>
            <w:r w:rsidRPr="00733718">
              <w:rPr>
                <w:rFonts w:eastAsia="Times New Roman"/>
                <w:lang w:eastAsia="ru-RU"/>
              </w:rPr>
              <w:t>ПРИЛОЖЕНИЕ № 1</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к Правилам благоустройства территории Юго-Северного сельского поселения Тихорецкого района,</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утверждённым решением Совета Юго-Северного сельского поселения Тихорецкого района</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от ____________ года № _____</w:t>
            </w:r>
          </w:p>
        </w:tc>
      </w:tr>
    </w:tbl>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tbl>
      <w:tblPr>
        <w:tblW w:w="0" w:type="auto"/>
        <w:tblInd w:w="-106" w:type="dxa"/>
        <w:tblLook w:val="00A0" w:firstRow="1" w:lastRow="0" w:firstColumn="1" w:lastColumn="0" w:noHBand="0" w:noVBand="0"/>
      </w:tblPr>
      <w:tblGrid>
        <w:gridCol w:w="4819"/>
        <w:gridCol w:w="4927"/>
      </w:tblGrid>
      <w:tr w:rsidR="00733718" w:rsidRPr="00733718" w:rsidTr="00733718">
        <w:tc>
          <w:tcPr>
            <w:tcW w:w="4819" w:type="dxa"/>
          </w:tcPr>
          <w:p w:rsidR="00733718" w:rsidRPr="00733718" w:rsidRDefault="00733718" w:rsidP="00733718">
            <w:pPr>
              <w:spacing w:after="0" w:line="240" w:lineRule="auto"/>
              <w:rPr>
                <w:rFonts w:eastAsia="Times New Roman"/>
                <w:lang w:eastAsia="ru-RU"/>
              </w:rPr>
            </w:pPr>
            <w:r w:rsidRPr="00733718">
              <w:rPr>
                <w:rFonts w:eastAsia="Times New Roman"/>
                <w:lang w:eastAsia="ru-RU"/>
              </w:rPr>
              <w:t>Угловой штамп</w:t>
            </w: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администрации Юго-Северного сельского поселения </w:t>
            </w:r>
          </w:p>
          <w:p w:rsidR="00733718" w:rsidRPr="00733718" w:rsidRDefault="00733718" w:rsidP="00733718">
            <w:pPr>
              <w:spacing w:after="0" w:line="240" w:lineRule="auto"/>
              <w:rPr>
                <w:rFonts w:eastAsia="Times New Roman"/>
                <w:lang w:eastAsia="ru-RU"/>
              </w:rPr>
            </w:pPr>
            <w:r w:rsidRPr="00733718">
              <w:rPr>
                <w:rFonts w:eastAsia="Times New Roman"/>
                <w:lang w:eastAsia="ru-RU"/>
              </w:rPr>
              <w:t>Тихорецкого района</w:t>
            </w:r>
          </w:p>
        </w:tc>
        <w:tc>
          <w:tcPr>
            <w:tcW w:w="4927" w:type="dxa"/>
          </w:tcPr>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Иванову И.И.</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Северная ул., д.228</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ст.Юго-Северная</w:t>
            </w:r>
          </w:p>
        </w:tc>
      </w:tr>
    </w:tbl>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ИНФОРМАЦИОННОЕ ПИСЬМО</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Уважаемый Иван Иванович!</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В соответствии с Правилами благоустройства Юго-Северного сельского поселения Тихорецкого района, утвержденного решением Совета Юго-Северного сельского поселения Тихорецкого района от______________ № _________ Вам необходимо наводить санитарный порядок на общественной территории, прилегающей к Вашему ________________________. Границы прилегающей </w:t>
      </w:r>
    </w:p>
    <w:p w:rsidR="00733718" w:rsidRPr="00733718" w:rsidRDefault="00733718" w:rsidP="00733718">
      <w:pPr>
        <w:spacing w:after="0" w:line="240" w:lineRule="auto"/>
        <w:jc w:val="center"/>
        <w:rPr>
          <w:rFonts w:eastAsia="Times New Roman"/>
          <w:vertAlign w:val="superscript"/>
          <w:lang w:eastAsia="ru-RU"/>
        </w:rPr>
      </w:pPr>
      <w:r w:rsidRPr="00733718">
        <w:rPr>
          <w:rFonts w:eastAsia="Times New Roman"/>
          <w:vertAlign w:val="superscript"/>
          <w:lang w:eastAsia="ru-RU"/>
        </w:rPr>
        <w:t>(указывается наименование объекта)</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общественной территории составляют ___________________________</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Глава Юго-Северного сельского поселения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Тихорецкого района</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 xml:space="preserve">            А.В. Аулов</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Сведения о вручении (направлении информационного письма)</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___________________________________________________________________</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Главный специалист администрации</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Тихорецкого района</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 xml:space="preserve">    О.Н. Попова</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tbl>
      <w:tblPr>
        <w:tblW w:w="0" w:type="auto"/>
        <w:tblInd w:w="-106" w:type="dxa"/>
        <w:tblLook w:val="00A0" w:firstRow="1" w:lastRow="0" w:firstColumn="1" w:lastColumn="0" w:noHBand="0" w:noVBand="0"/>
      </w:tblPr>
      <w:tblGrid>
        <w:gridCol w:w="4819"/>
        <w:gridCol w:w="4927"/>
      </w:tblGrid>
      <w:tr w:rsidR="00733718" w:rsidRPr="00733718" w:rsidTr="00733718">
        <w:tc>
          <w:tcPr>
            <w:tcW w:w="4819" w:type="dxa"/>
          </w:tcPr>
          <w:p w:rsidR="00733718" w:rsidRPr="00733718" w:rsidRDefault="00733718" w:rsidP="00733718">
            <w:pPr>
              <w:spacing w:after="0" w:line="240" w:lineRule="auto"/>
              <w:rPr>
                <w:rFonts w:eastAsia="Times New Roman"/>
                <w:lang w:eastAsia="ru-RU"/>
              </w:rPr>
            </w:pPr>
          </w:p>
        </w:tc>
        <w:tc>
          <w:tcPr>
            <w:tcW w:w="4927" w:type="dxa"/>
          </w:tcPr>
          <w:p w:rsid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ПРИЛОЖЕНИЕ № 2</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к Правилам благоустройства территории Юго-Северного сельского поселения Тихорецкого района,</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утверждённым решением Совета Юго-Северного сельского поселения Тихорецкого района</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от ____________ № _____</w:t>
            </w:r>
          </w:p>
        </w:tc>
      </w:tr>
    </w:tbl>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center"/>
        <w:rPr>
          <w:rFonts w:eastAsia="Times New Roman"/>
        </w:rPr>
      </w:pPr>
      <w:r w:rsidRPr="00733718">
        <w:rPr>
          <w:rFonts w:eastAsia="Times New Roman"/>
        </w:rPr>
        <w:t>ЖУРНАЛ</w:t>
      </w:r>
    </w:p>
    <w:p w:rsidR="00733718" w:rsidRPr="00733718" w:rsidRDefault="00733718" w:rsidP="00733718">
      <w:pPr>
        <w:spacing w:after="0" w:line="240" w:lineRule="auto"/>
        <w:jc w:val="center"/>
        <w:rPr>
          <w:rFonts w:eastAsia="Times New Roman"/>
        </w:rPr>
      </w:pPr>
      <w:r w:rsidRPr="00733718">
        <w:rPr>
          <w:rFonts w:eastAsia="Times New Roman"/>
        </w:rPr>
        <w:t xml:space="preserve">регистрации информационных писем о границах </w:t>
      </w:r>
    </w:p>
    <w:p w:rsidR="00733718" w:rsidRPr="00733718" w:rsidRDefault="00733718" w:rsidP="00733718">
      <w:pPr>
        <w:spacing w:after="0" w:line="240" w:lineRule="auto"/>
        <w:jc w:val="center"/>
        <w:rPr>
          <w:rFonts w:eastAsia="Times New Roman"/>
          <w:lang w:eastAsia="ru-RU"/>
        </w:rPr>
      </w:pPr>
      <w:r w:rsidRPr="00733718">
        <w:rPr>
          <w:rFonts w:eastAsia="Times New Roman"/>
        </w:rPr>
        <w:t>прилегающих территорий общего пользования</w:t>
      </w:r>
    </w:p>
    <w:p w:rsidR="00733718" w:rsidRPr="00733718" w:rsidRDefault="00733718" w:rsidP="00733718">
      <w:pPr>
        <w:spacing w:after="0" w:line="240" w:lineRule="auto"/>
        <w:jc w:val="both"/>
        <w:rPr>
          <w:rFonts w:eastAsia="Times New Roman"/>
          <w:lang w:eastAsia="ru-RU"/>
        </w:rPr>
      </w:pPr>
    </w:p>
    <w:tbl>
      <w:tblPr>
        <w:tblStyle w:val="81"/>
        <w:tblW w:w="0" w:type="auto"/>
        <w:tblLook w:val="04A0" w:firstRow="1" w:lastRow="0" w:firstColumn="1" w:lastColumn="0" w:noHBand="0" w:noVBand="1"/>
      </w:tblPr>
      <w:tblGrid>
        <w:gridCol w:w="1951"/>
        <w:gridCol w:w="2336"/>
        <w:gridCol w:w="2625"/>
        <w:gridCol w:w="2694"/>
      </w:tblGrid>
      <w:tr w:rsidR="00733718" w:rsidRPr="00733718" w:rsidTr="00733718">
        <w:trPr>
          <w:trHeight w:val="351"/>
        </w:trPr>
        <w:tc>
          <w:tcPr>
            <w:tcW w:w="1951" w:type="dxa"/>
            <w:vMerge w:val="restart"/>
          </w:tcPr>
          <w:p w:rsidR="00733718" w:rsidRPr="00733718" w:rsidRDefault="00733718" w:rsidP="00733718">
            <w:pPr>
              <w:spacing w:after="0" w:line="240" w:lineRule="auto"/>
              <w:jc w:val="center"/>
              <w:rPr>
                <w:sz w:val="24"/>
                <w:szCs w:val="24"/>
                <w:lang w:eastAsia="ru-RU"/>
              </w:rPr>
            </w:pPr>
            <w:r w:rsidRPr="00733718">
              <w:rPr>
                <w:sz w:val="24"/>
                <w:szCs w:val="24"/>
                <w:lang w:eastAsia="ru-RU"/>
              </w:rPr>
              <w:t>№ и дата регистрации</w:t>
            </w:r>
          </w:p>
        </w:tc>
        <w:tc>
          <w:tcPr>
            <w:tcW w:w="2336" w:type="dxa"/>
            <w:vMerge w:val="restart"/>
          </w:tcPr>
          <w:p w:rsidR="00733718" w:rsidRPr="00733718" w:rsidRDefault="00733718" w:rsidP="00733718">
            <w:pPr>
              <w:spacing w:after="0" w:line="240" w:lineRule="auto"/>
              <w:jc w:val="center"/>
              <w:rPr>
                <w:sz w:val="24"/>
                <w:szCs w:val="24"/>
                <w:lang w:eastAsia="ru-RU"/>
              </w:rPr>
            </w:pPr>
            <w:r w:rsidRPr="00733718">
              <w:rPr>
                <w:sz w:val="24"/>
                <w:szCs w:val="24"/>
                <w:lang w:eastAsia="ru-RU"/>
              </w:rPr>
              <w:t>Ф.И.О,</w:t>
            </w:r>
          </w:p>
          <w:p w:rsidR="00733718" w:rsidRPr="00733718" w:rsidRDefault="00733718" w:rsidP="00733718">
            <w:pPr>
              <w:spacing w:after="0" w:line="240" w:lineRule="auto"/>
              <w:jc w:val="center"/>
              <w:rPr>
                <w:sz w:val="24"/>
                <w:szCs w:val="24"/>
                <w:lang w:eastAsia="ru-RU"/>
              </w:rPr>
            </w:pPr>
            <w:r w:rsidRPr="00733718">
              <w:rPr>
                <w:sz w:val="24"/>
                <w:szCs w:val="24"/>
                <w:lang w:eastAsia="ru-RU"/>
              </w:rPr>
              <w:t>адрес</w:t>
            </w:r>
          </w:p>
        </w:tc>
        <w:tc>
          <w:tcPr>
            <w:tcW w:w="5319" w:type="dxa"/>
            <w:gridSpan w:val="2"/>
          </w:tcPr>
          <w:p w:rsidR="00733718" w:rsidRPr="00733718" w:rsidRDefault="00733718" w:rsidP="00733718">
            <w:pPr>
              <w:spacing w:after="0" w:line="240" w:lineRule="auto"/>
              <w:jc w:val="center"/>
              <w:rPr>
                <w:sz w:val="24"/>
                <w:szCs w:val="24"/>
                <w:lang w:eastAsia="ru-RU"/>
              </w:rPr>
            </w:pPr>
            <w:r w:rsidRPr="00733718">
              <w:rPr>
                <w:sz w:val="24"/>
                <w:szCs w:val="24"/>
                <w:lang w:eastAsia="ru-RU"/>
              </w:rPr>
              <w:t>Сведения о вручении</w:t>
            </w:r>
          </w:p>
          <w:p w:rsidR="00733718" w:rsidRPr="00733718" w:rsidRDefault="00733718" w:rsidP="00733718">
            <w:pPr>
              <w:spacing w:after="0" w:line="240" w:lineRule="auto"/>
              <w:jc w:val="center"/>
              <w:rPr>
                <w:sz w:val="24"/>
                <w:szCs w:val="24"/>
                <w:lang w:eastAsia="ru-RU"/>
              </w:rPr>
            </w:pPr>
            <w:r w:rsidRPr="00733718">
              <w:rPr>
                <w:sz w:val="24"/>
                <w:szCs w:val="24"/>
                <w:lang w:eastAsia="ru-RU"/>
              </w:rPr>
              <w:t>(направлении)</w:t>
            </w:r>
          </w:p>
        </w:tc>
      </w:tr>
      <w:tr w:rsidR="00733718" w:rsidRPr="00733718" w:rsidTr="00733718">
        <w:trPr>
          <w:trHeight w:val="200"/>
        </w:trPr>
        <w:tc>
          <w:tcPr>
            <w:tcW w:w="1951" w:type="dxa"/>
            <w:vMerge/>
          </w:tcPr>
          <w:p w:rsidR="00733718" w:rsidRPr="00733718" w:rsidRDefault="00733718" w:rsidP="00733718">
            <w:pPr>
              <w:spacing w:after="0" w:line="240" w:lineRule="auto"/>
              <w:jc w:val="both"/>
              <w:rPr>
                <w:sz w:val="24"/>
                <w:szCs w:val="24"/>
                <w:lang w:eastAsia="ru-RU"/>
              </w:rPr>
            </w:pPr>
          </w:p>
        </w:tc>
        <w:tc>
          <w:tcPr>
            <w:tcW w:w="2336" w:type="dxa"/>
            <w:vMerge/>
          </w:tcPr>
          <w:p w:rsidR="00733718" w:rsidRPr="00733718" w:rsidRDefault="00733718" w:rsidP="00733718">
            <w:pPr>
              <w:spacing w:after="0" w:line="240" w:lineRule="auto"/>
              <w:jc w:val="both"/>
              <w:rPr>
                <w:sz w:val="24"/>
                <w:szCs w:val="24"/>
                <w:lang w:eastAsia="ru-RU"/>
              </w:rPr>
            </w:pPr>
          </w:p>
        </w:tc>
        <w:tc>
          <w:tcPr>
            <w:tcW w:w="2625" w:type="dxa"/>
          </w:tcPr>
          <w:p w:rsidR="00733718" w:rsidRPr="00733718" w:rsidRDefault="00733718" w:rsidP="00733718">
            <w:pPr>
              <w:spacing w:after="0" w:line="240" w:lineRule="auto"/>
              <w:jc w:val="center"/>
              <w:rPr>
                <w:sz w:val="24"/>
                <w:szCs w:val="24"/>
                <w:lang w:eastAsia="ru-RU"/>
              </w:rPr>
            </w:pPr>
            <w:r w:rsidRPr="00733718">
              <w:rPr>
                <w:sz w:val="24"/>
                <w:szCs w:val="24"/>
                <w:lang w:eastAsia="ru-RU"/>
              </w:rPr>
              <w:t>дата</w:t>
            </w:r>
          </w:p>
        </w:tc>
        <w:tc>
          <w:tcPr>
            <w:tcW w:w="2694" w:type="dxa"/>
          </w:tcPr>
          <w:p w:rsidR="00733718" w:rsidRPr="00733718" w:rsidRDefault="00733718" w:rsidP="00733718">
            <w:pPr>
              <w:spacing w:after="0" w:line="240" w:lineRule="auto"/>
              <w:jc w:val="center"/>
              <w:rPr>
                <w:sz w:val="24"/>
                <w:szCs w:val="24"/>
                <w:lang w:eastAsia="ru-RU"/>
              </w:rPr>
            </w:pPr>
            <w:r w:rsidRPr="00733718">
              <w:rPr>
                <w:sz w:val="24"/>
                <w:szCs w:val="24"/>
                <w:lang w:eastAsia="ru-RU"/>
              </w:rPr>
              <w:t>способ</w:t>
            </w:r>
          </w:p>
        </w:tc>
      </w:tr>
      <w:tr w:rsidR="00733718" w:rsidRPr="00733718" w:rsidTr="00733718">
        <w:tc>
          <w:tcPr>
            <w:tcW w:w="1951" w:type="dxa"/>
          </w:tcPr>
          <w:p w:rsidR="00733718" w:rsidRPr="00733718" w:rsidRDefault="00733718" w:rsidP="00733718">
            <w:pPr>
              <w:spacing w:after="0" w:line="240" w:lineRule="auto"/>
              <w:jc w:val="both"/>
              <w:rPr>
                <w:lang w:eastAsia="ru-RU"/>
              </w:rPr>
            </w:pPr>
          </w:p>
        </w:tc>
        <w:tc>
          <w:tcPr>
            <w:tcW w:w="2336" w:type="dxa"/>
          </w:tcPr>
          <w:p w:rsidR="00733718" w:rsidRPr="00733718" w:rsidRDefault="00733718" w:rsidP="00733718">
            <w:pPr>
              <w:spacing w:after="0" w:line="240" w:lineRule="auto"/>
              <w:jc w:val="both"/>
              <w:rPr>
                <w:lang w:eastAsia="ru-RU"/>
              </w:rPr>
            </w:pPr>
          </w:p>
        </w:tc>
        <w:tc>
          <w:tcPr>
            <w:tcW w:w="2625" w:type="dxa"/>
          </w:tcPr>
          <w:p w:rsidR="00733718" w:rsidRPr="00733718" w:rsidRDefault="00733718" w:rsidP="00733718">
            <w:pPr>
              <w:spacing w:after="0" w:line="240" w:lineRule="auto"/>
              <w:jc w:val="both"/>
              <w:rPr>
                <w:lang w:eastAsia="ru-RU"/>
              </w:rPr>
            </w:pPr>
          </w:p>
        </w:tc>
        <w:tc>
          <w:tcPr>
            <w:tcW w:w="2694" w:type="dxa"/>
          </w:tcPr>
          <w:p w:rsidR="00733718" w:rsidRPr="00733718" w:rsidRDefault="00733718" w:rsidP="00733718">
            <w:pPr>
              <w:spacing w:after="0" w:line="240" w:lineRule="auto"/>
              <w:jc w:val="both"/>
              <w:rPr>
                <w:lang w:eastAsia="ru-RU"/>
              </w:rPr>
            </w:pPr>
          </w:p>
        </w:tc>
      </w:tr>
      <w:tr w:rsidR="00733718" w:rsidRPr="00733718" w:rsidTr="00733718">
        <w:tc>
          <w:tcPr>
            <w:tcW w:w="1951" w:type="dxa"/>
          </w:tcPr>
          <w:p w:rsidR="00733718" w:rsidRPr="00733718" w:rsidRDefault="00733718" w:rsidP="00733718">
            <w:pPr>
              <w:spacing w:after="0" w:line="240" w:lineRule="auto"/>
              <w:jc w:val="both"/>
              <w:rPr>
                <w:lang w:eastAsia="ru-RU"/>
              </w:rPr>
            </w:pPr>
          </w:p>
        </w:tc>
        <w:tc>
          <w:tcPr>
            <w:tcW w:w="2336" w:type="dxa"/>
          </w:tcPr>
          <w:p w:rsidR="00733718" w:rsidRPr="00733718" w:rsidRDefault="00733718" w:rsidP="00733718">
            <w:pPr>
              <w:spacing w:after="0" w:line="240" w:lineRule="auto"/>
              <w:jc w:val="both"/>
              <w:rPr>
                <w:lang w:eastAsia="ru-RU"/>
              </w:rPr>
            </w:pPr>
          </w:p>
        </w:tc>
        <w:tc>
          <w:tcPr>
            <w:tcW w:w="2625" w:type="dxa"/>
          </w:tcPr>
          <w:p w:rsidR="00733718" w:rsidRPr="00733718" w:rsidRDefault="00733718" w:rsidP="00733718">
            <w:pPr>
              <w:spacing w:after="0" w:line="240" w:lineRule="auto"/>
              <w:jc w:val="both"/>
              <w:rPr>
                <w:lang w:eastAsia="ru-RU"/>
              </w:rPr>
            </w:pPr>
          </w:p>
        </w:tc>
        <w:tc>
          <w:tcPr>
            <w:tcW w:w="2694" w:type="dxa"/>
          </w:tcPr>
          <w:p w:rsidR="00733718" w:rsidRPr="00733718" w:rsidRDefault="00733718" w:rsidP="00733718">
            <w:pPr>
              <w:spacing w:after="0" w:line="240" w:lineRule="auto"/>
              <w:jc w:val="both"/>
              <w:rPr>
                <w:lang w:eastAsia="ru-RU"/>
              </w:rPr>
            </w:pPr>
          </w:p>
        </w:tc>
      </w:tr>
    </w:tbl>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Главный специалист администрации</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Тихорецкого района</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 xml:space="preserve">    О.Н. Попова</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tbl>
      <w:tblPr>
        <w:tblW w:w="0" w:type="auto"/>
        <w:tblInd w:w="-106" w:type="dxa"/>
        <w:tblLook w:val="00A0" w:firstRow="1" w:lastRow="0" w:firstColumn="1" w:lastColumn="0" w:noHBand="0" w:noVBand="0"/>
      </w:tblPr>
      <w:tblGrid>
        <w:gridCol w:w="4819"/>
        <w:gridCol w:w="4927"/>
      </w:tblGrid>
      <w:tr w:rsidR="00733718" w:rsidRPr="00733718" w:rsidTr="00733718">
        <w:tc>
          <w:tcPr>
            <w:tcW w:w="4819" w:type="dxa"/>
          </w:tcPr>
          <w:p w:rsidR="00733718" w:rsidRPr="00733718" w:rsidRDefault="00733718" w:rsidP="00733718">
            <w:pPr>
              <w:spacing w:after="0" w:line="240" w:lineRule="auto"/>
              <w:rPr>
                <w:rFonts w:eastAsia="Times New Roman"/>
                <w:lang w:eastAsia="ru-RU"/>
              </w:rPr>
            </w:pPr>
          </w:p>
        </w:tc>
        <w:tc>
          <w:tcPr>
            <w:tcW w:w="4927" w:type="dxa"/>
          </w:tcPr>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ПРИЛОЖЕНИЕ № 3</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к Правилам благоустройства территории Юго-Северного сельского поселения Тихорецкого района,</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утверждённым решением Совета Юго-Северного сельского поселения Тихорецкого района</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от ____________ № _____</w:t>
            </w:r>
          </w:p>
        </w:tc>
      </w:tr>
    </w:tbl>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АКТ №________</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 xml:space="preserve">выявления нарушения Правил благоустройства территории </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Юго-Северного сельского поселения Тихорецкого района</w:t>
      </w: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«___» __________ 20__ г.             Время </w:t>
      </w: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«____» час. «____» мин. </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пос.__________</w:t>
      </w: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Специалистом администрации Юго-Северного сельского поселения Тихорецкого района  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(должность, Ф.И.О.)</w:t>
      </w: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на основании распоряжения администрации Юго-Северного сельского поселения Тихорецкого района  от « ___»____________ 20___ года  № 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(наименование распоряжения)</w:t>
      </w: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с участием ___________________________________________________________________</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(Ф.И.О. лица, принявшего участие)</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в присутствии 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 (наименование юридического лица, Ф.И.О. представителя (работника) юридического лица, Ф.И.О. физического лица)</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выявлены в ходе обследования территории Юго-Северного сельского поселения Тихорецкого района нарушения Правил благоустройства Юго-Северного сельского поселения Тихорецкого района</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 (описание нарушений с указанием конкретной нормы Правил Благоустройства Юго-Северного сельского поселения Тихорецкого района)</w:t>
      </w:r>
    </w:p>
    <w:p w:rsidR="00733718" w:rsidRPr="00733718" w:rsidRDefault="00733718" w:rsidP="00733718">
      <w:pPr>
        <w:spacing w:after="0" w:line="240" w:lineRule="auto"/>
        <w:rPr>
          <w:rFonts w:eastAsia="Times New Roman"/>
          <w:lang w:eastAsia="ru-RU"/>
        </w:rPr>
      </w:pPr>
      <w:r w:rsidRPr="00733718">
        <w:rPr>
          <w:rFonts w:eastAsia="Times New Roman"/>
          <w:lang w:eastAsia="ru-RU"/>
        </w:rPr>
        <w:t>С актом ознакомлен, копию акта получил 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(Ф.И.О., подпись, дата)</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Пометка об отказе ознакомления с актом 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 (подпись лица, составившего акт)</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При выявлении нарушения производились: 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 (указать действия)</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Подпись лица (лиц), составившего акт 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Пометка об исполнении (неисполнении) об устранении нарушений Правил</w:t>
      </w: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благоустройства территории  Юго-Северного сельского поселения Тихорецкого района </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Подпись лица (лиц), составившего акт 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____________________________________________________________________________________________________________________________________________________________________________________________________________</w:t>
      </w:r>
    </w:p>
    <w:p w:rsidR="00733718" w:rsidRPr="00733718" w:rsidRDefault="00733718" w:rsidP="00733718">
      <w:pPr>
        <w:spacing w:after="0" w:line="240" w:lineRule="auto"/>
        <w:rPr>
          <w:rFonts w:eastAsia="Times New Roman"/>
          <w:sz w:val="24"/>
          <w:szCs w:val="24"/>
          <w:lang w:eastAsia="ru-RU"/>
        </w:rPr>
      </w:pPr>
    </w:p>
    <w:p w:rsidR="00733718" w:rsidRPr="00733718" w:rsidRDefault="00733718" w:rsidP="00733718">
      <w:pPr>
        <w:spacing w:after="0" w:line="240" w:lineRule="auto"/>
        <w:rPr>
          <w:rFonts w:eastAsia="Times New Roman"/>
          <w:sz w:val="24"/>
          <w:szCs w:val="24"/>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Главный специалист администрации</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Тихорецкого района</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 xml:space="preserve">    О.Н. Попова</w:t>
      </w:r>
    </w:p>
    <w:p w:rsidR="00733718" w:rsidRPr="00733718" w:rsidRDefault="00733718" w:rsidP="00733718">
      <w:pPr>
        <w:spacing w:after="0" w:line="240" w:lineRule="auto"/>
        <w:rPr>
          <w:rFonts w:eastAsia="Times New Roman"/>
          <w:sz w:val="24"/>
          <w:szCs w:val="24"/>
          <w:lang w:eastAsia="ru-RU"/>
        </w:rPr>
      </w:pPr>
    </w:p>
    <w:p w:rsidR="00733718" w:rsidRPr="00733718" w:rsidRDefault="00733718" w:rsidP="00733718">
      <w:pPr>
        <w:spacing w:after="0" w:line="240" w:lineRule="auto"/>
        <w:rPr>
          <w:rFonts w:eastAsia="Times New Roman"/>
          <w:sz w:val="24"/>
          <w:szCs w:val="24"/>
          <w:lang w:eastAsia="ru-RU"/>
        </w:rPr>
      </w:pPr>
    </w:p>
    <w:p w:rsidR="00733718" w:rsidRPr="00733718" w:rsidRDefault="00733718" w:rsidP="00733718">
      <w:pPr>
        <w:spacing w:after="0" w:line="240" w:lineRule="auto"/>
        <w:rPr>
          <w:rFonts w:eastAsia="Times New Roman"/>
          <w:sz w:val="24"/>
          <w:szCs w:val="24"/>
          <w:lang w:eastAsia="ru-RU"/>
        </w:rPr>
      </w:pPr>
    </w:p>
    <w:tbl>
      <w:tblPr>
        <w:tblW w:w="0" w:type="auto"/>
        <w:tblInd w:w="-106" w:type="dxa"/>
        <w:tblLook w:val="00A0" w:firstRow="1" w:lastRow="0" w:firstColumn="1" w:lastColumn="0" w:noHBand="0" w:noVBand="0"/>
      </w:tblPr>
      <w:tblGrid>
        <w:gridCol w:w="4927"/>
        <w:gridCol w:w="4927"/>
      </w:tblGrid>
      <w:tr w:rsidR="00733718" w:rsidRPr="00733718" w:rsidTr="00733718">
        <w:tc>
          <w:tcPr>
            <w:tcW w:w="4927" w:type="dxa"/>
          </w:tcPr>
          <w:p w:rsidR="00733718" w:rsidRPr="00733718" w:rsidRDefault="00733718" w:rsidP="00733718">
            <w:pPr>
              <w:spacing w:after="0" w:line="240" w:lineRule="auto"/>
              <w:rPr>
                <w:rFonts w:eastAsia="Times New Roman"/>
                <w:lang w:eastAsia="ru-RU"/>
              </w:rPr>
            </w:pPr>
          </w:p>
        </w:tc>
        <w:tc>
          <w:tcPr>
            <w:tcW w:w="4927" w:type="dxa"/>
          </w:tcPr>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           </w:t>
            </w: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p>
          <w:p w:rsidR="00733718" w:rsidRDefault="00733718" w:rsidP="00733718">
            <w:pPr>
              <w:spacing w:after="0" w:line="240" w:lineRule="auto"/>
              <w:rPr>
                <w:rFonts w:eastAsia="Times New Roman"/>
                <w:lang w:eastAsia="ru-RU"/>
              </w:rPr>
            </w:pPr>
            <w:r>
              <w:rPr>
                <w:rFonts w:eastAsia="Times New Roman"/>
                <w:lang w:eastAsia="ru-RU"/>
              </w:rPr>
              <w:lastRenderedPageBreak/>
              <w:t xml:space="preserve">             </w:t>
            </w:r>
          </w:p>
          <w:p w:rsidR="00733718" w:rsidRPr="00733718" w:rsidRDefault="00733718" w:rsidP="00733718">
            <w:pPr>
              <w:spacing w:after="0" w:line="240" w:lineRule="auto"/>
              <w:rPr>
                <w:rFonts w:eastAsia="Times New Roman"/>
                <w:lang w:eastAsia="ru-RU"/>
              </w:rPr>
            </w:pPr>
            <w:r>
              <w:rPr>
                <w:rFonts w:eastAsia="Times New Roman"/>
                <w:lang w:eastAsia="ru-RU"/>
              </w:rPr>
              <w:t xml:space="preserve">            </w:t>
            </w:r>
            <w:r w:rsidRPr="00733718">
              <w:rPr>
                <w:rFonts w:eastAsia="Times New Roman"/>
                <w:lang w:eastAsia="ru-RU"/>
              </w:rPr>
              <w:t xml:space="preserve"> ПРИЛОЖЕНИЕ № 4</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к Правилам благоустройства территории Юго-Северного сельского поселения Тихорецкого района,</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утверждённым решением Совета Юго-Северного сельского поселения Тихорецкого района</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от _______________ № _____</w:t>
            </w:r>
          </w:p>
        </w:tc>
      </w:tr>
    </w:tbl>
    <w:p w:rsidR="00733718" w:rsidRPr="00733718" w:rsidRDefault="00733718" w:rsidP="00733718">
      <w:pPr>
        <w:spacing w:after="0" w:line="240" w:lineRule="auto"/>
        <w:jc w:val="both"/>
        <w:rPr>
          <w:rFonts w:eastAsia="Times New Roman"/>
          <w:sz w:val="24"/>
          <w:szCs w:val="24"/>
          <w:lang w:eastAsia="ru-RU"/>
        </w:rPr>
      </w:pPr>
    </w:p>
    <w:p w:rsidR="00733718" w:rsidRPr="00733718" w:rsidRDefault="00733718" w:rsidP="00733718">
      <w:pPr>
        <w:spacing w:after="0" w:line="240" w:lineRule="auto"/>
        <w:jc w:val="both"/>
        <w:rPr>
          <w:rFonts w:eastAsia="Times New Roman"/>
          <w:sz w:val="24"/>
          <w:szCs w:val="24"/>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ФОТОТАБЛИЦА</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к акту выявления нарушения Правил благоустройства территории Юго-Северного сельского поселения Тихорецкого района</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от «___»___________ 20__ г. № __________</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(должность, Ф.И.О.)</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____________________________________________________________________ (место совершения нарушения)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Подпись лица (лиц), составившего фототаблицу __________________________</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rPr>
          <w:rFonts w:eastAsia="Times New Roman"/>
          <w:sz w:val="24"/>
          <w:szCs w:val="24"/>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Главный специалист администрации</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Тихорецкого района</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 xml:space="preserve">    О.Н. Попова</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tbl>
      <w:tblPr>
        <w:tblW w:w="0" w:type="auto"/>
        <w:tblInd w:w="-106" w:type="dxa"/>
        <w:tblLook w:val="00A0" w:firstRow="1" w:lastRow="0" w:firstColumn="1" w:lastColumn="0" w:noHBand="0" w:noVBand="0"/>
      </w:tblPr>
      <w:tblGrid>
        <w:gridCol w:w="4927"/>
        <w:gridCol w:w="4927"/>
      </w:tblGrid>
      <w:tr w:rsidR="00733718" w:rsidRPr="00733718" w:rsidTr="00733718">
        <w:tc>
          <w:tcPr>
            <w:tcW w:w="4927" w:type="dxa"/>
          </w:tcPr>
          <w:p w:rsidR="00733718" w:rsidRPr="00733718" w:rsidRDefault="00733718" w:rsidP="00733718">
            <w:pPr>
              <w:spacing w:after="0" w:line="240" w:lineRule="auto"/>
              <w:rPr>
                <w:rFonts w:eastAsia="Times New Roman"/>
                <w:lang w:eastAsia="ru-RU"/>
              </w:rPr>
            </w:pPr>
          </w:p>
        </w:tc>
        <w:tc>
          <w:tcPr>
            <w:tcW w:w="4927" w:type="dxa"/>
          </w:tcPr>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      </w:t>
            </w:r>
            <w:r>
              <w:rPr>
                <w:rFonts w:eastAsia="Times New Roman"/>
                <w:lang w:eastAsia="ru-RU"/>
              </w:rPr>
              <w:t xml:space="preserve">    </w:t>
            </w:r>
            <w:r w:rsidRPr="00733718">
              <w:rPr>
                <w:rFonts w:eastAsia="Times New Roman"/>
                <w:lang w:eastAsia="ru-RU"/>
              </w:rPr>
              <w:t xml:space="preserve">   ПРИЛОЖЕНИЕ № 5</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к Правилам благоустройства территории Юго-Северного сельского поселения Тихорецкого района,</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 xml:space="preserve">утверждённым решением Совета Юго-Северного сельского поселения Тихорецкого района </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от _______________ № ______</w:t>
            </w:r>
          </w:p>
        </w:tc>
      </w:tr>
    </w:tbl>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Администрация Юго-Северного сельского поселения Тихорецкого района</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Краснодарского края</w:t>
      </w:r>
    </w:p>
    <w:p w:rsidR="00733718" w:rsidRPr="00733718" w:rsidRDefault="00733718" w:rsidP="00733718">
      <w:pPr>
        <w:spacing w:after="0" w:line="240" w:lineRule="auto"/>
        <w:jc w:val="center"/>
        <w:rPr>
          <w:rFonts w:eastAsia="Times New Roman"/>
          <w:sz w:val="22"/>
          <w:szCs w:val="22"/>
          <w:lang w:eastAsia="ru-RU"/>
        </w:rPr>
      </w:pPr>
      <w:r w:rsidRPr="00733718">
        <w:rPr>
          <w:rFonts w:eastAsia="Times New Roman"/>
          <w:sz w:val="22"/>
          <w:szCs w:val="22"/>
          <w:lang w:eastAsia="ru-RU"/>
        </w:rPr>
        <w:t>(352110, Краснодарский край, Тихорецкий район, ст.Юго-Северная ул. Северная, 69</w:t>
      </w:r>
    </w:p>
    <w:p w:rsidR="00733718" w:rsidRPr="00733718" w:rsidRDefault="00733718" w:rsidP="00733718">
      <w:pPr>
        <w:spacing w:after="0" w:line="240" w:lineRule="auto"/>
        <w:jc w:val="center"/>
        <w:rPr>
          <w:rFonts w:eastAsia="Times New Roman"/>
          <w:sz w:val="22"/>
          <w:szCs w:val="22"/>
          <w:lang w:eastAsia="ru-RU"/>
        </w:rPr>
      </w:pPr>
      <w:r w:rsidRPr="00733718">
        <w:rPr>
          <w:rFonts w:eastAsia="Times New Roman"/>
          <w:sz w:val="22"/>
          <w:szCs w:val="22"/>
          <w:lang w:eastAsia="ru-RU"/>
        </w:rPr>
        <w:t>тел., факс 8(86196) 43-7-18)</w:t>
      </w:r>
    </w:p>
    <w:p w:rsidR="00733718" w:rsidRPr="00733718" w:rsidRDefault="00733718" w:rsidP="00733718">
      <w:pPr>
        <w:spacing w:after="0" w:line="240" w:lineRule="auto"/>
        <w:jc w:val="center"/>
        <w:rPr>
          <w:rFonts w:eastAsia="Times New Roman"/>
          <w:b/>
          <w:bCs/>
          <w:lang w:eastAsia="ru-RU"/>
        </w:rPr>
      </w:pPr>
    </w:p>
    <w:p w:rsidR="00733718" w:rsidRPr="00733718" w:rsidRDefault="00733718" w:rsidP="00733718">
      <w:pPr>
        <w:spacing w:after="0" w:line="240" w:lineRule="auto"/>
        <w:jc w:val="center"/>
        <w:rPr>
          <w:rFonts w:eastAsia="Times New Roman"/>
          <w:b/>
          <w:bCs/>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 xml:space="preserve">ПРЕДПИСАНИЕ </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 xml:space="preserve">об устранении нарушения Правил благоустройства территории </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Юго-Северного сельского поселения Тихорецкого района</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от «___»____________ 20__ г. № _______</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Время «____» час. «____» мин. пос.______________</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Предписание дано ___________________________________________________</w:t>
      </w:r>
      <w:r w:rsidRPr="00733718">
        <w:rPr>
          <w:rFonts w:eastAsia="Times New Roman"/>
          <w:lang w:eastAsia="ru-RU"/>
        </w:rPr>
        <w:br/>
        <w:t>(Ф.И.О., должность (при наличии))</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____________________________________________________________________</w:t>
      </w:r>
      <w:r w:rsidRPr="00733718">
        <w:rPr>
          <w:rFonts w:eastAsia="Times New Roman"/>
          <w:lang w:eastAsia="ru-RU"/>
        </w:rPr>
        <w:br/>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на основании акта выявления нарушения Правил благоустройства территории Юго-Северного сельского поселения Тихорецкого района от «___»________  20___ года № _____</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С целью устранения выявленных нарушений</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ПРЕДПИСЫВАЮ:</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____________________________________________________________________</w:t>
      </w:r>
      <w:r w:rsidRPr="00733718">
        <w:rPr>
          <w:rFonts w:eastAsia="Times New Roman"/>
          <w:lang w:eastAsia="ru-RU"/>
        </w:rPr>
        <w:br/>
        <w:t>____________________________________________________________________</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____________________________________________________________________</w:t>
      </w:r>
      <w:r w:rsidRPr="00733718">
        <w:rPr>
          <w:rFonts w:eastAsia="Times New Roman"/>
          <w:lang w:eastAsia="ru-RU"/>
        </w:rPr>
        <w:br/>
        <w:t>(наименование юридического лица, юридический адрес, Ф.И.О. представителя (работника) юридического лица, Ф.И.О. физического лица) осуществить следующие мероприятия по устранению выявленных нарушений</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требований Правил благоустройства территории Юго-Северного сельского поселения Тихорецкого района:</w:t>
      </w:r>
    </w:p>
    <w:p w:rsidR="00733718" w:rsidRPr="00733718" w:rsidRDefault="00733718" w:rsidP="00733718">
      <w:pPr>
        <w:spacing w:after="0" w:line="240" w:lineRule="auto"/>
        <w:jc w:val="center"/>
        <w:rPr>
          <w:rFonts w:eastAsia="Times New Roman"/>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420"/>
        <w:gridCol w:w="2464"/>
        <w:gridCol w:w="2464"/>
      </w:tblGrid>
      <w:tr w:rsidR="00733718" w:rsidRPr="00733718" w:rsidTr="00733718">
        <w:trPr>
          <w:trHeight w:val="403"/>
        </w:trPr>
        <w:tc>
          <w:tcPr>
            <w:tcW w:w="1188" w:type="dxa"/>
          </w:tcPr>
          <w:p w:rsidR="00733718" w:rsidRPr="00733718" w:rsidRDefault="00733718" w:rsidP="00733718">
            <w:pPr>
              <w:spacing w:after="0" w:line="240" w:lineRule="auto"/>
              <w:jc w:val="center"/>
              <w:rPr>
                <w:rFonts w:eastAsia="Times New Roman"/>
                <w:sz w:val="20"/>
                <w:szCs w:val="20"/>
                <w:lang w:eastAsia="ru-RU"/>
              </w:rPr>
            </w:pPr>
          </w:p>
          <w:p w:rsidR="00733718" w:rsidRPr="00733718" w:rsidRDefault="00733718" w:rsidP="00733718">
            <w:pPr>
              <w:spacing w:after="0" w:line="240" w:lineRule="auto"/>
              <w:jc w:val="center"/>
              <w:rPr>
                <w:rFonts w:eastAsia="Times New Roman"/>
                <w:sz w:val="20"/>
                <w:szCs w:val="20"/>
                <w:lang w:eastAsia="ru-RU"/>
              </w:rPr>
            </w:pPr>
            <w:r w:rsidRPr="00733718">
              <w:rPr>
                <w:rFonts w:eastAsia="Times New Roman"/>
                <w:sz w:val="20"/>
                <w:szCs w:val="20"/>
                <w:lang w:eastAsia="ru-RU"/>
              </w:rPr>
              <w:t>п/п</w:t>
            </w:r>
          </w:p>
        </w:tc>
        <w:tc>
          <w:tcPr>
            <w:tcW w:w="3420" w:type="dxa"/>
          </w:tcPr>
          <w:p w:rsidR="00733718" w:rsidRPr="00733718" w:rsidRDefault="00733718" w:rsidP="00733718">
            <w:pPr>
              <w:spacing w:after="0" w:line="240" w:lineRule="auto"/>
              <w:jc w:val="center"/>
              <w:rPr>
                <w:rFonts w:eastAsia="Times New Roman"/>
                <w:sz w:val="20"/>
                <w:szCs w:val="20"/>
                <w:lang w:eastAsia="ru-RU"/>
              </w:rPr>
            </w:pPr>
            <w:r w:rsidRPr="00733718">
              <w:rPr>
                <w:rFonts w:eastAsia="Times New Roman"/>
                <w:sz w:val="20"/>
                <w:szCs w:val="20"/>
                <w:lang w:eastAsia="ru-RU"/>
              </w:rPr>
              <w:t>Наименование мероприятия</w:t>
            </w:r>
          </w:p>
        </w:tc>
        <w:tc>
          <w:tcPr>
            <w:tcW w:w="2464" w:type="dxa"/>
          </w:tcPr>
          <w:p w:rsidR="00733718" w:rsidRPr="00733718" w:rsidRDefault="00733718" w:rsidP="00733718">
            <w:pPr>
              <w:spacing w:after="0" w:line="240" w:lineRule="auto"/>
              <w:jc w:val="center"/>
              <w:rPr>
                <w:rFonts w:eastAsia="Times New Roman"/>
                <w:sz w:val="20"/>
                <w:szCs w:val="20"/>
                <w:lang w:eastAsia="ru-RU"/>
              </w:rPr>
            </w:pPr>
            <w:r w:rsidRPr="00733718">
              <w:rPr>
                <w:rFonts w:eastAsia="Times New Roman"/>
                <w:sz w:val="20"/>
                <w:szCs w:val="20"/>
                <w:lang w:eastAsia="ru-RU"/>
              </w:rPr>
              <w:t>Сроки</w:t>
            </w:r>
          </w:p>
        </w:tc>
        <w:tc>
          <w:tcPr>
            <w:tcW w:w="2464" w:type="dxa"/>
          </w:tcPr>
          <w:p w:rsidR="00733718" w:rsidRPr="00733718" w:rsidRDefault="00733718" w:rsidP="00733718">
            <w:pPr>
              <w:spacing w:after="0" w:line="240" w:lineRule="auto"/>
              <w:jc w:val="center"/>
              <w:rPr>
                <w:rFonts w:eastAsia="Times New Roman"/>
                <w:sz w:val="20"/>
                <w:szCs w:val="20"/>
                <w:lang w:eastAsia="ru-RU"/>
              </w:rPr>
            </w:pPr>
            <w:r w:rsidRPr="00733718">
              <w:rPr>
                <w:rFonts w:eastAsia="Times New Roman"/>
                <w:sz w:val="20"/>
                <w:szCs w:val="20"/>
                <w:lang w:eastAsia="ru-RU"/>
              </w:rPr>
              <w:t>Примечания</w:t>
            </w:r>
          </w:p>
        </w:tc>
      </w:tr>
      <w:tr w:rsidR="00733718" w:rsidRPr="00733718" w:rsidTr="00733718">
        <w:trPr>
          <w:trHeight w:val="369"/>
        </w:trPr>
        <w:tc>
          <w:tcPr>
            <w:tcW w:w="1188" w:type="dxa"/>
          </w:tcPr>
          <w:p w:rsidR="00733718" w:rsidRPr="00733718" w:rsidRDefault="00733718" w:rsidP="00733718">
            <w:pPr>
              <w:spacing w:after="0" w:line="240" w:lineRule="auto"/>
              <w:jc w:val="center"/>
              <w:rPr>
                <w:rFonts w:eastAsia="Times New Roman"/>
                <w:sz w:val="20"/>
                <w:szCs w:val="20"/>
                <w:lang w:eastAsia="ru-RU"/>
              </w:rPr>
            </w:pPr>
          </w:p>
        </w:tc>
        <w:tc>
          <w:tcPr>
            <w:tcW w:w="3420"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r>
      <w:tr w:rsidR="00733718" w:rsidRPr="00733718" w:rsidTr="00733718">
        <w:trPr>
          <w:trHeight w:val="334"/>
        </w:trPr>
        <w:tc>
          <w:tcPr>
            <w:tcW w:w="1188" w:type="dxa"/>
          </w:tcPr>
          <w:p w:rsidR="00733718" w:rsidRPr="00733718" w:rsidRDefault="00733718" w:rsidP="00733718">
            <w:pPr>
              <w:spacing w:after="0" w:line="240" w:lineRule="auto"/>
              <w:jc w:val="center"/>
              <w:rPr>
                <w:rFonts w:eastAsia="Times New Roman"/>
                <w:sz w:val="20"/>
                <w:szCs w:val="20"/>
                <w:lang w:eastAsia="ru-RU"/>
              </w:rPr>
            </w:pPr>
          </w:p>
        </w:tc>
        <w:tc>
          <w:tcPr>
            <w:tcW w:w="3420"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r>
      <w:tr w:rsidR="00733718" w:rsidRPr="00733718" w:rsidTr="00733718">
        <w:trPr>
          <w:trHeight w:val="334"/>
        </w:trPr>
        <w:tc>
          <w:tcPr>
            <w:tcW w:w="1188" w:type="dxa"/>
          </w:tcPr>
          <w:p w:rsidR="00733718" w:rsidRPr="00733718" w:rsidRDefault="00733718" w:rsidP="00733718">
            <w:pPr>
              <w:spacing w:after="0" w:line="240" w:lineRule="auto"/>
              <w:jc w:val="center"/>
              <w:rPr>
                <w:rFonts w:eastAsia="Times New Roman"/>
                <w:sz w:val="20"/>
                <w:szCs w:val="20"/>
                <w:lang w:eastAsia="ru-RU"/>
              </w:rPr>
            </w:pPr>
          </w:p>
        </w:tc>
        <w:tc>
          <w:tcPr>
            <w:tcW w:w="3420"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r>
      <w:tr w:rsidR="00733718" w:rsidRPr="00733718" w:rsidTr="00733718">
        <w:trPr>
          <w:trHeight w:val="334"/>
        </w:trPr>
        <w:tc>
          <w:tcPr>
            <w:tcW w:w="1188" w:type="dxa"/>
          </w:tcPr>
          <w:p w:rsidR="00733718" w:rsidRPr="00733718" w:rsidRDefault="00733718" w:rsidP="00733718">
            <w:pPr>
              <w:spacing w:after="0" w:line="240" w:lineRule="auto"/>
              <w:jc w:val="center"/>
              <w:rPr>
                <w:rFonts w:eastAsia="Times New Roman"/>
                <w:sz w:val="20"/>
                <w:szCs w:val="20"/>
                <w:lang w:eastAsia="ru-RU"/>
              </w:rPr>
            </w:pPr>
          </w:p>
        </w:tc>
        <w:tc>
          <w:tcPr>
            <w:tcW w:w="3420"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r>
    </w:tbl>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О результатах исполнения настоящего предписания сообщить до</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 20__ г.</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____________________________________________________________________ (352110, Краснодарский край, Тихорецкий район, ст.Юго-Северная ул. Северная, 69,тел., факс 8(86196) 43-7-18)</w:t>
      </w: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При неисполнении настоящего предписания материалы будут направлены</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должностным лицам, уполномоченным составлять протоколы о соответствующих административных правонарушениях.</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Предписание выдал 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(должность, Ф.И.О., подпись)</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Предписание получил ___________________________________________________</w:t>
      </w:r>
      <w:r w:rsidRPr="00733718">
        <w:rPr>
          <w:rFonts w:eastAsia="Times New Roman"/>
          <w:lang w:eastAsia="ru-RU"/>
        </w:rPr>
        <w:br/>
        <w:t>(Ф.И.О., подпись, дата)</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b/>
          <w:bCs/>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Главный специалист администрации</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Тихорецкого района</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 xml:space="preserve">    О.Н. Попова</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tbl>
      <w:tblPr>
        <w:tblW w:w="0" w:type="auto"/>
        <w:tblInd w:w="-106" w:type="dxa"/>
        <w:tblLook w:val="00A0" w:firstRow="1" w:lastRow="0" w:firstColumn="1" w:lastColumn="0" w:noHBand="0" w:noVBand="0"/>
      </w:tblPr>
      <w:tblGrid>
        <w:gridCol w:w="4927"/>
        <w:gridCol w:w="4927"/>
      </w:tblGrid>
      <w:tr w:rsidR="00733718" w:rsidRPr="00733718" w:rsidTr="00733718">
        <w:tc>
          <w:tcPr>
            <w:tcW w:w="4927" w:type="dxa"/>
          </w:tcPr>
          <w:p w:rsidR="00733718" w:rsidRPr="00733718" w:rsidRDefault="00733718" w:rsidP="00733718">
            <w:pPr>
              <w:spacing w:after="0" w:line="240" w:lineRule="auto"/>
              <w:rPr>
                <w:rFonts w:eastAsia="Times New Roman"/>
                <w:lang w:eastAsia="ru-RU"/>
              </w:rPr>
            </w:pPr>
          </w:p>
        </w:tc>
        <w:tc>
          <w:tcPr>
            <w:tcW w:w="4927" w:type="dxa"/>
          </w:tcPr>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ПРИЛОЖЕНИЕ № 6</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к Правилам благоустройства территории Юго-Северного сельского поселения Тихорецкого района,</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утверждённым решением Совета  Юго-Северного сельского поселения Тихорецкого района</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от __________ № ____</w:t>
            </w:r>
          </w:p>
        </w:tc>
      </w:tr>
    </w:tbl>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jc w:val="center"/>
        <w:rPr>
          <w:rFonts w:eastAsia="Times New Roman"/>
        </w:rPr>
      </w:pPr>
      <w:r w:rsidRPr="00733718">
        <w:rPr>
          <w:rFonts w:eastAsia="Times New Roman"/>
        </w:rPr>
        <w:t xml:space="preserve">Журнал учета выявленных нарушений Правил благоустройства территории </w:t>
      </w:r>
      <w:r w:rsidRPr="00733718">
        <w:rPr>
          <w:rFonts w:eastAsia="Times New Roman"/>
          <w:lang w:eastAsia="ru-RU"/>
        </w:rPr>
        <w:t xml:space="preserve">Юго-Северного </w:t>
      </w:r>
      <w:r w:rsidRPr="00733718">
        <w:rPr>
          <w:rFonts w:eastAsia="Times New Roman"/>
        </w:rPr>
        <w:t>сельского поселения Тихорецкого района</w:t>
      </w:r>
    </w:p>
    <w:p w:rsidR="00733718" w:rsidRPr="00733718" w:rsidRDefault="00733718" w:rsidP="00733718">
      <w:pPr>
        <w:spacing w:after="0" w:line="240" w:lineRule="auto"/>
        <w:jc w:val="center"/>
        <w:rPr>
          <w:rFonts w:eastAsia="Times New Roman"/>
        </w:rPr>
      </w:pPr>
    </w:p>
    <w:p w:rsidR="00733718" w:rsidRPr="00733718" w:rsidRDefault="00733718" w:rsidP="00733718">
      <w:pPr>
        <w:spacing w:after="0" w:line="240" w:lineRule="auto"/>
        <w:jc w:val="center"/>
        <w:rPr>
          <w:rFonts w:eastAsia="Times New Roman"/>
        </w:rPr>
      </w:pP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895"/>
        <w:gridCol w:w="1260"/>
        <w:gridCol w:w="1260"/>
        <w:gridCol w:w="1080"/>
        <w:gridCol w:w="1080"/>
        <w:gridCol w:w="1440"/>
        <w:gridCol w:w="1260"/>
        <w:gridCol w:w="1260"/>
      </w:tblGrid>
      <w:tr w:rsidR="00733718" w:rsidRPr="00733718" w:rsidTr="00733718">
        <w:tc>
          <w:tcPr>
            <w:tcW w:w="473" w:type="dxa"/>
          </w:tcPr>
          <w:p w:rsidR="00733718" w:rsidRPr="00733718" w:rsidRDefault="00733718" w:rsidP="00733718">
            <w:pPr>
              <w:spacing w:after="0" w:line="240" w:lineRule="auto"/>
              <w:ind w:left="-12" w:right="-67"/>
              <w:jc w:val="center"/>
              <w:rPr>
                <w:rFonts w:eastAsia="Times New Roman"/>
                <w:sz w:val="22"/>
                <w:szCs w:val="22"/>
                <w:lang w:eastAsia="ru-RU"/>
              </w:rPr>
            </w:pPr>
            <w:r w:rsidRPr="00733718">
              <w:rPr>
                <w:rFonts w:eastAsia="Times New Roman"/>
                <w:sz w:val="22"/>
                <w:szCs w:val="22"/>
                <w:lang w:eastAsia="ru-RU"/>
              </w:rPr>
              <w:t>№ п/п</w:t>
            </w:r>
          </w:p>
        </w:tc>
        <w:tc>
          <w:tcPr>
            <w:tcW w:w="895" w:type="dxa"/>
          </w:tcPr>
          <w:p w:rsidR="00733718" w:rsidRPr="00733718" w:rsidRDefault="00733718" w:rsidP="00733718">
            <w:pPr>
              <w:spacing w:after="0" w:line="240" w:lineRule="auto"/>
              <w:ind w:left="-113" w:right="-108"/>
              <w:jc w:val="center"/>
              <w:rPr>
                <w:rFonts w:eastAsia="Times New Roman"/>
                <w:sz w:val="22"/>
                <w:szCs w:val="22"/>
                <w:lang w:eastAsia="ru-RU"/>
              </w:rPr>
            </w:pPr>
            <w:r w:rsidRPr="00733718">
              <w:rPr>
                <w:rFonts w:eastAsia="Times New Roman"/>
                <w:sz w:val="22"/>
                <w:szCs w:val="22"/>
                <w:lang w:eastAsia="ru-RU"/>
              </w:rPr>
              <w:t>Дата выявле-ния наруше-ния, характер наруше-ния</w:t>
            </w:r>
          </w:p>
        </w:tc>
        <w:tc>
          <w:tcPr>
            <w:tcW w:w="1260" w:type="dxa"/>
          </w:tcPr>
          <w:p w:rsidR="00733718" w:rsidRPr="00733718" w:rsidRDefault="00733718" w:rsidP="00733718">
            <w:pPr>
              <w:spacing w:after="0" w:line="240" w:lineRule="auto"/>
              <w:ind w:left="-108" w:right="-108"/>
              <w:jc w:val="center"/>
              <w:rPr>
                <w:rFonts w:eastAsia="Times New Roman"/>
                <w:sz w:val="22"/>
                <w:szCs w:val="22"/>
                <w:lang w:eastAsia="ru-RU"/>
              </w:rPr>
            </w:pPr>
            <w:r w:rsidRPr="00733718">
              <w:rPr>
                <w:rFonts w:eastAsia="Times New Roman"/>
                <w:sz w:val="22"/>
                <w:szCs w:val="22"/>
                <w:lang w:eastAsia="ru-RU"/>
              </w:rPr>
              <w:t>Место нарушения, лицо допустив-шее наруше-ние</w:t>
            </w:r>
          </w:p>
        </w:tc>
        <w:tc>
          <w:tcPr>
            <w:tcW w:w="1260" w:type="dxa"/>
          </w:tcPr>
          <w:p w:rsidR="00733718" w:rsidRPr="00733718" w:rsidRDefault="00733718" w:rsidP="00733718">
            <w:pPr>
              <w:spacing w:after="0" w:line="240" w:lineRule="auto"/>
              <w:ind w:left="-108" w:right="-108"/>
              <w:jc w:val="center"/>
              <w:rPr>
                <w:rFonts w:eastAsia="Times New Roman"/>
                <w:sz w:val="22"/>
                <w:szCs w:val="22"/>
                <w:lang w:eastAsia="ru-RU"/>
              </w:rPr>
            </w:pPr>
            <w:r w:rsidRPr="00733718">
              <w:rPr>
                <w:rFonts w:eastAsia="Times New Roman"/>
                <w:sz w:val="22"/>
                <w:szCs w:val="22"/>
                <w:lang w:eastAsia="ru-RU"/>
              </w:rPr>
              <w:t xml:space="preserve">Реквизиты Акта выявления нарушения, </w:t>
            </w:r>
          </w:p>
          <w:p w:rsidR="00733718" w:rsidRPr="00733718" w:rsidRDefault="00733718" w:rsidP="00733718">
            <w:pPr>
              <w:spacing w:after="0" w:line="240" w:lineRule="auto"/>
              <w:ind w:left="-108" w:right="-108"/>
              <w:jc w:val="center"/>
              <w:rPr>
                <w:rFonts w:eastAsia="Times New Roman"/>
                <w:sz w:val="22"/>
                <w:szCs w:val="22"/>
                <w:lang w:eastAsia="ru-RU"/>
              </w:rPr>
            </w:pPr>
            <w:r w:rsidRPr="00733718">
              <w:rPr>
                <w:rFonts w:eastAsia="Times New Roman"/>
                <w:sz w:val="22"/>
                <w:szCs w:val="22"/>
                <w:lang w:eastAsia="ru-RU"/>
              </w:rPr>
              <w:t>с указанием лица, составив-шего Акт</w:t>
            </w:r>
          </w:p>
        </w:tc>
        <w:tc>
          <w:tcPr>
            <w:tcW w:w="1080" w:type="dxa"/>
          </w:tcPr>
          <w:p w:rsidR="00733718" w:rsidRPr="00733718" w:rsidRDefault="00733718" w:rsidP="00733718">
            <w:pPr>
              <w:spacing w:after="0" w:line="240" w:lineRule="auto"/>
              <w:ind w:left="-108" w:right="-73"/>
              <w:jc w:val="center"/>
              <w:rPr>
                <w:rFonts w:eastAsia="Times New Roman"/>
                <w:sz w:val="22"/>
                <w:szCs w:val="22"/>
                <w:lang w:eastAsia="ru-RU"/>
              </w:rPr>
            </w:pPr>
            <w:r w:rsidRPr="00733718">
              <w:rPr>
                <w:rFonts w:eastAsia="Times New Roman"/>
                <w:sz w:val="22"/>
                <w:szCs w:val="22"/>
                <w:lang w:eastAsia="ru-RU"/>
              </w:rPr>
              <w:t>Реквизиты предписа-</w:t>
            </w:r>
          </w:p>
          <w:p w:rsidR="00733718" w:rsidRPr="00733718" w:rsidRDefault="00733718" w:rsidP="00733718">
            <w:pPr>
              <w:spacing w:after="0" w:line="240" w:lineRule="auto"/>
              <w:ind w:left="-108" w:right="-73"/>
              <w:jc w:val="center"/>
              <w:rPr>
                <w:rFonts w:eastAsia="Times New Roman"/>
                <w:sz w:val="22"/>
                <w:szCs w:val="22"/>
                <w:lang w:eastAsia="ru-RU"/>
              </w:rPr>
            </w:pPr>
            <w:r w:rsidRPr="00733718">
              <w:rPr>
                <w:rFonts w:eastAsia="Times New Roman"/>
                <w:sz w:val="22"/>
                <w:szCs w:val="22"/>
                <w:lang w:eastAsia="ru-RU"/>
              </w:rPr>
              <w:t>ния с указанием срока выполне-</w:t>
            </w:r>
          </w:p>
          <w:p w:rsidR="00733718" w:rsidRPr="00733718" w:rsidRDefault="00733718" w:rsidP="00733718">
            <w:pPr>
              <w:spacing w:after="0" w:line="240" w:lineRule="auto"/>
              <w:ind w:left="-108" w:right="-73"/>
              <w:jc w:val="center"/>
              <w:rPr>
                <w:rFonts w:eastAsia="Times New Roman"/>
                <w:sz w:val="22"/>
                <w:szCs w:val="22"/>
                <w:lang w:eastAsia="ru-RU"/>
              </w:rPr>
            </w:pPr>
            <w:r w:rsidRPr="00733718">
              <w:rPr>
                <w:rFonts w:eastAsia="Times New Roman"/>
                <w:sz w:val="22"/>
                <w:szCs w:val="22"/>
                <w:lang w:eastAsia="ru-RU"/>
              </w:rPr>
              <w:t>ния</w:t>
            </w:r>
          </w:p>
        </w:tc>
        <w:tc>
          <w:tcPr>
            <w:tcW w:w="1080" w:type="dxa"/>
          </w:tcPr>
          <w:p w:rsidR="00733718" w:rsidRPr="00733718" w:rsidRDefault="00733718" w:rsidP="00733718">
            <w:pPr>
              <w:spacing w:after="0" w:line="240" w:lineRule="auto"/>
              <w:ind w:left="-143" w:right="-108"/>
              <w:jc w:val="center"/>
              <w:rPr>
                <w:rFonts w:eastAsia="Times New Roman"/>
                <w:sz w:val="22"/>
                <w:szCs w:val="22"/>
                <w:lang w:eastAsia="ru-RU"/>
              </w:rPr>
            </w:pPr>
            <w:r w:rsidRPr="00733718">
              <w:rPr>
                <w:rFonts w:eastAsia="Times New Roman"/>
                <w:sz w:val="22"/>
                <w:szCs w:val="22"/>
                <w:lang w:eastAsia="ru-RU"/>
              </w:rPr>
              <w:t>Сведения об исполне-нии предпи-сания</w:t>
            </w:r>
          </w:p>
        </w:tc>
        <w:tc>
          <w:tcPr>
            <w:tcW w:w="1440" w:type="dxa"/>
          </w:tcPr>
          <w:p w:rsidR="00733718" w:rsidRPr="00733718" w:rsidRDefault="00733718" w:rsidP="00733718">
            <w:pPr>
              <w:spacing w:after="0" w:line="240" w:lineRule="auto"/>
              <w:ind w:left="-108" w:right="-108"/>
              <w:jc w:val="center"/>
              <w:rPr>
                <w:rFonts w:eastAsia="Times New Roman"/>
                <w:sz w:val="22"/>
                <w:szCs w:val="22"/>
                <w:lang w:eastAsia="ru-RU"/>
              </w:rPr>
            </w:pPr>
            <w:r w:rsidRPr="00733718">
              <w:rPr>
                <w:rFonts w:eastAsia="Times New Roman"/>
                <w:sz w:val="22"/>
                <w:szCs w:val="22"/>
                <w:lang w:eastAsia="ru-RU"/>
              </w:rPr>
              <w:t>Сведения о направлении материалов должностным лицам, уполномочен-ным составлять протоколы о соответствую-щих администра-тивных правонарушениях</w:t>
            </w:r>
          </w:p>
        </w:tc>
        <w:tc>
          <w:tcPr>
            <w:tcW w:w="1260" w:type="dxa"/>
          </w:tcPr>
          <w:p w:rsidR="00733718" w:rsidRPr="00733718" w:rsidRDefault="00733718" w:rsidP="00733718">
            <w:pPr>
              <w:spacing w:after="0" w:line="240" w:lineRule="auto"/>
              <w:ind w:left="-108" w:right="-108"/>
              <w:jc w:val="center"/>
              <w:rPr>
                <w:rFonts w:eastAsia="Times New Roman"/>
                <w:sz w:val="22"/>
                <w:szCs w:val="22"/>
                <w:lang w:eastAsia="ru-RU"/>
              </w:rPr>
            </w:pPr>
            <w:r w:rsidRPr="00733718">
              <w:rPr>
                <w:rFonts w:eastAsia="Times New Roman"/>
                <w:sz w:val="22"/>
                <w:szCs w:val="22"/>
                <w:lang w:eastAsia="ru-RU"/>
              </w:rPr>
              <w:t>Сведения о привлечении нарушителя к администра-</w:t>
            </w:r>
          </w:p>
          <w:p w:rsidR="00733718" w:rsidRPr="00733718" w:rsidRDefault="00733718" w:rsidP="00733718">
            <w:pPr>
              <w:spacing w:after="0" w:line="240" w:lineRule="auto"/>
              <w:ind w:left="-108" w:right="-108"/>
              <w:jc w:val="center"/>
              <w:rPr>
                <w:rFonts w:eastAsia="Times New Roman"/>
                <w:sz w:val="22"/>
                <w:szCs w:val="22"/>
                <w:lang w:eastAsia="ru-RU"/>
              </w:rPr>
            </w:pPr>
            <w:r w:rsidRPr="00733718">
              <w:rPr>
                <w:rFonts w:eastAsia="Times New Roman"/>
                <w:sz w:val="22"/>
                <w:szCs w:val="22"/>
                <w:lang w:eastAsia="ru-RU"/>
              </w:rPr>
              <w:t>тивной ответствен-ности</w:t>
            </w:r>
          </w:p>
        </w:tc>
        <w:tc>
          <w:tcPr>
            <w:tcW w:w="1260" w:type="dxa"/>
          </w:tcPr>
          <w:p w:rsidR="00733718" w:rsidRPr="00733718" w:rsidRDefault="00733718" w:rsidP="00733718">
            <w:pPr>
              <w:spacing w:after="0" w:line="240" w:lineRule="auto"/>
              <w:jc w:val="center"/>
              <w:rPr>
                <w:rFonts w:eastAsia="Times New Roman"/>
                <w:sz w:val="22"/>
                <w:szCs w:val="22"/>
                <w:lang w:eastAsia="ru-RU"/>
              </w:rPr>
            </w:pPr>
            <w:r w:rsidRPr="00733718">
              <w:rPr>
                <w:rFonts w:eastAsia="Times New Roman"/>
                <w:sz w:val="22"/>
                <w:szCs w:val="22"/>
                <w:lang w:eastAsia="ru-RU"/>
              </w:rPr>
              <w:t>Подпись лица заполнив-шего журнал»</w:t>
            </w:r>
          </w:p>
        </w:tc>
      </w:tr>
      <w:tr w:rsidR="00733718" w:rsidRPr="00733718" w:rsidTr="00733718">
        <w:tc>
          <w:tcPr>
            <w:tcW w:w="473" w:type="dxa"/>
          </w:tcPr>
          <w:p w:rsidR="00733718" w:rsidRPr="00733718" w:rsidRDefault="00733718" w:rsidP="00733718">
            <w:pPr>
              <w:spacing w:after="0" w:line="240" w:lineRule="auto"/>
              <w:rPr>
                <w:rFonts w:eastAsia="Times New Roman"/>
                <w:sz w:val="22"/>
                <w:szCs w:val="22"/>
                <w:lang w:eastAsia="ru-RU"/>
              </w:rPr>
            </w:pPr>
          </w:p>
        </w:tc>
        <w:tc>
          <w:tcPr>
            <w:tcW w:w="895" w:type="dxa"/>
          </w:tcPr>
          <w:p w:rsidR="00733718" w:rsidRPr="00733718" w:rsidRDefault="00733718" w:rsidP="00733718">
            <w:pPr>
              <w:spacing w:after="0" w:line="240" w:lineRule="auto"/>
              <w:rPr>
                <w:rFonts w:eastAsia="Times New Roman"/>
                <w:sz w:val="22"/>
                <w:szCs w:val="22"/>
                <w:lang w:eastAsia="ru-RU"/>
              </w:rPr>
            </w:pPr>
          </w:p>
        </w:tc>
        <w:tc>
          <w:tcPr>
            <w:tcW w:w="1260" w:type="dxa"/>
          </w:tcPr>
          <w:p w:rsidR="00733718" w:rsidRPr="00733718" w:rsidRDefault="00733718" w:rsidP="00733718">
            <w:pPr>
              <w:spacing w:after="0" w:line="240" w:lineRule="auto"/>
              <w:rPr>
                <w:rFonts w:eastAsia="Times New Roman"/>
                <w:sz w:val="22"/>
                <w:szCs w:val="22"/>
                <w:lang w:eastAsia="ru-RU"/>
              </w:rPr>
            </w:pPr>
          </w:p>
        </w:tc>
        <w:tc>
          <w:tcPr>
            <w:tcW w:w="1260" w:type="dxa"/>
          </w:tcPr>
          <w:p w:rsidR="00733718" w:rsidRPr="00733718" w:rsidRDefault="00733718" w:rsidP="00733718">
            <w:pPr>
              <w:spacing w:after="0" w:line="240" w:lineRule="auto"/>
              <w:rPr>
                <w:rFonts w:eastAsia="Times New Roman"/>
                <w:sz w:val="22"/>
                <w:szCs w:val="22"/>
                <w:lang w:eastAsia="ru-RU"/>
              </w:rPr>
            </w:pPr>
          </w:p>
        </w:tc>
        <w:tc>
          <w:tcPr>
            <w:tcW w:w="1080" w:type="dxa"/>
          </w:tcPr>
          <w:p w:rsidR="00733718" w:rsidRPr="00733718" w:rsidRDefault="00733718" w:rsidP="00733718">
            <w:pPr>
              <w:spacing w:after="0" w:line="240" w:lineRule="auto"/>
              <w:rPr>
                <w:rFonts w:eastAsia="Times New Roman"/>
                <w:sz w:val="22"/>
                <w:szCs w:val="22"/>
                <w:lang w:eastAsia="ru-RU"/>
              </w:rPr>
            </w:pPr>
          </w:p>
        </w:tc>
        <w:tc>
          <w:tcPr>
            <w:tcW w:w="1080" w:type="dxa"/>
          </w:tcPr>
          <w:p w:rsidR="00733718" w:rsidRPr="00733718" w:rsidRDefault="00733718" w:rsidP="00733718">
            <w:pPr>
              <w:spacing w:after="0" w:line="240" w:lineRule="auto"/>
              <w:rPr>
                <w:rFonts w:eastAsia="Times New Roman"/>
                <w:sz w:val="22"/>
                <w:szCs w:val="22"/>
                <w:lang w:eastAsia="ru-RU"/>
              </w:rPr>
            </w:pPr>
          </w:p>
        </w:tc>
        <w:tc>
          <w:tcPr>
            <w:tcW w:w="1440" w:type="dxa"/>
          </w:tcPr>
          <w:p w:rsidR="00733718" w:rsidRPr="00733718" w:rsidRDefault="00733718" w:rsidP="00733718">
            <w:pPr>
              <w:spacing w:after="0" w:line="240" w:lineRule="auto"/>
              <w:rPr>
                <w:rFonts w:eastAsia="Times New Roman"/>
                <w:sz w:val="22"/>
                <w:szCs w:val="22"/>
                <w:lang w:eastAsia="ru-RU"/>
              </w:rPr>
            </w:pPr>
          </w:p>
        </w:tc>
        <w:tc>
          <w:tcPr>
            <w:tcW w:w="1260" w:type="dxa"/>
          </w:tcPr>
          <w:p w:rsidR="00733718" w:rsidRPr="00733718" w:rsidRDefault="00733718" w:rsidP="00733718">
            <w:pPr>
              <w:spacing w:after="0" w:line="240" w:lineRule="auto"/>
              <w:rPr>
                <w:rFonts w:eastAsia="Times New Roman"/>
                <w:sz w:val="22"/>
                <w:szCs w:val="22"/>
                <w:lang w:eastAsia="ru-RU"/>
              </w:rPr>
            </w:pPr>
          </w:p>
        </w:tc>
        <w:tc>
          <w:tcPr>
            <w:tcW w:w="1260" w:type="dxa"/>
          </w:tcPr>
          <w:p w:rsidR="00733718" w:rsidRPr="00733718" w:rsidRDefault="00733718" w:rsidP="00733718">
            <w:pPr>
              <w:spacing w:after="0" w:line="240" w:lineRule="auto"/>
              <w:rPr>
                <w:rFonts w:eastAsia="Times New Roman"/>
                <w:sz w:val="22"/>
                <w:szCs w:val="22"/>
                <w:lang w:eastAsia="ru-RU"/>
              </w:rPr>
            </w:pPr>
          </w:p>
        </w:tc>
      </w:tr>
    </w:tbl>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Главный специалист администрации</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Тихорецкого района</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 xml:space="preserve">    О.Н. Попова</w:t>
      </w:r>
    </w:p>
    <w:p w:rsidR="00733718" w:rsidRPr="00733718" w:rsidRDefault="00733718" w:rsidP="00733718">
      <w:pPr>
        <w:spacing w:after="0" w:line="240" w:lineRule="auto"/>
        <w:jc w:val="both"/>
        <w:rPr>
          <w:rFonts w:eastAsia="Times New Roman"/>
          <w:lang w:eastAsia="ru-RU"/>
        </w:rPr>
      </w:pPr>
    </w:p>
    <w:p w:rsidR="00A81831" w:rsidRPr="00733718" w:rsidRDefault="00A81831" w:rsidP="00733718"/>
    <w:sectPr w:rsidR="00A81831" w:rsidRPr="00733718" w:rsidSect="00A81831">
      <w:headerReference w:type="default" r:id="rId19"/>
      <w:pgSz w:w="11906" w:h="16838"/>
      <w:pgMar w:top="1134" w:right="567"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BDF" w:rsidRDefault="00385BDF" w:rsidP="003A171E">
      <w:pPr>
        <w:spacing w:after="0" w:line="240" w:lineRule="auto"/>
      </w:pPr>
      <w:r>
        <w:separator/>
      </w:r>
    </w:p>
  </w:endnote>
  <w:endnote w:type="continuationSeparator" w:id="0">
    <w:p w:rsidR="00385BDF" w:rsidRDefault="00385BDF" w:rsidP="003A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BDF" w:rsidRDefault="00385BDF" w:rsidP="003A171E">
      <w:pPr>
        <w:spacing w:after="0" w:line="240" w:lineRule="auto"/>
      </w:pPr>
      <w:r>
        <w:separator/>
      </w:r>
    </w:p>
  </w:footnote>
  <w:footnote w:type="continuationSeparator" w:id="0">
    <w:p w:rsidR="00385BDF" w:rsidRDefault="00385BDF" w:rsidP="003A1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18" w:rsidRDefault="00733718" w:rsidP="00A81831">
    <w:pPr>
      <w:pStyle w:val="a5"/>
      <w:jc w:val="center"/>
    </w:pPr>
    <w:r>
      <w:rPr>
        <w:noProof/>
      </w:rPr>
      <w:fldChar w:fldCharType="begin"/>
    </w:r>
    <w:r>
      <w:rPr>
        <w:noProof/>
      </w:rPr>
      <w:instrText>PAGE   \* MERGEFORMAT</w:instrText>
    </w:r>
    <w:r>
      <w:rPr>
        <w:noProof/>
      </w:rPr>
      <w:fldChar w:fldCharType="separate"/>
    </w:r>
    <w:r w:rsidR="00466CFE">
      <w:rPr>
        <w:noProof/>
      </w:rPr>
      <w:t>63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4ED1B4"/>
    <w:lvl w:ilvl="0">
      <w:start w:val="1"/>
      <w:numFmt w:val="decimal"/>
      <w:lvlText w:val="%1."/>
      <w:lvlJc w:val="left"/>
      <w:pPr>
        <w:tabs>
          <w:tab w:val="num" w:pos="1492"/>
        </w:tabs>
        <w:ind w:left="1492" w:hanging="360"/>
      </w:pPr>
    </w:lvl>
  </w:abstractNum>
  <w:abstractNum w:abstractNumId="1">
    <w:nsid w:val="FFFFFF7D"/>
    <w:multiLevelType w:val="singleLevel"/>
    <w:tmpl w:val="68E6A938"/>
    <w:lvl w:ilvl="0">
      <w:start w:val="1"/>
      <w:numFmt w:val="decimal"/>
      <w:lvlText w:val="%1."/>
      <w:lvlJc w:val="left"/>
      <w:pPr>
        <w:tabs>
          <w:tab w:val="num" w:pos="1209"/>
        </w:tabs>
        <w:ind w:left="1209" w:hanging="360"/>
      </w:pPr>
    </w:lvl>
  </w:abstractNum>
  <w:abstractNum w:abstractNumId="2">
    <w:nsid w:val="FFFFFF7E"/>
    <w:multiLevelType w:val="singleLevel"/>
    <w:tmpl w:val="537E9C22"/>
    <w:lvl w:ilvl="0">
      <w:start w:val="1"/>
      <w:numFmt w:val="decimal"/>
      <w:lvlText w:val="%1."/>
      <w:lvlJc w:val="left"/>
      <w:pPr>
        <w:tabs>
          <w:tab w:val="num" w:pos="926"/>
        </w:tabs>
        <w:ind w:left="926" w:hanging="360"/>
      </w:pPr>
    </w:lvl>
  </w:abstractNum>
  <w:abstractNum w:abstractNumId="3">
    <w:nsid w:val="FFFFFF7F"/>
    <w:multiLevelType w:val="singleLevel"/>
    <w:tmpl w:val="55AAD6F0"/>
    <w:lvl w:ilvl="0">
      <w:start w:val="1"/>
      <w:numFmt w:val="decimal"/>
      <w:lvlText w:val="%1."/>
      <w:lvlJc w:val="left"/>
      <w:pPr>
        <w:tabs>
          <w:tab w:val="num" w:pos="643"/>
        </w:tabs>
        <w:ind w:left="643" w:hanging="360"/>
      </w:pPr>
    </w:lvl>
  </w:abstractNum>
  <w:abstractNum w:abstractNumId="4">
    <w:nsid w:val="FFFFFF80"/>
    <w:multiLevelType w:val="singleLevel"/>
    <w:tmpl w:val="CE0E9AA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B46327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4ECCD9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1DC73E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9B288B6"/>
    <w:lvl w:ilvl="0">
      <w:start w:val="1"/>
      <w:numFmt w:val="decimal"/>
      <w:lvlText w:val="%1."/>
      <w:lvlJc w:val="left"/>
      <w:pPr>
        <w:tabs>
          <w:tab w:val="num" w:pos="360"/>
        </w:tabs>
        <w:ind w:left="360" w:hanging="360"/>
      </w:pPr>
    </w:lvl>
  </w:abstractNum>
  <w:abstractNum w:abstractNumId="9">
    <w:nsid w:val="FFFFFF89"/>
    <w:multiLevelType w:val="singleLevel"/>
    <w:tmpl w:val="038C6558"/>
    <w:lvl w:ilvl="0">
      <w:start w:val="1"/>
      <w:numFmt w:val="bullet"/>
      <w:lvlText w:val=""/>
      <w:lvlJc w:val="left"/>
      <w:pPr>
        <w:tabs>
          <w:tab w:val="num" w:pos="360"/>
        </w:tabs>
        <w:ind w:left="360" w:hanging="360"/>
      </w:pPr>
      <w:rPr>
        <w:rFonts w:ascii="Symbol" w:hAnsi="Symbol" w:cs="Symbol" w:hint="default"/>
      </w:rPr>
    </w:lvl>
  </w:abstractNum>
  <w:abstractNum w:abstractNumId="10">
    <w:nsid w:val="6164098F"/>
    <w:multiLevelType w:val="hybridMultilevel"/>
    <w:tmpl w:val="9222C896"/>
    <w:lvl w:ilvl="0" w:tplc="F836E5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defaultTabStop w:val="708"/>
  <w:doNotHyphenateCaps/>
  <w:drawingGridHorizontalSpacing w:val="140"/>
  <w:drawingGridVerticalSpacing w:val="381"/>
  <w:displayHorizont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68B"/>
    <w:rsid w:val="0000205E"/>
    <w:rsid w:val="0000255B"/>
    <w:rsid w:val="00003B40"/>
    <w:rsid w:val="00004286"/>
    <w:rsid w:val="000044EF"/>
    <w:rsid w:val="00004E0C"/>
    <w:rsid w:val="0000589D"/>
    <w:rsid w:val="00007287"/>
    <w:rsid w:val="00007666"/>
    <w:rsid w:val="000121ED"/>
    <w:rsid w:val="00013998"/>
    <w:rsid w:val="0002067D"/>
    <w:rsid w:val="00020E05"/>
    <w:rsid w:val="000219DE"/>
    <w:rsid w:val="00021E19"/>
    <w:rsid w:val="00022430"/>
    <w:rsid w:val="00023A8A"/>
    <w:rsid w:val="00027804"/>
    <w:rsid w:val="00027ACD"/>
    <w:rsid w:val="00042D53"/>
    <w:rsid w:val="00046F3D"/>
    <w:rsid w:val="0004711A"/>
    <w:rsid w:val="00047390"/>
    <w:rsid w:val="00047C49"/>
    <w:rsid w:val="00050001"/>
    <w:rsid w:val="00054933"/>
    <w:rsid w:val="0006015F"/>
    <w:rsid w:val="000603D2"/>
    <w:rsid w:val="000606BF"/>
    <w:rsid w:val="00061BDE"/>
    <w:rsid w:val="00062909"/>
    <w:rsid w:val="00062D2B"/>
    <w:rsid w:val="00063079"/>
    <w:rsid w:val="00064CA0"/>
    <w:rsid w:val="00065067"/>
    <w:rsid w:val="000665C4"/>
    <w:rsid w:val="00066719"/>
    <w:rsid w:val="00067BB2"/>
    <w:rsid w:val="00073ABB"/>
    <w:rsid w:val="0008162E"/>
    <w:rsid w:val="00083281"/>
    <w:rsid w:val="00085DA2"/>
    <w:rsid w:val="00087DDD"/>
    <w:rsid w:val="00094DA4"/>
    <w:rsid w:val="000963EF"/>
    <w:rsid w:val="00096DAB"/>
    <w:rsid w:val="000A2024"/>
    <w:rsid w:val="000A233C"/>
    <w:rsid w:val="000A60D8"/>
    <w:rsid w:val="000A721B"/>
    <w:rsid w:val="000B0889"/>
    <w:rsid w:val="000B143F"/>
    <w:rsid w:val="000B2C2A"/>
    <w:rsid w:val="000B6355"/>
    <w:rsid w:val="000C0751"/>
    <w:rsid w:val="000C2339"/>
    <w:rsid w:val="000C3504"/>
    <w:rsid w:val="000C639C"/>
    <w:rsid w:val="000C72C9"/>
    <w:rsid w:val="000C7BA4"/>
    <w:rsid w:val="000D094C"/>
    <w:rsid w:val="000D0F7B"/>
    <w:rsid w:val="000D2BB5"/>
    <w:rsid w:val="000E69A5"/>
    <w:rsid w:val="000E6F59"/>
    <w:rsid w:val="000F179F"/>
    <w:rsid w:val="000F2FED"/>
    <w:rsid w:val="000F5A61"/>
    <w:rsid w:val="000F7E76"/>
    <w:rsid w:val="0010153D"/>
    <w:rsid w:val="00107F9C"/>
    <w:rsid w:val="00117793"/>
    <w:rsid w:val="001216A7"/>
    <w:rsid w:val="00121FBA"/>
    <w:rsid w:val="0012212B"/>
    <w:rsid w:val="00122501"/>
    <w:rsid w:val="00122DC3"/>
    <w:rsid w:val="00122DE3"/>
    <w:rsid w:val="00124465"/>
    <w:rsid w:val="00130C05"/>
    <w:rsid w:val="0013475E"/>
    <w:rsid w:val="001367B7"/>
    <w:rsid w:val="00137840"/>
    <w:rsid w:val="00142630"/>
    <w:rsid w:val="001437E6"/>
    <w:rsid w:val="0014384B"/>
    <w:rsid w:val="001446F3"/>
    <w:rsid w:val="00144967"/>
    <w:rsid w:val="00145D64"/>
    <w:rsid w:val="00147566"/>
    <w:rsid w:val="00151A32"/>
    <w:rsid w:val="00160659"/>
    <w:rsid w:val="001615AB"/>
    <w:rsid w:val="0016236B"/>
    <w:rsid w:val="001627E6"/>
    <w:rsid w:val="0016657C"/>
    <w:rsid w:val="00167FD9"/>
    <w:rsid w:val="001705B8"/>
    <w:rsid w:val="00171C0F"/>
    <w:rsid w:val="00172112"/>
    <w:rsid w:val="001732BF"/>
    <w:rsid w:val="00180429"/>
    <w:rsid w:val="001825F3"/>
    <w:rsid w:val="001863CE"/>
    <w:rsid w:val="001902E3"/>
    <w:rsid w:val="00190D95"/>
    <w:rsid w:val="00191395"/>
    <w:rsid w:val="001963BF"/>
    <w:rsid w:val="00197298"/>
    <w:rsid w:val="001A1499"/>
    <w:rsid w:val="001A1AE0"/>
    <w:rsid w:val="001A4078"/>
    <w:rsid w:val="001A4ABD"/>
    <w:rsid w:val="001A58BB"/>
    <w:rsid w:val="001A5F85"/>
    <w:rsid w:val="001A7BE2"/>
    <w:rsid w:val="001B022A"/>
    <w:rsid w:val="001B063B"/>
    <w:rsid w:val="001B38B8"/>
    <w:rsid w:val="001B4164"/>
    <w:rsid w:val="001B587C"/>
    <w:rsid w:val="001B5DD0"/>
    <w:rsid w:val="001C0C7E"/>
    <w:rsid w:val="001C1C60"/>
    <w:rsid w:val="001C6318"/>
    <w:rsid w:val="001D1C80"/>
    <w:rsid w:val="001D2AB4"/>
    <w:rsid w:val="001D3C9C"/>
    <w:rsid w:val="001D480A"/>
    <w:rsid w:val="001D6B21"/>
    <w:rsid w:val="001E0F48"/>
    <w:rsid w:val="001E174D"/>
    <w:rsid w:val="001E3CB3"/>
    <w:rsid w:val="001F03F9"/>
    <w:rsid w:val="001F2A52"/>
    <w:rsid w:val="00200254"/>
    <w:rsid w:val="00200C7E"/>
    <w:rsid w:val="002018A2"/>
    <w:rsid w:val="00201906"/>
    <w:rsid w:val="00202DE3"/>
    <w:rsid w:val="002049D1"/>
    <w:rsid w:val="00205C7C"/>
    <w:rsid w:val="0020630B"/>
    <w:rsid w:val="00227344"/>
    <w:rsid w:val="00227755"/>
    <w:rsid w:val="00233430"/>
    <w:rsid w:val="002370D6"/>
    <w:rsid w:val="002409DF"/>
    <w:rsid w:val="00240D72"/>
    <w:rsid w:val="00243BAC"/>
    <w:rsid w:val="00244871"/>
    <w:rsid w:val="00245F56"/>
    <w:rsid w:val="00246965"/>
    <w:rsid w:val="00246A69"/>
    <w:rsid w:val="00247A75"/>
    <w:rsid w:val="00251B90"/>
    <w:rsid w:val="002534FD"/>
    <w:rsid w:val="00253AFF"/>
    <w:rsid w:val="002542BD"/>
    <w:rsid w:val="00256F37"/>
    <w:rsid w:val="00264387"/>
    <w:rsid w:val="00265E91"/>
    <w:rsid w:val="00266059"/>
    <w:rsid w:val="00267577"/>
    <w:rsid w:val="00270E18"/>
    <w:rsid w:val="002712FA"/>
    <w:rsid w:val="00273058"/>
    <w:rsid w:val="00274903"/>
    <w:rsid w:val="00274E45"/>
    <w:rsid w:val="00281FBF"/>
    <w:rsid w:val="002873CC"/>
    <w:rsid w:val="0029091D"/>
    <w:rsid w:val="00290CE7"/>
    <w:rsid w:val="00290D08"/>
    <w:rsid w:val="0029321A"/>
    <w:rsid w:val="0029324F"/>
    <w:rsid w:val="00294AEF"/>
    <w:rsid w:val="00295892"/>
    <w:rsid w:val="00295BD6"/>
    <w:rsid w:val="0029654C"/>
    <w:rsid w:val="002968D6"/>
    <w:rsid w:val="002A0F65"/>
    <w:rsid w:val="002A5427"/>
    <w:rsid w:val="002A7888"/>
    <w:rsid w:val="002B1B92"/>
    <w:rsid w:val="002B31F1"/>
    <w:rsid w:val="002B46E4"/>
    <w:rsid w:val="002B4EEE"/>
    <w:rsid w:val="002B543B"/>
    <w:rsid w:val="002B67AD"/>
    <w:rsid w:val="002C28F6"/>
    <w:rsid w:val="002C40D9"/>
    <w:rsid w:val="002D6002"/>
    <w:rsid w:val="002D7622"/>
    <w:rsid w:val="002E023F"/>
    <w:rsid w:val="002E49CC"/>
    <w:rsid w:val="002E552D"/>
    <w:rsid w:val="002E7D7B"/>
    <w:rsid w:val="002F0F4D"/>
    <w:rsid w:val="002F2105"/>
    <w:rsid w:val="002F7C3B"/>
    <w:rsid w:val="002F7E31"/>
    <w:rsid w:val="0030611C"/>
    <w:rsid w:val="00314EA9"/>
    <w:rsid w:val="00314F64"/>
    <w:rsid w:val="00314FCB"/>
    <w:rsid w:val="00315091"/>
    <w:rsid w:val="00315816"/>
    <w:rsid w:val="003239C5"/>
    <w:rsid w:val="0033114A"/>
    <w:rsid w:val="003316AD"/>
    <w:rsid w:val="003325C9"/>
    <w:rsid w:val="00332E11"/>
    <w:rsid w:val="00334185"/>
    <w:rsid w:val="00335886"/>
    <w:rsid w:val="003410ED"/>
    <w:rsid w:val="003412DB"/>
    <w:rsid w:val="0034249E"/>
    <w:rsid w:val="00352001"/>
    <w:rsid w:val="003525E1"/>
    <w:rsid w:val="00361C03"/>
    <w:rsid w:val="00363523"/>
    <w:rsid w:val="003701F0"/>
    <w:rsid w:val="00370EF7"/>
    <w:rsid w:val="00372FD1"/>
    <w:rsid w:val="00374390"/>
    <w:rsid w:val="003776B2"/>
    <w:rsid w:val="00384766"/>
    <w:rsid w:val="00385BDF"/>
    <w:rsid w:val="00386C98"/>
    <w:rsid w:val="00391FDB"/>
    <w:rsid w:val="00394188"/>
    <w:rsid w:val="00394CC5"/>
    <w:rsid w:val="00395AC9"/>
    <w:rsid w:val="003974A0"/>
    <w:rsid w:val="003A0AE8"/>
    <w:rsid w:val="003A171E"/>
    <w:rsid w:val="003A252D"/>
    <w:rsid w:val="003A2604"/>
    <w:rsid w:val="003A2891"/>
    <w:rsid w:val="003A568F"/>
    <w:rsid w:val="003A7AD4"/>
    <w:rsid w:val="003B338E"/>
    <w:rsid w:val="003B61DA"/>
    <w:rsid w:val="003C0A66"/>
    <w:rsid w:val="003C3548"/>
    <w:rsid w:val="003C5251"/>
    <w:rsid w:val="003C7FFA"/>
    <w:rsid w:val="003D3198"/>
    <w:rsid w:val="003D3962"/>
    <w:rsid w:val="003D3A5E"/>
    <w:rsid w:val="003D6227"/>
    <w:rsid w:val="003E25DB"/>
    <w:rsid w:val="003F3327"/>
    <w:rsid w:val="003F3559"/>
    <w:rsid w:val="004006FA"/>
    <w:rsid w:val="00401579"/>
    <w:rsid w:val="004024BE"/>
    <w:rsid w:val="004026FB"/>
    <w:rsid w:val="00404BC1"/>
    <w:rsid w:val="00406D8F"/>
    <w:rsid w:val="00407739"/>
    <w:rsid w:val="00412926"/>
    <w:rsid w:val="00412E93"/>
    <w:rsid w:val="00413408"/>
    <w:rsid w:val="00413C34"/>
    <w:rsid w:val="00415C86"/>
    <w:rsid w:val="00423484"/>
    <w:rsid w:val="00423614"/>
    <w:rsid w:val="004237CE"/>
    <w:rsid w:val="00424563"/>
    <w:rsid w:val="004252E1"/>
    <w:rsid w:val="00434484"/>
    <w:rsid w:val="00437C5D"/>
    <w:rsid w:val="0044068B"/>
    <w:rsid w:val="00441628"/>
    <w:rsid w:val="0044436D"/>
    <w:rsid w:val="00446491"/>
    <w:rsid w:val="00447788"/>
    <w:rsid w:val="00447D5A"/>
    <w:rsid w:val="004507A8"/>
    <w:rsid w:val="004516DC"/>
    <w:rsid w:val="0045233C"/>
    <w:rsid w:val="00453488"/>
    <w:rsid w:val="00453885"/>
    <w:rsid w:val="00454A78"/>
    <w:rsid w:val="00455197"/>
    <w:rsid w:val="004630E7"/>
    <w:rsid w:val="00465B0A"/>
    <w:rsid w:val="004662A0"/>
    <w:rsid w:val="004665AB"/>
    <w:rsid w:val="00466CFE"/>
    <w:rsid w:val="00470FD1"/>
    <w:rsid w:val="0047474D"/>
    <w:rsid w:val="00475D9B"/>
    <w:rsid w:val="00476D99"/>
    <w:rsid w:val="004778E1"/>
    <w:rsid w:val="00480C1B"/>
    <w:rsid w:val="0049042A"/>
    <w:rsid w:val="00490CC2"/>
    <w:rsid w:val="00495673"/>
    <w:rsid w:val="004A0E20"/>
    <w:rsid w:val="004A3AAC"/>
    <w:rsid w:val="004A3DDA"/>
    <w:rsid w:val="004A520A"/>
    <w:rsid w:val="004A5FB9"/>
    <w:rsid w:val="004A6E2C"/>
    <w:rsid w:val="004B05E4"/>
    <w:rsid w:val="004B0C09"/>
    <w:rsid w:val="004B0D23"/>
    <w:rsid w:val="004B14ED"/>
    <w:rsid w:val="004B18BB"/>
    <w:rsid w:val="004B21E3"/>
    <w:rsid w:val="004B5D20"/>
    <w:rsid w:val="004C2A8D"/>
    <w:rsid w:val="004C4459"/>
    <w:rsid w:val="004D2FA8"/>
    <w:rsid w:val="004D3006"/>
    <w:rsid w:val="004D3E52"/>
    <w:rsid w:val="004D4870"/>
    <w:rsid w:val="004D4F44"/>
    <w:rsid w:val="004D553B"/>
    <w:rsid w:val="004E0CAA"/>
    <w:rsid w:val="004E19B3"/>
    <w:rsid w:val="004E2BCA"/>
    <w:rsid w:val="004E3FE9"/>
    <w:rsid w:val="004E53AB"/>
    <w:rsid w:val="004E5533"/>
    <w:rsid w:val="004E70D7"/>
    <w:rsid w:val="004E7A3A"/>
    <w:rsid w:val="004F13ED"/>
    <w:rsid w:val="004F2AF1"/>
    <w:rsid w:val="004F2F06"/>
    <w:rsid w:val="004F4D4F"/>
    <w:rsid w:val="004F7D1D"/>
    <w:rsid w:val="0050104A"/>
    <w:rsid w:val="00502900"/>
    <w:rsid w:val="00505983"/>
    <w:rsid w:val="0050790E"/>
    <w:rsid w:val="00511991"/>
    <w:rsid w:val="00521266"/>
    <w:rsid w:val="005218BF"/>
    <w:rsid w:val="005252EE"/>
    <w:rsid w:val="005274F8"/>
    <w:rsid w:val="005277FE"/>
    <w:rsid w:val="00530C9F"/>
    <w:rsid w:val="00533E54"/>
    <w:rsid w:val="00534D7D"/>
    <w:rsid w:val="00540ED9"/>
    <w:rsid w:val="00543A3D"/>
    <w:rsid w:val="00545CC5"/>
    <w:rsid w:val="005466F8"/>
    <w:rsid w:val="00546CB2"/>
    <w:rsid w:val="00546FEE"/>
    <w:rsid w:val="00552712"/>
    <w:rsid w:val="00553D29"/>
    <w:rsid w:val="00554D59"/>
    <w:rsid w:val="0055573F"/>
    <w:rsid w:val="005612AE"/>
    <w:rsid w:val="0056295A"/>
    <w:rsid w:val="00562FFC"/>
    <w:rsid w:val="00563BF5"/>
    <w:rsid w:val="005701AC"/>
    <w:rsid w:val="00575CCB"/>
    <w:rsid w:val="00577885"/>
    <w:rsid w:val="00581ADE"/>
    <w:rsid w:val="00582C50"/>
    <w:rsid w:val="00584604"/>
    <w:rsid w:val="00585552"/>
    <w:rsid w:val="0059143F"/>
    <w:rsid w:val="00592575"/>
    <w:rsid w:val="00593036"/>
    <w:rsid w:val="00593682"/>
    <w:rsid w:val="005A5326"/>
    <w:rsid w:val="005A55DD"/>
    <w:rsid w:val="005B0A82"/>
    <w:rsid w:val="005B1949"/>
    <w:rsid w:val="005B1F09"/>
    <w:rsid w:val="005B2CA0"/>
    <w:rsid w:val="005B6391"/>
    <w:rsid w:val="005C0163"/>
    <w:rsid w:val="005C0E2D"/>
    <w:rsid w:val="005C560B"/>
    <w:rsid w:val="005C6192"/>
    <w:rsid w:val="005D0BAC"/>
    <w:rsid w:val="005D106B"/>
    <w:rsid w:val="005D2EF6"/>
    <w:rsid w:val="005D3DF8"/>
    <w:rsid w:val="005D5017"/>
    <w:rsid w:val="005E07FA"/>
    <w:rsid w:val="005E24A8"/>
    <w:rsid w:val="005E4581"/>
    <w:rsid w:val="005E4A6F"/>
    <w:rsid w:val="005E54FF"/>
    <w:rsid w:val="005E5766"/>
    <w:rsid w:val="005F15C0"/>
    <w:rsid w:val="005F2D92"/>
    <w:rsid w:val="005F3607"/>
    <w:rsid w:val="005F588A"/>
    <w:rsid w:val="006007CE"/>
    <w:rsid w:val="006037A0"/>
    <w:rsid w:val="00604A40"/>
    <w:rsid w:val="006125A0"/>
    <w:rsid w:val="006132F5"/>
    <w:rsid w:val="00614241"/>
    <w:rsid w:val="00615B23"/>
    <w:rsid w:val="00617E5B"/>
    <w:rsid w:val="00617FA7"/>
    <w:rsid w:val="00620098"/>
    <w:rsid w:val="0062408B"/>
    <w:rsid w:val="00625579"/>
    <w:rsid w:val="00632E38"/>
    <w:rsid w:val="00632E80"/>
    <w:rsid w:val="006341ED"/>
    <w:rsid w:val="0063579B"/>
    <w:rsid w:val="006368E3"/>
    <w:rsid w:val="006373C4"/>
    <w:rsid w:val="0064248C"/>
    <w:rsid w:val="00644455"/>
    <w:rsid w:val="00647D94"/>
    <w:rsid w:val="00651CA3"/>
    <w:rsid w:val="0065206E"/>
    <w:rsid w:val="00656B8D"/>
    <w:rsid w:val="00657D74"/>
    <w:rsid w:val="006634E5"/>
    <w:rsid w:val="00664033"/>
    <w:rsid w:val="0066504E"/>
    <w:rsid w:val="0066543E"/>
    <w:rsid w:val="0067047E"/>
    <w:rsid w:val="0067305F"/>
    <w:rsid w:val="00674704"/>
    <w:rsid w:val="00676DF0"/>
    <w:rsid w:val="006826C9"/>
    <w:rsid w:val="00683958"/>
    <w:rsid w:val="00686316"/>
    <w:rsid w:val="0068643D"/>
    <w:rsid w:val="006909A0"/>
    <w:rsid w:val="00692680"/>
    <w:rsid w:val="0069283C"/>
    <w:rsid w:val="006943AE"/>
    <w:rsid w:val="00697C51"/>
    <w:rsid w:val="006A10D9"/>
    <w:rsid w:val="006A3200"/>
    <w:rsid w:val="006A5E54"/>
    <w:rsid w:val="006B10B6"/>
    <w:rsid w:val="006B483F"/>
    <w:rsid w:val="006B58FE"/>
    <w:rsid w:val="006B6DC0"/>
    <w:rsid w:val="006C07F0"/>
    <w:rsid w:val="006C0911"/>
    <w:rsid w:val="006C2EFB"/>
    <w:rsid w:val="006C51BA"/>
    <w:rsid w:val="006C7372"/>
    <w:rsid w:val="006D1D58"/>
    <w:rsid w:val="006D3332"/>
    <w:rsid w:val="006D44E7"/>
    <w:rsid w:val="006D4AC4"/>
    <w:rsid w:val="006D5F28"/>
    <w:rsid w:val="006D77FD"/>
    <w:rsid w:val="006E045C"/>
    <w:rsid w:val="006E05BE"/>
    <w:rsid w:val="006E4783"/>
    <w:rsid w:val="006E59F0"/>
    <w:rsid w:val="006F00D2"/>
    <w:rsid w:val="006F0F40"/>
    <w:rsid w:val="00703CD2"/>
    <w:rsid w:val="007116AB"/>
    <w:rsid w:val="007129EF"/>
    <w:rsid w:val="0071459A"/>
    <w:rsid w:val="00714807"/>
    <w:rsid w:val="00715965"/>
    <w:rsid w:val="0071668C"/>
    <w:rsid w:val="00716AE3"/>
    <w:rsid w:val="00716C4B"/>
    <w:rsid w:val="0071744B"/>
    <w:rsid w:val="00722D76"/>
    <w:rsid w:val="0072369A"/>
    <w:rsid w:val="00724FDB"/>
    <w:rsid w:val="007259E7"/>
    <w:rsid w:val="00727119"/>
    <w:rsid w:val="0073353E"/>
    <w:rsid w:val="00733718"/>
    <w:rsid w:val="00735285"/>
    <w:rsid w:val="0074053A"/>
    <w:rsid w:val="007459F2"/>
    <w:rsid w:val="007471F7"/>
    <w:rsid w:val="00747E30"/>
    <w:rsid w:val="00751B66"/>
    <w:rsid w:val="007521BF"/>
    <w:rsid w:val="0075245A"/>
    <w:rsid w:val="00756B49"/>
    <w:rsid w:val="00760F98"/>
    <w:rsid w:val="007615F4"/>
    <w:rsid w:val="00762A0D"/>
    <w:rsid w:val="007667EE"/>
    <w:rsid w:val="0077006B"/>
    <w:rsid w:val="00770352"/>
    <w:rsid w:val="007705D2"/>
    <w:rsid w:val="00772A37"/>
    <w:rsid w:val="00773029"/>
    <w:rsid w:val="00773775"/>
    <w:rsid w:val="00775B1B"/>
    <w:rsid w:val="007760FC"/>
    <w:rsid w:val="00783CF7"/>
    <w:rsid w:val="00785513"/>
    <w:rsid w:val="00785E0A"/>
    <w:rsid w:val="00790C65"/>
    <w:rsid w:val="00794B18"/>
    <w:rsid w:val="00797C1B"/>
    <w:rsid w:val="007A0211"/>
    <w:rsid w:val="007A0B89"/>
    <w:rsid w:val="007A2899"/>
    <w:rsid w:val="007A5A7C"/>
    <w:rsid w:val="007A7B75"/>
    <w:rsid w:val="007B150C"/>
    <w:rsid w:val="007B2A0A"/>
    <w:rsid w:val="007B307D"/>
    <w:rsid w:val="007B32A4"/>
    <w:rsid w:val="007B3B5A"/>
    <w:rsid w:val="007B7565"/>
    <w:rsid w:val="007C1ACA"/>
    <w:rsid w:val="007C1DAF"/>
    <w:rsid w:val="007C485E"/>
    <w:rsid w:val="007C5174"/>
    <w:rsid w:val="007C5F9D"/>
    <w:rsid w:val="007D09C1"/>
    <w:rsid w:val="007D144F"/>
    <w:rsid w:val="007D1C55"/>
    <w:rsid w:val="007D1E5E"/>
    <w:rsid w:val="007D2566"/>
    <w:rsid w:val="007D4E33"/>
    <w:rsid w:val="007E016C"/>
    <w:rsid w:val="007E2421"/>
    <w:rsid w:val="007E308D"/>
    <w:rsid w:val="007E54D0"/>
    <w:rsid w:val="007E5F2B"/>
    <w:rsid w:val="007F26D0"/>
    <w:rsid w:val="007F4EE8"/>
    <w:rsid w:val="00802A3D"/>
    <w:rsid w:val="00803EEA"/>
    <w:rsid w:val="0080401A"/>
    <w:rsid w:val="00806AD2"/>
    <w:rsid w:val="0081401F"/>
    <w:rsid w:val="0081475C"/>
    <w:rsid w:val="0081789B"/>
    <w:rsid w:val="008218E1"/>
    <w:rsid w:val="008236C1"/>
    <w:rsid w:val="00823AE0"/>
    <w:rsid w:val="00823EC0"/>
    <w:rsid w:val="00826518"/>
    <w:rsid w:val="00827CDD"/>
    <w:rsid w:val="00832346"/>
    <w:rsid w:val="0083238C"/>
    <w:rsid w:val="0083252A"/>
    <w:rsid w:val="00833E1C"/>
    <w:rsid w:val="008345A4"/>
    <w:rsid w:val="00836F13"/>
    <w:rsid w:val="0083724B"/>
    <w:rsid w:val="00837C4E"/>
    <w:rsid w:val="00843DBE"/>
    <w:rsid w:val="00844D4D"/>
    <w:rsid w:val="00846B37"/>
    <w:rsid w:val="00846FF5"/>
    <w:rsid w:val="0084704B"/>
    <w:rsid w:val="008470D7"/>
    <w:rsid w:val="00853859"/>
    <w:rsid w:val="00853F76"/>
    <w:rsid w:val="00854A36"/>
    <w:rsid w:val="00854EA1"/>
    <w:rsid w:val="00860F09"/>
    <w:rsid w:val="00866707"/>
    <w:rsid w:val="00867388"/>
    <w:rsid w:val="00872A15"/>
    <w:rsid w:val="00872A85"/>
    <w:rsid w:val="008743C9"/>
    <w:rsid w:val="00874F04"/>
    <w:rsid w:val="00876274"/>
    <w:rsid w:val="00876949"/>
    <w:rsid w:val="008772F4"/>
    <w:rsid w:val="008779A5"/>
    <w:rsid w:val="00877BD9"/>
    <w:rsid w:val="00881097"/>
    <w:rsid w:val="00882231"/>
    <w:rsid w:val="00885DF3"/>
    <w:rsid w:val="008902A8"/>
    <w:rsid w:val="00891872"/>
    <w:rsid w:val="00893354"/>
    <w:rsid w:val="008952C2"/>
    <w:rsid w:val="00895E6F"/>
    <w:rsid w:val="00896102"/>
    <w:rsid w:val="00897DDA"/>
    <w:rsid w:val="008A19B5"/>
    <w:rsid w:val="008A4523"/>
    <w:rsid w:val="008A67D2"/>
    <w:rsid w:val="008A73A7"/>
    <w:rsid w:val="008B2E59"/>
    <w:rsid w:val="008B34F9"/>
    <w:rsid w:val="008B353D"/>
    <w:rsid w:val="008B4770"/>
    <w:rsid w:val="008B49DA"/>
    <w:rsid w:val="008B55DC"/>
    <w:rsid w:val="008C18D8"/>
    <w:rsid w:val="008C2049"/>
    <w:rsid w:val="008C2E9B"/>
    <w:rsid w:val="008C3C46"/>
    <w:rsid w:val="008C4C1B"/>
    <w:rsid w:val="008D08DA"/>
    <w:rsid w:val="008D2662"/>
    <w:rsid w:val="008D54C0"/>
    <w:rsid w:val="008D729F"/>
    <w:rsid w:val="008E084C"/>
    <w:rsid w:val="008E344C"/>
    <w:rsid w:val="008E4452"/>
    <w:rsid w:val="008E4CDA"/>
    <w:rsid w:val="008E6C8A"/>
    <w:rsid w:val="008F14CE"/>
    <w:rsid w:val="008F1E88"/>
    <w:rsid w:val="008F3230"/>
    <w:rsid w:val="008F6C03"/>
    <w:rsid w:val="00900607"/>
    <w:rsid w:val="009009D8"/>
    <w:rsid w:val="00901EF7"/>
    <w:rsid w:val="00903454"/>
    <w:rsid w:val="00904BFD"/>
    <w:rsid w:val="00905935"/>
    <w:rsid w:val="00911009"/>
    <w:rsid w:val="00913774"/>
    <w:rsid w:val="00913A1E"/>
    <w:rsid w:val="009150AE"/>
    <w:rsid w:val="0091590B"/>
    <w:rsid w:val="00915CC5"/>
    <w:rsid w:val="00921B14"/>
    <w:rsid w:val="00922EDC"/>
    <w:rsid w:val="0092506A"/>
    <w:rsid w:val="0092527E"/>
    <w:rsid w:val="009258A8"/>
    <w:rsid w:val="00925CF5"/>
    <w:rsid w:val="009266F0"/>
    <w:rsid w:val="00930E18"/>
    <w:rsid w:val="009346AE"/>
    <w:rsid w:val="0093576C"/>
    <w:rsid w:val="009371B2"/>
    <w:rsid w:val="009375B4"/>
    <w:rsid w:val="00940980"/>
    <w:rsid w:val="00941994"/>
    <w:rsid w:val="00941C66"/>
    <w:rsid w:val="00947874"/>
    <w:rsid w:val="00950B75"/>
    <w:rsid w:val="00950C7F"/>
    <w:rsid w:val="00952712"/>
    <w:rsid w:val="009602BB"/>
    <w:rsid w:val="009618C0"/>
    <w:rsid w:val="00964F12"/>
    <w:rsid w:val="00965DF5"/>
    <w:rsid w:val="00970CD0"/>
    <w:rsid w:val="00970EBA"/>
    <w:rsid w:val="00973B30"/>
    <w:rsid w:val="00974A92"/>
    <w:rsid w:val="00975B1A"/>
    <w:rsid w:val="00980446"/>
    <w:rsid w:val="00981DE4"/>
    <w:rsid w:val="00984C4D"/>
    <w:rsid w:val="00992047"/>
    <w:rsid w:val="00994A39"/>
    <w:rsid w:val="00995443"/>
    <w:rsid w:val="0099551E"/>
    <w:rsid w:val="00997633"/>
    <w:rsid w:val="009976DB"/>
    <w:rsid w:val="009A2E56"/>
    <w:rsid w:val="009A7334"/>
    <w:rsid w:val="009A7A5A"/>
    <w:rsid w:val="009B09AB"/>
    <w:rsid w:val="009B463D"/>
    <w:rsid w:val="009C0EF2"/>
    <w:rsid w:val="009C1627"/>
    <w:rsid w:val="009C347A"/>
    <w:rsid w:val="009C565D"/>
    <w:rsid w:val="009C6E0B"/>
    <w:rsid w:val="009D001A"/>
    <w:rsid w:val="009D04E4"/>
    <w:rsid w:val="009D0A60"/>
    <w:rsid w:val="009D1E06"/>
    <w:rsid w:val="009D355E"/>
    <w:rsid w:val="009D4DF7"/>
    <w:rsid w:val="009D4FFB"/>
    <w:rsid w:val="009D76A7"/>
    <w:rsid w:val="009E2212"/>
    <w:rsid w:val="009E57E4"/>
    <w:rsid w:val="009E5CEF"/>
    <w:rsid w:val="009E5EF8"/>
    <w:rsid w:val="009E7F74"/>
    <w:rsid w:val="009F4CD9"/>
    <w:rsid w:val="009F5E45"/>
    <w:rsid w:val="00A00A9A"/>
    <w:rsid w:val="00A01A56"/>
    <w:rsid w:val="00A028A4"/>
    <w:rsid w:val="00A041EF"/>
    <w:rsid w:val="00A1210C"/>
    <w:rsid w:val="00A14CA8"/>
    <w:rsid w:val="00A14D79"/>
    <w:rsid w:val="00A16A22"/>
    <w:rsid w:val="00A16B09"/>
    <w:rsid w:val="00A20E5A"/>
    <w:rsid w:val="00A23814"/>
    <w:rsid w:val="00A248BD"/>
    <w:rsid w:val="00A26CDF"/>
    <w:rsid w:val="00A2732D"/>
    <w:rsid w:val="00A31C97"/>
    <w:rsid w:val="00A345BC"/>
    <w:rsid w:val="00A3719F"/>
    <w:rsid w:val="00A40529"/>
    <w:rsid w:val="00A41B63"/>
    <w:rsid w:val="00A420B8"/>
    <w:rsid w:val="00A42949"/>
    <w:rsid w:val="00A44321"/>
    <w:rsid w:val="00A457A1"/>
    <w:rsid w:val="00A46CB5"/>
    <w:rsid w:val="00A534BF"/>
    <w:rsid w:val="00A5497C"/>
    <w:rsid w:val="00A57883"/>
    <w:rsid w:val="00A57BA4"/>
    <w:rsid w:val="00A60461"/>
    <w:rsid w:val="00A60A1C"/>
    <w:rsid w:val="00A62DBB"/>
    <w:rsid w:val="00A63798"/>
    <w:rsid w:val="00A63FC2"/>
    <w:rsid w:val="00A6767F"/>
    <w:rsid w:val="00A761DD"/>
    <w:rsid w:val="00A81649"/>
    <w:rsid w:val="00A81831"/>
    <w:rsid w:val="00A83C73"/>
    <w:rsid w:val="00A83F2F"/>
    <w:rsid w:val="00A84745"/>
    <w:rsid w:val="00A900FC"/>
    <w:rsid w:val="00A919DA"/>
    <w:rsid w:val="00A938F4"/>
    <w:rsid w:val="00A968E3"/>
    <w:rsid w:val="00A96B23"/>
    <w:rsid w:val="00AA0BF4"/>
    <w:rsid w:val="00AA1FA2"/>
    <w:rsid w:val="00AA2579"/>
    <w:rsid w:val="00AA3081"/>
    <w:rsid w:val="00AA3E42"/>
    <w:rsid w:val="00AA4806"/>
    <w:rsid w:val="00AA6156"/>
    <w:rsid w:val="00AB03FC"/>
    <w:rsid w:val="00AB2A28"/>
    <w:rsid w:val="00AB32F3"/>
    <w:rsid w:val="00AB39DF"/>
    <w:rsid w:val="00AB4C86"/>
    <w:rsid w:val="00AB5D29"/>
    <w:rsid w:val="00AB6B9C"/>
    <w:rsid w:val="00AB6C20"/>
    <w:rsid w:val="00AB7F03"/>
    <w:rsid w:val="00AC15AB"/>
    <w:rsid w:val="00AD12E8"/>
    <w:rsid w:val="00AD2403"/>
    <w:rsid w:val="00AD667F"/>
    <w:rsid w:val="00AD66A6"/>
    <w:rsid w:val="00AE1B3C"/>
    <w:rsid w:val="00AE3242"/>
    <w:rsid w:val="00AE4574"/>
    <w:rsid w:val="00AE7E37"/>
    <w:rsid w:val="00AF0C3D"/>
    <w:rsid w:val="00AF14B4"/>
    <w:rsid w:val="00AF4541"/>
    <w:rsid w:val="00AF50DD"/>
    <w:rsid w:val="00AF53FB"/>
    <w:rsid w:val="00B0022A"/>
    <w:rsid w:val="00B031E2"/>
    <w:rsid w:val="00B031F6"/>
    <w:rsid w:val="00B05A18"/>
    <w:rsid w:val="00B0667F"/>
    <w:rsid w:val="00B074F2"/>
    <w:rsid w:val="00B10286"/>
    <w:rsid w:val="00B12C19"/>
    <w:rsid w:val="00B15679"/>
    <w:rsid w:val="00B156A3"/>
    <w:rsid w:val="00B15A5F"/>
    <w:rsid w:val="00B20998"/>
    <w:rsid w:val="00B24A60"/>
    <w:rsid w:val="00B26312"/>
    <w:rsid w:val="00B2796A"/>
    <w:rsid w:val="00B329A9"/>
    <w:rsid w:val="00B3517D"/>
    <w:rsid w:val="00B377E4"/>
    <w:rsid w:val="00B37ECF"/>
    <w:rsid w:val="00B40B73"/>
    <w:rsid w:val="00B41295"/>
    <w:rsid w:val="00B45670"/>
    <w:rsid w:val="00B46D85"/>
    <w:rsid w:val="00B538E6"/>
    <w:rsid w:val="00B55891"/>
    <w:rsid w:val="00B55AB7"/>
    <w:rsid w:val="00B56546"/>
    <w:rsid w:val="00B622A1"/>
    <w:rsid w:val="00B64BE0"/>
    <w:rsid w:val="00B67A2B"/>
    <w:rsid w:val="00B67F19"/>
    <w:rsid w:val="00B70D86"/>
    <w:rsid w:val="00B712DC"/>
    <w:rsid w:val="00B71C00"/>
    <w:rsid w:val="00B731B9"/>
    <w:rsid w:val="00B73E14"/>
    <w:rsid w:val="00B74AD1"/>
    <w:rsid w:val="00B754FE"/>
    <w:rsid w:val="00B7594D"/>
    <w:rsid w:val="00B767BB"/>
    <w:rsid w:val="00B80217"/>
    <w:rsid w:val="00B81968"/>
    <w:rsid w:val="00B83933"/>
    <w:rsid w:val="00B83CA1"/>
    <w:rsid w:val="00B8579E"/>
    <w:rsid w:val="00B8715B"/>
    <w:rsid w:val="00B8722C"/>
    <w:rsid w:val="00B91A73"/>
    <w:rsid w:val="00B94BE6"/>
    <w:rsid w:val="00BA0597"/>
    <w:rsid w:val="00BA1A20"/>
    <w:rsid w:val="00BA2E30"/>
    <w:rsid w:val="00BA36D0"/>
    <w:rsid w:val="00BA3F8A"/>
    <w:rsid w:val="00BB3282"/>
    <w:rsid w:val="00BB3AE8"/>
    <w:rsid w:val="00BB6864"/>
    <w:rsid w:val="00BB7B6B"/>
    <w:rsid w:val="00BC39CB"/>
    <w:rsid w:val="00BC67E3"/>
    <w:rsid w:val="00BC75C3"/>
    <w:rsid w:val="00BC76BD"/>
    <w:rsid w:val="00BD2762"/>
    <w:rsid w:val="00BD3876"/>
    <w:rsid w:val="00BD43B2"/>
    <w:rsid w:val="00BE0BBB"/>
    <w:rsid w:val="00BE0BBF"/>
    <w:rsid w:val="00BE13A9"/>
    <w:rsid w:val="00BE1656"/>
    <w:rsid w:val="00BE4547"/>
    <w:rsid w:val="00BE5808"/>
    <w:rsid w:val="00BE5F5C"/>
    <w:rsid w:val="00BE7904"/>
    <w:rsid w:val="00BF537F"/>
    <w:rsid w:val="00BF648C"/>
    <w:rsid w:val="00BF748F"/>
    <w:rsid w:val="00C01056"/>
    <w:rsid w:val="00C02037"/>
    <w:rsid w:val="00C0346A"/>
    <w:rsid w:val="00C069A0"/>
    <w:rsid w:val="00C073AD"/>
    <w:rsid w:val="00C07A0F"/>
    <w:rsid w:val="00C14ECB"/>
    <w:rsid w:val="00C159F4"/>
    <w:rsid w:val="00C16F78"/>
    <w:rsid w:val="00C2333E"/>
    <w:rsid w:val="00C2465C"/>
    <w:rsid w:val="00C24A61"/>
    <w:rsid w:val="00C24A72"/>
    <w:rsid w:val="00C266B7"/>
    <w:rsid w:val="00C27606"/>
    <w:rsid w:val="00C318AE"/>
    <w:rsid w:val="00C36A7F"/>
    <w:rsid w:val="00C37252"/>
    <w:rsid w:val="00C37910"/>
    <w:rsid w:val="00C41350"/>
    <w:rsid w:val="00C538C3"/>
    <w:rsid w:val="00C538FC"/>
    <w:rsid w:val="00C56B8D"/>
    <w:rsid w:val="00C63782"/>
    <w:rsid w:val="00C64EB1"/>
    <w:rsid w:val="00C64ED9"/>
    <w:rsid w:val="00C676C6"/>
    <w:rsid w:val="00C7160C"/>
    <w:rsid w:val="00C728EC"/>
    <w:rsid w:val="00C72B55"/>
    <w:rsid w:val="00C767BD"/>
    <w:rsid w:val="00C76DBB"/>
    <w:rsid w:val="00C76DDE"/>
    <w:rsid w:val="00C80537"/>
    <w:rsid w:val="00C82405"/>
    <w:rsid w:val="00C8619B"/>
    <w:rsid w:val="00CA4540"/>
    <w:rsid w:val="00CA74AF"/>
    <w:rsid w:val="00CB1B65"/>
    <w:rsid w:val="00CB2A24"/>
    <w:rsid w:val="00CB37C2"/>
    <w:rsid w:val="00CB4043"/>
    <w:rsid w:val="00CC046B"/>
    <w:rsid w:val="00CC07A7"/>
    <w:rsid w:val="00CC13A0"/>
    <w:rsid w:val="00CC49CE"/>
    <w:rsid w:val="00CD010E"/>
    <w:rsid w:val="00CD232B"/>
    <w:rsid w:val="00CD425D"/>
    <w:rsid w:val="00CD729A"/>
    <w:rsid w:val="00CD7485"/>
    <w:rsid w:val="00CE157A"/>
    <w:rsid w:val="00CE3986"/>
    <w:rsid w:val="00CE3BCB"/>
    <w:rsid w:val="00CE7019"/>
    <w:rsid w:val="00CF08DF"/>
    <w:rsid w:val="00CF58F3"/>
    <w:rsid w:val="00CF5D5E"/>
    <w:rsid w:val="00CF62F5"/>
    <w:rsid w:val="00CF6F76"/>
    <w:rsid w:val="00CF6FB9"/>
    <w:rsid w:val="00CF75F1"/>
    <w:rsid w:val="00D0006B"/>
    <w:rsid w:val="00D01E00"/>
    <w:rsid w:val="00D05410"/>
    <w:rsid w:val="00D05D5F"/>
    <w:rsid w:val="00D0603D"/>
    <w:rsid w:val="00D11019"/>
    <w:rsid w:val="00D113EB"/>
    <w:rsid w:val="00D11A8F"/>
    <w:rsid w:val="00D128B0"/>
    <w:rsid w:val="00D15FF0"/>
    <w:rsid w:val="00D17549"/>
    <w:rsid w:val="00D17974"/>
    <w:rsid w:val="00D231B9"/>
    <w:rsid w:val="00D25177"/>
    <w:rsid w:val="00D25BEA"/>
    <w:rsid w:val="00D33D34"/>
    <w:rsid w:val="00D36FEB"/>
    <w:rsid w:val="00D374B5"/>
    <w:rsid w:val="00D37F22"/>
    <w:rsid w:val="00D4128A"/>
    <w:rsid w:val="00D41ABE"/>
    <w:rsid w:val="00D420DF"/>
    <w:rsid w:val="00D42DFB"/>
    <w:rsid w:val="00D45F1C"/>
    <w:rsid w:val="00D46A51"/>
    <w:rsid w:val="00D47347"/>
    <w:rsid w:val="00D47777"/>
    <w:rsid w:val="00D504BD"/>
    <w:rsid w:val="00D511BA"/>
    <w:rsid w:val="00D5200C"/>
    <w:rsid w:val="00D53117"/>
    <w:rsid w:val="00D53FF6"/>
    <w:rsid w:val="00D54CBF"/>
    <w:rsid w:val="00D57208"/>
    <w:rsid w:val="00D617CD"/>
    <w:rsid w:val="00D6398C"/>
    <w:rsid w:val="00D65F09"/>
    <w:rsid w:val="00D73460"/>
    <w:rsid w:val="00D742A8"/>
    <w:rsid w:val="00D755ED"/>
    <w:rsid w:val="00D77E35"/>
    <w:rsid w:val="00D800BB"/>
    <w:rsid w:val="00D81C4E"/>
    <w:rsid w:val="00D82779"/>
    <w:rsid w:val="00D848D4"/>
    <w:rsid w:val="00D856F1"/>
    <w:rsid w:val="00D859C6"/>
    <w:rsid w:val="00D85C31"/>
    <w:rsid w:val="00D873E0"/>
    <w:rsid w:val="00D87A9E"/>
    <w:rsid w:val="00D922DB"/>
    <w:rsid w:val="00D927DD"/>
    <w:rsid w:val="00D93B90"/>
    <w:rsid w:val="00D950EC"/>
    <w:rsid w:val="00D96C11"/>
    <w:rsid w:val="00D96C60"/>
    <w:rsid w:val="00D9721B"/>
    <w:rsid w:val="00DA0F1B"/>
    <w:rsid w:val="00DA394E"/>
    <w:rsid w:val="00DA49E9"/>
    <w:rsid w:val="00DA50EF"/>
    <w:rsid w:val="00DA5511"/>
    <w:rsid w:val="00DA7E1A"/>
    <w:rsid w:val="00DB09E8"/>
    <w:rsid w:val="00DB31F1"/>
    <w:rsid w:val="00DB393A"/>
    <w:rsid w:val="00DB696C"/>
    <w:rsid w:val="00DB7157"/>
    <w:rsid w:val="00DC2D41"/>
    <w:rsid w:val="00DC4E52"/>
    <w:rsid w:val="00DC56EE"/>
    <w:rsid w:val="00DC68DE"/>
    <w:rsid w:val="00DC7126"/>
    <w:rsid w:val="00DD007B"/>
    <w:rsid w:val="00DD11F7"/>
    <w:rsid w:val="00DE0E77"/>
    <w:rsid w:val="00DE15AB"/>
    <w:rsid w:val="00DE4CF6"/>
    <w:rsid w:val="00DF16E6"/>
    <w:rsid w:val="00DF179A"/>
    <w:rsid w:val="00DF1DC8"/>
    <w:rsid w:val="00DF4F66"/>
    <w:rsid w:val="00DF7D56"/>
    <w:rsid w:val="00E004FA"/>
    <w:rsid w:val="00E04F0B"/>
    <w:rsid w:val="00E11F5F"/>
    <w:rsid w:val="00E12958"/>
    <w:rsid w:val="00E13A6C"/>
    <w:rsid w:val="00E16139"/>
    <w:rsid w:val="00E17D5B"/>
    <w:rsid w:val="00E2097D"/>
    <w:rsid w:val="00E2135F"/>
    <w:rsid w:val="00E236CA"/>
    <w:rsid w:val="00E27452"/>
    <w:rsid w:val="00E31BFF"/>
    <w:rsid w:val="00E32C61"/>
    <w:rsid w:val="00E44C77"/>
    <w:rsid w:val="00E44EB0"/>
    <w:rsid w:val="00E45799"/>
    <w:rsid w:val="00E45F80"/>
    <w:rsid w:val="00E4611C"/>
    <w:rsid w:val="00E46C69"/>
    <w:rsid w:val="00E50E24"/>
    <w:rsid w:val="00E50FC5"/>
    <w:rsid w:val="00E53321"/>
    <w:rsid w:val="00E56322"/>
    <w:rsid w:val="00E60491"/>
    <w:rsid w:val="00E60EF7"/>
    <w:rsid w:val="00E615A2"/>
    <w:rsid w:val="00E62358"/>
    <w:rsid w:val="00E62F2A"/>
    <w:rsid w:val="00E64277"/>
    <w:rsid w:val="00E725A5"/>
    <w:rsid w:val="00E7343A"/>
    <w:rsid w:val="00E73731"/>
    <w:rsid w:val="00E73B31"/>
    <w:rsid w:val="00E76BB4"/>
    <w:rsid w:val="00E7720B"/>
    <w:rsid w:val="00E85686"/>
    <w:rsid w:val="00E87148"/>
    <w:rsid w:val="00E92E76"/>
    <w:rsid w:val="00E95187"/>
    <w:rsid w:val="00E960B2"/>
    <w:rsid w:val="00E96AA4"/>
    <w:rsid w:val="00EA0507"/>
    <w:rsid w:val="00EA2F6D"/>
    <w:rsid w:val="00EA33D8"/>
    <w:rsid w:val="00EA40E4"/>
    <w:rsid w:val="00EB1289"/>
    <w:rsid w:val="00EB31AF"/>
    <w:rsid w:val="00EB4271"/>
    <w:rsid w:val="00EB58A9"/>
    <w:rsid w:val="00EB5C8E"/>
    <w:rsid w:val="00EB6511"/>
    <w:rsid w:val="00EB6D3A"/>
    <w:rsid w:val="00EC03C9"/>
    <w:rsid w:val="00EC118A"/>
    <w:rsid w:val="00EC28A9"/>
    <w:rsid w:val="00EC2E26"/>
    <w:rsid w:val="00EC3477"/>
    <w:rsid w:val="00ED096F"/>
    <w:rsid w:val="00ED09F5"/>
    <w:rsid w:val="00ED3239"/>
    <w:rsid w:val="00ED457B"/>
    <w:rsid w:val="00ED5146"/>
    <w:rsid w:val="00EE3CBC"/>
    <w:rsid w:val="00EE4327"/>
    <w:rsid w:val="00EE5546"/>
    <w:rsid w:val="00EE5B93"/>
    <w:rsid w:val="00EF17A7"/>
    <w:rsid w:val="00EF1CA2"/>
    <w:rsid w:val="00EF453A"/>
    <w:rsid w:val="00EF66EA"/>
    <w:rsid w:val="00F00B23"/>
    <w:rsid w:val="00F01571"/>
    <w:rsid w:val="00F01EB1"/>
    <w:rsid w:val="00F02ACB"/>
    <w:rsid w:val="00F03E1C"/>
    <w:rsid w:val="00F05E73"/>
    <w:rsid w:val="00F07524"/>
    <w:rsid w:val="00F12C4A"/>
    <w:rsid w:val="00F16217"/>
    <w:rsid w:val="00F17558"/>
    <w:rsid w:val="00F20D68"/>
    <w:rsid w:val="00F21442"/>
    <w:rsid w:val="00F24EF3"/>
    <w:rsid w:val="00F33A3A"/>
    <w:rsid w:val="00F3416D"/>
    <w:rsid w:val="00F35304"/>
    <w:rsid w:val="00F3566A"/>
    <w:rsid w:val="00F36671"/>
    <w:rsid w:val="00F406A2"/>
    <w:rsid w:val="00F40AEA"/>
    <w:rsid w:val="00F40CB7"/>
    <w:rsid w:val="00F43AD3"/>
    <w:rsid w:val="00F54C44"/>
    <w:rsid w:val="00F5516B"/>
    <w:rsid w:val="00F57568"/>
    <w:rsid w:val="00F57AF6"/>
    <w:rsid w:val="00F627E4"/>
    <w:rsid w:val="00F645EE"/>
    <w:rsid w:val="00F658A3"/>
    <w:rsid w:val="00F65D00"/>
    <w:rsid w:val="00F66C81"/>
    <w:rsid w:val="00F67F04"/>
    <w:rsid w:val="00F70EDC"/>
    <w:rsid w:val="00F72CC7"/>
    <w:rsid w:val="00F738E6"/>
    <w:rsid w:val="00F76A57"/>
    <w:rsid w:val="00F773FD"/>
    <w:rsid w:val="00F92171"/>
    <w:rsid w:val="00F929C0"/>
    <w:rsid w:val="00F92B1E"/>
    <w:rsid w:val="00F9422A"/>
    <w:rsid w:val="00F94509"/>
    <w:rsid w:val="00FA15D2"/>
    <w:rsid w:val="00FA26ED"/>
    <w:rsid w:val="00FA44C7"/>
    <w:rsid w:val="00FA465F"/>
    <w:rsid w:val="00FA7CAF"/>
    <w:rsid w:val="00FB03C8"/>
    <w:rsid w:val="00FB73BE"/>
    <w:rsid w:val="00FC1248"/>
    <w:rsid w:val="00FC1EEC"/>
    <w:rsid w:val="00FC349B"/>
    <w:rsid w:val="00FC3F3C"/>
    <w:rsid w:val="00FC407F"/>
    <w:rsid w:val="00FC51DF"/>
    <w:rsid w:val="00FD1290"/>
    <w:rsid w:val="00FD1DB1"/>
    <w:rsid w:val="00FD1EAF"/>
    <w:rsid w:val="00FD49D0"/>
    <w:rsid w:val="00FD5249"/>
    <w:rsid w:val="00FD73CC"/>
    <w:rsid w:val="00FD7CD9"/>
    <w:rsid w:val="00FE26D3"/>
    <w:rsid w:val="00FE2CF1"/>
    <w:rsid w:val="00FE4D72"/>
    <w:rsid w:val="00FE5486"/>
    <w:rsid w:val="00FF08E7"/>
    <w:rsid w:val="00FF1692"/>
    <w:rsid w:val="00FF2A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nhideWhenUsed="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nhideWhenUsed="0"/>
    <w:lsdException w:name="Balloon Text"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B49"/>
    <w:pPr>
      <w:spacing w:after="200" w:line="276" w:lineRule="auto"/>
    </w:pPr>
    <w:rPr>
      <w:sz w:val="28"/>
      <w:szCs w:val="28"/>
      <w:lang w:eastAsia="en-US"/>
    </w:rPr>
  </w:style>
  <w:style w:type="paragraph" w:styleId="1">
    <w:name w:val="heading 1"/>
    <w:basedOn w:val="a"/>
    <w:next w:val="a"/>
    <w:link w:val="10"/>
    <w:uiPriority w:val="99"/>
    <w:qFormat/>
    <w:rsid w:val="003A171E"/>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paragraph" w:styleId="2">
    <w:name w:val="heading 2"/>
    <w:basedOn w:val="a"/>
    <w:next w:val="a"/>
    <w:link w:val="20"/>
    <w:uiPriority w:val="99"/>
    <w:qFormat/>
    <w:rsid w:val="001825F3"/>
    <w:pPr>
      <w:keepNext/>
      <w:keepLines/>
      <w:spacing w:before="200" w:after="0"/>
      <w:outlineLvl w:val="1"/>
    </w:pPr>
    <w:rPr>
      <w:rFonts w:ascii="Cambria" w:hAnsi="Cambria" w:cs="Cambria"/>
      <w:b/>
      <w:bCs/>
      <w:color w:val="4F81BD"/>
      <w:sz w:val="26"/>
      <w:szCs w:val="26"/>
      <w:lang w:eastAsia="ru-RU"/>
    </w:rPr>
  </w:style>
  <w:style w:type="paragraph" w:styleId="3">
    <w:name w:val="heading 3"/>
    <w:basedOn w:val="a"/>
    <w:next w:val="a"/>
    <w:link w:val="30"/>
    <w:uiPriority w:val="99"/>
    <w:qFormat/>
    <w:rsid w:val="001825F3"/>
    <w:pPr>
      <w:keepNext/>
      <w:keepLines/>
      <w:spacing w:before="200" w:after="0"/>
      <w:outlineLvl w:val="2"/>
    </w:pPr>
    <w:rPr>
      <w:rFonts w:ascii="Cambria" w:hAnsi="Cambria" w:cs="Cambria"/>
      <w:b/>
      <w:bCs/>
      <w:color w:val="4F81BD"/>
      <w:sz w:val="20"/>
      <w:szCs w:val="20"/>
      <w:lang w:eastAsia="ru-RU"/>
    </w:rPr>
  </w:style>
  <w:style w:type="paragraph" w:styleId="5">
    <w:name w:val="heading 5"/>
    <w:basedOn w:val="a"/>
    <w:next w:val="a"/>
    <w:link w:val="50"/>
    <w:uiPriority w:val="99"/>
    <w:qFormat/>
    <w:rsid w:val="003A171E"/>
    <w:pPr>
      <w:keepNext/>
      <w:keepLines/>
      <w:widowControl w:val="0"/>
      <w:autoSpaceDE w:val="0"/>
      <w:autoSpaceDN w:val="0"/>
      <w:adjustRightInd w:val="0"/>
      <w:spacing w:before="200" w:after="0" w:line="240" w:lineRule="auto"/>
      <w:outlineLvl w:val="4"/>
    </w:pPr>
    <w:rPr>
      <w:rFonts w:ascii="Cambria" w:hAnsi="Cambria" w:cs="Cambria"/>
      <w:color w:val="243F60"/>
      <w:sz w:val="22"/>
      <w:szCs w:val="22"/>
      <w:lang w:eastAsia="ru-RU"/>
    </w:rPr>
  </w:style>
  <w:style w:type="paragraph" w:styleId="6">
    <w:name w:val="heading 6"/>
    <w:basedOn w:val="a"/>
    <w:next w:val="a"/>
    <w:link w:val="60"/>
    <w:uiPriority w:val="9"/>
    <w:unhideWhenUsed/>
    <w:qFormat/>
    <w:locked/>
    <w:rsid w:val="00256F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A171E"/>
    <w:rPr>
      <w:rFonts w:ascii="Arial" w:hAnsi="Arial" w:cs="Arial"/>
      <w:b/>
      <w:bCs/>
      <w:color w:val="000080"/>
      <w:sz w:val="24"/>
      <w:szCs w:val="24"/>
      <w:lang w:eastAsia="ru-RU"/>
    </w:rPr>
  </w:style>
  <w:style w:type="character" w:customStyle="1" w:styleId="20">
    <w:name w:val="Заголовок 2 Знак"/>
    <w:link w:val="2"/>
    <w:uiPriority w:val="99"/>
    <w:locked/>
    <w:rsid w:val="001825F3"/>
    <w:rPr>
      <w:rFonts w:ascii="Cambria" w:hAnsi="Cambria" w:cs="Cambria"/>
      <w:b/>
      <w:bCs/>
      <w:color w:val="4F81BD"/>
      <w:sz w:val="26"/>
      <w:szCs w:val="26"/>
    </w:rPr>
  </w:style>
  <w:style w:type="character" w:customStyle="1" w:styleId="30">
    <w:name w:val="Заголовок 3 Знак"/>
    <w:link w:val="3"/>
    <w:uiPriority w:val="99"/>
    <w:locked/>
    <w:rsid w:val="001825F3"/>
    <w:rPr>
      <w:rFonts w:ascii="Cambria" w:hAnsi="Cambria" w:cs="Cambria"/>
      <w:b/>
      <w:bCs/>
      <w:color w:val="4F81BD"/>
    </w:rPr>
  </w:style>
  <w:style w:type="character" w:customStyle="1" w:styleId="50">
    <w:name w:val="Заголовок 5 Знак"/>
    <w:link w:val="5"/>
    <w:uiPriority w:val="99"/>
    <w:locked/>
    <w:rsid w:val="003A171E"/>
    <w:rPr>
      <w:rFonts w:ascii="Cambria" w:hAnsi="Cambria" w:cs="Cambria"/>
      <w:color w:val="243F60"/>
      <w:sz w:val="22"/>
      <w:szCs w:val="22"/>
      <w:lang w:eastAsia="ru-RU"/>
    </w:rPr>
  </w:style>
  <w:style w:type="paragraph" w:styleId="a3">
    <w:name w:val="No Spacing"/>
    <w:uiPriority w:val="99"/>
    <w:qFormat/>
    <w:rsid w:val="00D42DFB"/>
    <w:rPr>
      <w:sz w:val="28"/>
      <w:szCs w:val="28"/>
      <w:lang w:eastAsia="en-US"/>
    </w:rPr>
  </w:style>
  <w:style w:type="table" w:styleId="a4">
    <w:name w:val="Table Grid"/>
    <w:basedOn w:val="a1"/>
    <w:uiPriority w:val="99"/>
    <w:rsid w:val="00AF5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AF50DD"/>
    <w:pPr>
      <w:tabs>
        <w:tab w:val="center" w:pos="4677"/>
        <w:tab w:val="right" w:pos="9355"/>
      </w:tabs>
      <w:spacing w:after="0" w:line="240" w:lineRule="auto"/>
    </w:pPr>
    <w:rPr>
      <w:rFonts w:ascii="Calibri" w:hAnsi="Calibri" w:cs="Calibri"/>
      <w:sz w:val="22"/>
      <w:szCs w:val="22"/>
      <w:lang w:eastAsia="ru-RU"/>
    </w:rPr>
  </w:style>
  <w:style w:type="character" w:customStyle="1" w:styleId="a6">
    <w:name w:val="Верхний колонтитул Знак"/>
    <w:link w:val="a5"/>
    <w:uiPriority w:val="99"/>
    <w:locked/>
    <w:rsid w:val="00AF50DD"/>
    <w:rPr>
      <w:rFonts w:ascii="Calibri" w:hAnsi="Calibri" w:cs="Calibri"/>
      <w:sz w:val="22"/>
      <w:szCs w:val="22"/>
    </w:rPr>
  </w:style>
  <w:style w:type="character" w:customStyle="1" w:styleId="a7">
    <w:name w:val="Цветовое выделение"/>
    <w:uiPriority w:val="99"/>
    <w:rsid w:val="003A171E"/>
    <w:rPr>
      <w:b/>
      <w:bCs/>
      <w:color w:val="000080"/>
    </w:rPr>
  </w:style>
  <w:style w:type="character" w:customStyle="1" w:styleId="a8">
    <w:name w:val="Гипертекстовая ссылка"/>
    <w:uiPriority w:val="99"/>
    <w:rsid w:val="003A171E"/>
    <w:rPr>
      <w:b/>
      <w:bCs/>
      <w:color w:val="008000"/>
    </w:rPr>
  </w:style>
  <w:style w:type="paragraph" w:customStyle="1" w:styleId="a9">
    <w:name w:val="Нормальный (таблица)"/>
    <w:basedOn w:val="a"/>
    <w:next w:val="a"/>
    <w:uiPriority w:val="99"/>
    <w:rsid w:val="003A171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a">
    <w:name w:val="Прижатый влево"/>
    <w:basedOn w:val="a"/>
    <w:next w:val="a"/>
    <w:uiPriority w:val="99"/>
    <w:rsid w:val="003A171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b">
    <w:name w:val="Balloon Text"/>
    <w:basedOn w:val="a"/>
    <w:link w:val="ac"/>
    <w:uiPriority w:val="99"/>
    <w:semiHidden/>
    <w:rsid w:val="003A171E"/>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c">
    <w:name w:val="Текст выноски Знак"/>
    <w:link w:val="ab"/>
    <w:uiPriority w:val="99"/>
    <w:semiHidden/>
    <w:locked/>
    <w:rsid w:val="003A171E"/>
    <w:rPr>
      <w:rFonts w:ascii="Tahoma" w:hAnsi="Tahoma" w:cs="Tahoma"/>
      <w:sz w:val="16"/>
      <w:szCs w:val="16"/>
      <w:lang w:eastAsia="ru-RU"/>
    </w:rPr>
  </w:style>
  <w:style w:type="paragraph" w:styleId="ad">
    <w:name w:val="footer"/>
    <w:basedOn w:val="a"/>
    <w:link w:val="ae"/>
    <w:uiPriority w:val="99"/>
    <w:rsid w:val="003A171E"/>
    <w:pPr>
      <w:widowControl w:val="0"/>
      <w:tabs>
        <w:tab w:val="center" w:pos="4677"/>
        <w:tab w:val="right" w:pos="9355"/>
      </w:tabs>
      <w:autoSpaceDE w:val="0"/>
      <w:autoSpaceDN w:val="0"/>
      <w:adjustRightInd w:val="0"/>
      <w:spacing w:after="0" w:line="240" w:lineRule="auto"/>
    </w:pPr>
    <w:rPr>
      <w:rFonts w:ascii="Arial" w:hAnsi="Arial" w:cs="Arial"/>
      <w:sz w:val="22"/>
      <w:szCs w:val="22"/>
      <w:lang w:eastAsia="ru-RU"/>
    </w:rPr>
  </w:style>
  <w:style w:type="character" w:customStyle="1" w:styleId="ae">
    <w:name w:val="Нижний колонтитул Знак"/>
    <w:link w:val="ad"/>
    <w:uiPriority w:val="99"/>
    <w:locked/>
    <w:rsid w:val="003A171E"/>
    <w:rPr>
      <w:rFonts w:ascii="Arial" w:hAnsi="Arial" w:cs="Arial"/>
      <w:sz w:val="22"/>
      <w:szCs w:val="22"/>
      <w:lang w:eastAsia="ru-RU"/>
    </w:rPr>
  </w:style>
  <w:style w:type="paragraph" w:styleId="af">
    <w:name w:val="Title"/>
    <w:basedOn w:val="a"/>
    <w:link w:val="af0"/>
    <w:uiPriority w:val="99"/>
    <w:qFormat/>
    <w:rsid w:val="003A171E"/>
    <w:pPr>
      <w:spacing w:after="0" w:line="240" w:lineRule="auto"/>
      <w:jc w:val="center"/>
    </w:pPr>
    <w:rPr>
      <w:rFonts w:eastAsia="Times New Roman"/>
      <w:b/>
      <w:bCs/>
      <w:sz w:val="24"/>
      <w:szCs w:val="24"/>
      <w:lang w:eastAsia="ru-RU"/>
    </w:rPr>
  </w:style>
  <w:style w:type="character" w:customStyle="1" w:styleId="af0">
    <w:name w:val="Название Знак"/>
    <w:link w:val="af"/>
    <w:uiPriority w:val="99"/>
    <w:locked/>
    <w:rsid w:val="003A171E"/>
    <w:rPr>
      <w:rFonts w:eastAsia="Times New Roman"/>
      <w:b/>
      <w:bCs/>
      <w:sz w:val="24"/>
      <w:szCs w:val="24"/>
      <w:lang w:eastAsia="ru-RU"/>
    </w:rPr>
  </w:style>
  <w:style w:type="paragraph" w:styleId="af1">
    <w:name w:val="Plain Text"/>
    <w:basedOn w:val="a"/>
    <w:link w:val="af2"/>
    <w:uiPriority w:val="99"/>
    <w:rsid w:val="003A171E"/>
    <w:pPr>
      <w:spacing w:after="0" w:line="240" w:lineRule="auto"/>
    </w:pPr>
    <w:rPr>
      <w:rFonts w:ascii="Courier New" w:hAnsi="Courier New" w:cs="Courier New"/>
      <w:sz w:val="20"/>
      <w:szCs w:val="20"/>
      <w:lang w:eastAsia="ru-RU"/>
    </w:rPr>
  </w:style>
  <w:style w:type="character" w:customStyle="1" w:styleId="af2">
    <w:name w:val="Текст Знак"/>
    <w:link w:val="af1"/>
    <w:uiPriority w:val="99"/>
    <w:locked/>
    <w:rsid w:val="003A171E"/>
    <w:rPr>
      <w:rFonts w:ascii="Courier New" w:hAnsi="Courier New" w:cs="Courier New"/>
      <w:sz w:val="20"/>
      <w:szCs w:val="20"/>
      <w:lang w:eastAsia="ru-RU"/>
    </w:rPr>
  </w:style>
  <w:style w:type="table" w:customStyle="1" w:styleId="11">
    <w:name w:val="Сетка таблицы1"/>
    <w:uiPriority w:val="99"/>
    <w:rsid w:val="003A171E"/>
    <w:pPr>
      <w:widowControl w:val="0"/>
      <w:autoSpaceDE w:val="0"/>
      <w:autoSpaceDN w:val="0"/>
      <w:adjustRightInd w:val="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D96C60"/>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FA465F"/>
  </w:style>
  <w:style w:type="character" w:styleId="af3">
    <w:name w:val="Hyperlink"/>
    <w:uiPriority w:val="99"/>
    <w:semiHidden/>
    <w:rsid w:val="00FA465F"/>
    <w:rPr>
      <w:color w:val="0000FF"/>
      <w:u w:val="single"/>
    </w:rPr>
  </w:style>
  <w:style w:type="paragraph" w:customStyle="1" w:styleId="af4">
    <w:name w:val="Заголовок статьи"/>
    <w:basedOn w:val="a"/>
    <w:next w:val="a"/>
    <w:uiPriority w:val="99"/>
    <w:rsid w:val="00253AF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12">
    <w:name w:val="Просмотренная гиперссылка1"/>
    <w:uiPriority w:val="99"/>
    <w:semiHidden/>
    <w:rsid w:val="00EC118A"/>
    <w:rPr>
      <w:color w:val="800080"/>
      <w:u w:val="single"/>
    </w:rPr>
  </w:style>
  <w:style w:type="table" w:customStyle="1" w:styleId="21">
    <w:name w:val="Сетка таблицы2"/>
    <w:uiPriority w:val="99"/>
    <w:rsid w:val="00EC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EC118A"/>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semiHidden/>
    <w:rsid w:val="00EC118A"/>
    <w:rPr>
      <w:color w:val="800080"/>
      <w:u w:val="single"/>
    </w:rPr>
  </w:style>
  <w:style w:type="paragraph" w:customStyle="1" w:styleId="ConsPlusNormal">
    <w:name w:val="ConsPlusNormal"/>
    <w:uiPriority w:val="99"/>
    <w:rsid w:val="00E64277"/>
    <w:pPr>
      <w:widowControl w:val="0"/>
      <w:autoSpaceDE w:val="0"/>
      <w:autoSpaceDN w:val="0"/>
      <w:adjustRightInd w:val="0"/>
    </w:pPr>
    <w:rPr>
      <w:rFonts w:ascii="Arial" w:eastAsia="Times New Roman" w:hAnsi="Arial" w:cs="Arial"/>
    </w:rPr>
  </w:style>
  <w:style w:type="paragraph" w:customStyle="1" w:styleId="13">
    <w:name w:val="Без интервала1"/>
    <w:uiPriority w:val="99"/>
    <w:rsid w:val="0056295A"/>
    <w:rPr>
      <w:rFonts w:eastAsia="Times New Roman"/>
      <w:sz w:val="28"/>
      <w:szCs w:val="28"/>
      <w:lang w:eastAsia="en-US"/>
    </w:rPr>
  </w:style>
  <w:style w:type="table" w:customStyle="1" w:styleId="31">
    <w:name w:val="Сетка таблицы3"/>
    <w:uiPriority w:val="99"/>
    <w:rsid w:val="005629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5F15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Без интервала2"/>
    <w:uiPriority w:val="99"/>
    <w:rsid w:val="009346AE"/>
    <w:rPr>
      <w:rFonts w:eastAsia="Times New Roman"/>
      <w:sz w:val="28"/>
      <w:szCs w:val="28"/>
      <w:lang w:eastAsia="en-US"/>
    </w:rPr>
  </w:style>
  <w:style w:type="table" w:customStyle="1" w:styleId="51">
    <w:name w:val="Сетка таблицы5"/>
    <w:uiPriority w:val="99"/>
    <w:rsid w:val="009346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99"/>
    <w:qFormat/>
    <w:rsid w:val="009346AE"/>
    <w:pPr>
      <w:ind w:left="720"/>
    </w:pPr>
  </w:style>
  <w:style w:type="table" w:customStyle="1" w:styleId="61">
    <w:name w:val="Сетка таблицы6"/>
    <w:uiPriority w:val="99"/>
    <w:rsid w:val="004A52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rsid w:val="00256F37"/>
    <w:rPr>
      <w:rFonts w:asciiTheme="majorHAnsi" w:eastAsiaTheme="majorEastAsia" w:hAnsiTheme="majorHAnsi" w:cstheme="majorBidi"/>
      <w:i/>
      <w:iCs/>
      <w:color w:val="243F60" w:themeColor="accent1" w:themeShade="7F"/>
      <w:sz w:val="28"/>
      <w:szCs w:val="28"/>
      <w:lang w:eastAsia="en-US"/>
    </w:rPr>
  </w:style>
  <w:style w:type="character" w:styleId="af7">
    <w:name w:val="Emphasis"/>
    <w:basedOn w:val="a0"/>
    <w:uiPriority w:val="20"/>
    <w:qFormat/>
    <w:locked/>
    <w:rsid w:val="00657D74"/>
    <w:rPr>
      <w:i/>
      <w:iCs/>
    </w:rPr>
  </w:style>
  <w:style w:type="numbering" w:customStyle="1" w:styleId="14">
    <w:name w:val="Нет списка1"/>
    <w:next w:val="a2"/>
    <w:uiPriority w:val="99"/>
    <w:semiHidden/>
    <w:unhideWhenUsed/>
    <w:rsid w:val="00A81831"/>
  </w:style>
  <w:style w:type="table" w:customStyle="1" w:styleId="7">
    <w:name w:val="Сетка таблицы7"/>
    <w:basedOn w:val="a1"/>
    <w:next w:val="a4"/>
    <w:uiPriority w:val="59"/>
    <w:rsid w:val="00A81831"/>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A81831"/>
  </w:style>
  <w:style w:type="paragraph" w:customStyle="1" w:styleId="610">
    <w:name w:val="Заголовок 61"/>
    <w:basedOn w:val="a"/>
    <w:next w:val="a"/>
    <w:unhideWhenUsed/>
    <w:qFormat/>
    <w:rsid w:val="00A81831"/>
    <w:pPr>
      <w:keepNext/>
      <w:keepLines/>
      <w:spacing w:before="200" w:after="0"/>
      <w:outlineLvl w:val="5"/>
    </w:pPr>
    <w:rPr>
      <w:rFonts w:ascii="Cambria" w:eastAsia="Times New Roman" w:hAnsi="Cambria"/>
      <w:i/>
      <w:iCs/>
      <w:color w:val="243F60"/>
    </w:rPr>
  </w:style>
  <w:style w:type="table" w:customStyle="1" w:styleId="120">
    <w:name w:val="Сетка таблицы12"/>
    <w:basedOn w:val="a1"/>
    <w:next w:val="a4"/>
    <w:uiPriority w:val="99"/>
    <w:rsid w:val="00A818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A81831"/>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A81831"/>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2">
    <w:name w:val="Заголовок 6 Знак1"/>
    <w:basedOn w:val="a0"/>
    <w:uiPriority w:val="9"/>
    <w:semiHidden/>
    <w:locked/>
    <w:rsid w:val="00A81831"/>
    <w:rPr>
      <w:rFonts w:cs="Times New Roman"/>
      <w:b/>
      <w:bCs/>
    </w:rPr>
  </w:style>
  <w:style w:type="table" w:customStyle="1" w:styleId="71">
    <w:name w:val="Сетка таблицы71"/>
    <w:basedOn w:val="a1"/>
    <w:next w:val="a4"/>
    <w:uiPriority w:val="99"/>
    <w:rsid w:val="00A818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A81831"/>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A81831"/>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733718"/>
  </w:style>
  <w:style w:type="table" w:customStyle="1" w:styleId="8">
    <w:name w:val="Сетка таблицы8"/>
    <w:basedOn w:val="a1"/>
    <w:next w:val="a4"/>
    <w:uiPriority w:val="59"/>
    <w:rsid w:val="00733718"/>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uiPriority w:val="99"/>
    <w:rsid w:val="007337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99"/>
    <w:rsid w:val="00733718"/>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733718"/>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next w:val="a4"/>
    <w:uiPriority w:val="99"/>
    <w:rsid w:val="007337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733718"/>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733718"/>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rsid w:val="00733718"/>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4"/>
    <w:uiPriority w:val="99"/>
    <w:rsid w:val="007337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733718"/>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99"/>
    <w:rsid w:val="00733718"/>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nhideWhenUsed="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nhideWhenUsed="0"/>
    <w:lsdException w:name="Balloon Text"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B49"/>
    <w:pPr>
      <w:spacing w:after="200" w:line="276" w:lineRule="auto"/>
    </w:pPr>
    <w:rPr>
      <w:sz w:val="28"/>
      <w:szCs w:val="28"/>
      <w:lang w:eastAsia="en-US"/>
    </w:rPr>
  </w:style>
  <w:style w:type="paragraph" w:styleId="1">
    <w:name w:val="heading 1"/>
    <w:basedOn w:val="a"/>
    <w:next w:val="a"/>
    <w:link w:val="10"/>
    <w:uiPriority w:val="99"/>
    <w:qFormat/>
    <w:rsid w:val="003A171E"/>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paragraph" w:styleId="2">
    <w:name w:val="heading 2"/>
    <w:basedOn w:val="a"/>
    <w:next w:val="a"/>
    <w:link w:val="20"/>
    <w:uiPriority w:val="99"/>
    <w:qFormat/>
    <w:rsid w:val="001825F3"/>
    <w:pPr>
      <w:keepNext/>
      <w:keepLines/>
      <w:spacing w:before="200" w:after="0"/>
      <w:outlineLvl w:val="1"/>
    </w:pPr>
    <w:rPr>
      <w:rFonts w:ascii="Cambria" w:hAnsi="Cambria" w:cs="Cambria"/>
      <w:b/>
      <w:bCs/>
      <w:color w:val="4F81BD"/>
      <w:sz w:val="26"/>
      <w:szCs w:val="26"/>
      <w:lang w:eastAsia="ru-RU"/>
    </w:rPr>
  </w:style>
  <w:style w:type="paragraph" w:styleId="3">
    <w:name w:val="heading 3"/>
    <w:basedOn w:val="a"/>
    <w:next w:val="a"/>
    <w:link w:val="30"/>
    <w:uiPriority w:val="99"/>
    <w:qFormat/>
    <w:rsid w:val="001825F3"/>
    <w:pPr>
      <w:keepNext/>
      <w:keepLines/>
      <w:spacing w:before="200" w:after="0"/>
      <w:outlineLvl w:val="2"/>
    </w:pPr>
    <w:rPr>
      <w:rFonts w:ascii="Cambria" w:hAnsi="Cambria" w:cs="Cambria"/>
      <w:b/>
      <w:bCs/>
      <w:color w:val="4F81BD"/>
      <w:sz w:val="20"/>
      <w:szCs w:val="20"/>
      <w:lang w:eastAsia="ru-RU"/>
    </w:rPr>
  </w:style>
  <w:style w:type="paragraph" w:styleId="5">
    <w:name w:val="heading 5"/>
    <w:basedOn w:val="a"/>
    <w:next w:val="a"/>
    <w:link w:val="50"/>
    <w:uiPriority w:val="99"/>
    <w:qFormat/>
    <w:rsid w:val="003A171E"/>
    <w:pPr>
      <w:keepNext/>
      <w:keepLines/>
      <w:widowControl w:val="0"/>
      <w:autoSpaceDE w:val="0"/>
      <w:autoSpaceDN w:val="0"/>
      <w:adjustRightInd w:val="0"/>
      <w:spacing w:before="200" w:after="0" w:line="240" w:lineRule="auto"/>
      <w:outlineLvl w:val="4"/>
    </w:pPr>
    <w:rPr>
      <w:rFonts w:ascii="Cambria" w:hAnsi="Cambria" w:cs="Cambria"/>
      <w:color w:val="243F60"/>
      <w:sz w:val="22"/>
      <w:szCs w:val="22"/>
      <w:lang w:eastAsia="ru-RU"/>
    </w:rPr>
  </w:style>
  <w:style w:type="paragraph" w:styleId="6">
    <w:name w:val="heading 6"/>
    <w:basedOn w:val="a"/>
    <w:next w:val="a"/>
    <w:link w:val="60"/>
    <w:uiPriority w:val="9"/>
    <w:unhideWhenUsed/>
    <w:qFormat/>
    <w:locked/>
    <w:rsid w:val="00256F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A171E"/>
    <w:rPr>
      <w:rFonts w:ascii="Arial" w:hAnsi="Arial" w:cs="Arial"/>
      <w:b/>
      <w:bCs/>
      <w:color w:val="000080"/>
      <w:sz w:val="24"/>
      <w:szCs w:val="24"/>
      <w:lang w:eastAsia="ru-RU"/>
    </w:rPr>
  </w:style>
  <w:style w:type="character" w:customStyle="1" w:styleId="20">
    <w:name w:val="Заголовок 2 Знак"/>
    <w:link w:val="2"/>
    <w:uiPriority w:val="99"/>
    <w:locked/>
    <w:rsid w:val="001825F3"/>
    <w:rPr>
      <w:rFonts w:ascii="Cambria" w:hAnsi="Cambria" w:cs="Cambria"/>
      <w:b/>
      <w:bCs/>
      <w:color w:val="4F81BD"/>
      <w:sz w:val="26"/>
      <w:szCs w:val="26"/>
    </w:rPr>
  </w:style>
  <w:style w:type="character" w:customStyle="1" w:styleId="30">
    <w:name w:val="Заголовок 3 Знак"/>
    <w:link w:val="3"/>
    <w:uiPriority w:val="99"/>
    <w:locked/>
    <w:rsid w:val="001825F3"/>
    <w:rPr>
      <w:rFonts w:ascii="Cambria" w:hAnsi="Cambria" w:cs="Cambria"/>
      <w:b/>
      <w:bCs/>
      <w:color w:val="4F81BD"/>
    </w:rPr>
  </w:style>
  <w:style w:type="character" w:customStyle="1" w:styleId="50">
    <w:name w:val="Заголовок 5 Знак"/>
    <w:link w:val="5"/>
    <w:uiPriority w:val="99"/>
    <w:locked/>
    <w:rsid w:val="003A171E"/>
    <w:rPr>
      <w:rFonts w:ascii="Cambria" w:hAnsi="Cambria" w:cs="Cambria"/>
      <w:color w:val="243F60"/>
      <w:sz w:val="22"/>
      <w:szCs w:val="22"/>
      <w:lang w:eastAsia="ru-RU"/>
    </w:rPr>
  </w:style>
  <w:style w:type="paragraph" w:styleId="a3">
    <w:name w:val="No Spacing"/>
    <w:uiPriority w:val="99"/>
    <w:qFormat/>
    <w:rsid w:val="00D42DFB"/>
    <w:rPr>
      <w:sz w:val="28"/>
      <w:szCs w:val="28"/>
      <w:lang w:eastAsia="en-US"/>
    </w:rPr>
  </w:style>
  <w:style w:type="table" w:styleId="a4">
    <w:name w:val="Table Grid"/>
    <w:basedOn w:val="a1"/>
    <w:uiPriority w:val="99"/>
    <w:rsid w:val="00AF5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AF50DD"/>
    <w:pPr>
      <w:tabs>
        <w:tab w:val="center" w:pos="4677"/>
        <w:tab w:val="right" w:pos="9355"/>
      </w:tabs>
      <w:spacing w:after="0" w:line="240" w:lineRule="auto"/>
    </w:pPr>
    <w:rPr>
      <w:rFonts w:ascii="Calibri" w:hAnsi="Calibri" w:cs="Calibri"/>
      <w:sz w:val="22"/>
      <w:szCs w:val="22"/>
      <w:lang w:eastAsia="ru-RU"/>
    </w:rPr>
  </w:style>
  <w:style w:type="character" w:customStyle="1" w:styleId="a6">
    <w:name w:val="Верхний колонтитул Знак"/>
    <w:link w:val="a5"/>
    <w:uiPriority w:val="99"/>
    <w:locked/>
    <w:rsid w:val="00AF50DD"/>
    <w:rPr>
      <w:rFonts w:ascii="Calibri" w:hAnsi="Calibri" w:cs="Calibri"/>
      <w:sz w:val="22"/>
      <w:szCs w:val="22"/>
    </w:rPr>
  </w:style>
  <w:style w:type="character" w:customStyle="1" w:styleId="a7">
    <w:name w:val="Цветовое выделение"/>
    <w:uiPriority w:val="99"/>
    <w:rsid w:val="003A171E"/>
    <w:rPr>
      <w:b/>
      <w:bCs/>
      <w:color w:val="000080"/>
    </w:rPr>
  </w:style>
  <w:style w:type="character" w:customStyle="1" w:styleId="a8">
    <w:name w:val="Гипертекстовая ссылка"/>
    <w:uiPriority w:val="99"/>
    <w:rsid w:val="003A171E"/>
    <w:rPr>
      <w:b/>
      <w:bCs/>
      <w:color w:val="008000"/>
    </w:rPr>
  </w:style>
  <w:style w:type="paragraph" w:customStyle="1" w:styleId="a9">
    <w:name w:val="Нормальный (таблица)"/>
    <w:basedOn w:val="a"/>
    <w:next w:val="a"/>
    <w:uiPriority w:val="99"/>
    <w:rsid w:val="003A171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a">
    <w:name w:val="Прижатый влево"/>
    <w:basedOn w:val="a"/>
    <w:next w:val="a"/>
    <w:uiPriority w:val="99"/>
    <w:rsid w:val="003A171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b">
    <w:name w:val="Balloon Text"/>
    <w:basedOn w:val="a"/>
    <w:link w:val="ac"/>
    <w:uiPriority w:val="99"/>
    <w:semiHidden/>
    <w:rsid w:val="003A171E"/>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c">
    <w:name w:val="Текст выноски Знак"/>
    <w:link w:val="ab"/>
    <w:uiPriority w:val="99"/>
    <w:semiHidden/>
    <w:locked/>
    <w:rsid w:val="003A171E"/>
    <w:rPr>
      <w:rFonts w:ascii="Tahoma" w:hAnsi="Tahoma" w:cs="Tahoma"/>
      <w:sz w:val="16"/>
      <w:szCs w:val="16"/>
      <w:lang w:eastAsia="ru-RU"/>
    </w:rPr>
  </w:style>
  <w:style w:type="paragraph" w:styleId="ad">
    <w:name w:val="footer"/>
    <w:basedOn w:val="a"/>
    <w:link w:val="ae"/>
    <w:uiPriority w:val="99"/>
    <w:rsid w:val="003A171E"/>
    <w:pPr>
      <w:widowControl w:val="0"/>
      <w:tabs>
        <w:tab w:val="center" w:pos="4677"/>
        <w:tab w:val="right" w:pos="9355"/>
      </w:tabs>
      <w:autoSpaceDE w:val="0"/>
      <w:autoSpaceDN w:val="0"/>
      <w:adjustRightInd w:val="0"/>
      <w:spacing w:after="0" w:line="240" w:lineRule="auto"/>
    </w:pPr>
    <w:rPr>
      <w:rFonts w:ascii="Arial" w:hAnsi="Arial" w:cs="Arial"/>
      <w:sz w:val="22"/>
      <w:szCs w:val="22"/>
      <w:lang w:eastAsia="ru-RU"/>
    </w:rPr>
  </w:style>
  <w:style w:type="character" w:customStyle="1" w:styleId="ae">
    <w:name w:val="Нижний колонтитул Знак"/>
    <w:link w:val="ad"/>
    <w:uiPriority w:val="99"/>
    <w:locked/>
    <w:rsid w:val="003A171E"/>
    <w:rPr>
      <w:rFonts w:ascii="Arial" w:hAnsi="Arial" w:cs="Arial"/>
      <w:sz w:val="22"/>
      <w:szCs w:val="22"/>
      <w:lang w:eastAsia="ru-RU"/>
    </w:rPr>
  </w:style>
  <w:style w:type="paragraph" w:styleId="af">
    <w:name w:val="Title"/>
    <w:basedOn w:val="a"/>
    <w:link w:val="af0"/>
    <w:uiPriority w:val="99"/>
    <w:qFormat/>
    <w:rsid w:val="003A171E"/>
    <w:pPr>
      <w:spacing w:after="0" w:line="240" w:lineRule="auto"/>
      <w:jc w:val="center"/>
    </w:pPr>
    <w:rPr>
      <w:rFonts w:eastAsia="Times New Roman"/>
      <w:b/>
      <w:bCs/>
      <w:sz w:val="24"/>
      <w:szCs w:val="24"/>
      <w:lang w:eastAsia="ru-RU"/>
    </w:rPr>
  </w:style>
  <w:style w:type="character" w:customStyle="1" w:styleId="af0">
    <w:name w:val="Название Знак"/>
    <w:link w:val="af"/>
    <w:uiPriority w:val="99"/>
    <w:locked/>
    <w:rsid w:val="003A171E"/>
    <w:rPr>
      <w:rFonts w:eastAsia="Times New Roman"/>
      <w:b/>
      <w:bCs/>
      <w:sz w:val="24"/>
      <w:szCs w:val="24"/>
      <w:lang w:eastAsia="ru-RU"/>
    </w:rPr>
  </w:style>
  <w:style w:type="paragraph" w:styleId="af1">
    <w:name w:val="Plain Text"/>
    <w:basedOn w:val="a"/>
    <w:link w:val="af2"/>
    <w:uiPriority w:val="99"/>
    <w:rsid w:val="003A171E"/>
    <w:pPr>
      <w:spacing w:after="0" w:line="240" w:lineRule="auto"/>
    </w:pPr>
    <w:rPr>
      <w:rFonts w:ascii="Courier New" w:hAnsi="Courier New" w:cs="Courier New"/>
      <w:sz w:val="20"/>
      <w:szCs w:val="20"/>
      <w:lang w:eastAsia="ru-RU"/>
    </w:rPr>
  </w:style>
  <w:style w:type="character" w:customStyle="1" w:styleId="af2">
    <w:name w:val="Текст Знак"/>
    <w:link w:val="af1"/>
    <w:uiPriority w:val="99"/>
    <w:locked/>
    <w:rsid w:val="003A171E"/>
    <w:rPr>
      <w:rFonts w:ascii="Courier New" w:hAnsi="Courier New" w:cs="Courier New"/>
      <w:sz w:val="20"/>
      <w:szCs w:val="20"/>
      <w:lang w:eastAsia="ru-RU"/>
    </w:rPr>
  </w:style>
  <w:style w:type="table" w:customStyle="1" w:styleId="11">
    <w:name w:val="Сетка таблицы1"/>
    <w:uiPriority w:val="99"/>
    <w:rsid w:val="003A171E"/>
    <w:pPr>
      <w:widowControl w:val="0"/>
      <w:autoSpaceDE w:val="0"/>
      <w:autoSpaceDN w:val="0"/>
      <w:adjustRightInd w:val="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D96C60"/>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FA465F"/>
  </w:style>
  <w:style w:type="character" w:styleId="af3">
    <w:name w:val="Hyperlink"/>
    <w:uiPriority w:val="99"/>
    <w:semiHidden/>
    <w:rsid w:val="00FA465F"/>
    <w:rPr>
      <w:color w:val="0000FF"/>
      <w:u w:val="single"/>
    </w:rPr>
  </w:style>
  <w:style w:type="paragraph" w:customStyle="1" w:styleId="af4">
    <w:name w:val="Заголовок статьи"/>
    <w:basedOn w:val="a"/>
    <w:next w:val="a"/>
    <w:uiPriority w:val="99"/>
    <w:rsid w:val="00253AF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12">
    <w:name w:val="Просмотренная гиперссылка1"/>
    <w:uiPriority w:val="99"/>
    <w:semiHidden/>
    <w:rsid w:val="00EC118A"/>
    <w:rPr>
      <w:color w:val="800080"/>
      <w:u w:val="single"/>
    </w:rPr>
  </w:style>
  <w:style w:type="table" w:customStyle="1" w:styleId="21">
    <w:name w:val="Сетка таблицы2"/>
    <w:uiPriority w:val="99"/>
    <w:rsid w:val="00EC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EC118A"/>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semiHidden/>
    <w:rsid w:val="00EC118A"/>
    <w:rPr>
      <w:color w:val="800080"/>
      <w:u w:val="single"/>
    </w:rPr>
  </w:style>
  <w:style w:type="paragraph" w:customStyle="1" w:styleId="ConsPlusNormal">
    <w:name w:val="ConsPlusNormal"/>
    <w:uiPriority w:val="99"/>
    <w:rsid w:val="00E64277"/>
    <w:pPr>
      <w:widowControl w:val="0"/>
      <w:autoSpaceDE w:val="0"/>
      <w:autoSpaceDN w:val="0"/>
      <w:adjustRightInd w:val="0"/>
    </w:pPr>
    <w:rPr>
      <w:rFonts w:ascii="Arial" w:eastAsia="Times New Roman" w:hAnsi="Arial" w:cs="Arial"/>
    </w:rPr>
  </w:style>
  <w:style w:type="paragraph" w:customStyle="1" w:styleId="13">
    <w:name w:val="Без интервала1"/>
    <w:uiPriority w:val="99"/>
    <w:rsid w:val="0056295A"/>
    <w:rPr>
      <w:rFonts w:eastAsia="Times New Roman"/>
      <w:sz w:val="28"/>
      <w:szCs w:val="28"/>
      <w:lang w:eastAsia="en-US"/>
    </w:rPr>
  </w:style>
  <w:style w:type="table" w:customStyle="1" w:styleId="31">
    <w:name w:val="Сетка таблицы3"/>
    <w:uiPriority w:val="99"/>
    <w:rsid w:val="005629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5F15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Без интервала2"/>
    <w:uiPriority w:val="99"/>
    <w:rsid w:val="009346AE"/>
    <w:rPr>
      <w:rFonts w:eastAsia="Times New Roman"/>
      <w:sz w:val="28"/>
      <w:szCs w:val="28"/>
      <w:lang w:eastAsia="en-US"/>
    </w:rPr>
  </w:style>
  <w:style w:type="table" w:customStyle="1" w:styleId="51">
    <w:name w:val="Сетка таблицы5"/>
    <w:uiPriority w:val="99"/>
    <w:rsid w:val="009346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99"/>
    <w:qFormat/>
    <w:rsid w:val="009346AE"/>
    <w:pPr>
      <w:ind w:left="720"/>
    </w:pPr>
  </w:style>
  <w:style w:type="table" w:customStyle="1" w:styleId="61">
    <w:name w:val="Сетка таблицы6"/>
    <w:uiPriority w:val="99"/>
    <w:rsid w:val="004A52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rsid w:val="00256F37"/>
    <w:rPr>
      <w:rFonts w:asciiTheme="majorHAnsi" w:eastAsiaTheme="majorEastAsia" w:hAnsiTheme="majorHAnsi" w:cstheme="majorBidi"/>
      <w:i/>
      <w:iCs/>
      <w:color w:val="243F60" w:themeColor="accent1" w:themeShade="7F"/>
      <w:sz w:val="28"/>
      <w:szCs w:val="28"/>
      <w:lang w:eastAsia="en-US"/>
    </w:rPr>
  </w:style>
  <w:style w:type="character" w:styleId="af7">
    <w:name w:val="Emphasis"/>
    <w:basedOn w:val="a0"/>
    <w:uiPriority w:val="20"/>
    <w:qFormat/>
    <w:locked/>
    <w:rsid w:val="00657D74"/>
    <w:rPr>
      <w:i/>
      <w:iCs/>
    </w:rPr>
  </w:style>
  <w:style w:type="numbering" w:customStyle="1" w:styleId="14">
    <w:name w:val="Нет списка1"/>
    <w:next w:val="a2"/>
    <w:uiPriority w:val="99"/>
    <w:semiHidden/>
    <w:unhideWhenUsed/>
    <w:rsid w:val="00A81831"/>
  </w:style>
  <w:style w:type="table" w:customStyle="1" w:styleId="7">
    <w:name w:val="Сетка таблицы7"/>
    <w:basedOn w:val="a1"/>
    <w:next w:val="a4"/>
    <w:uiPriority w:val="59"/>
    <w:rsid w:val="00A81831"/>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A81831"/>
  </w:style>
  <w:style w:type="paragraph" w:customStyle="1" w:styleId="610">
    <w:name w:val="Заголовок 61"/>
    <w:basedOn w:val="a"/>
    <w:next w:val="a"/>
    <w:unhideWhenUsed/>
    <w:qFormat/>
    <w:rsid w:val="00A81831"/>
    <w:pPr>
      <w:keepNext/>
      <w:keepLines/>
      <w:spacing w:before="200" w:after="0"/>
      <w:outlineLvl w:val="5"/>
    </w:pPr>
    <w:rPr>
      <w:rFonts w:ascii="Cambria" w:eastAsia="Times New Roman" w:hAnsi="Cambria"/>
      <w:i/>
      <w:iCs/>
      <w:color w:val="243F60"/>
    </w:rPr>
  </w:style>
  <w:style w:type="table" w:customStyle="1" w:styleId="120">
    <w:name w:val="Сетка таблицы12"/>
    <w:basedOn w:val="a1"/>
    <w:next w:val="a4"/>
    <w:uiPriority w:val="99"/>
    <w:rsid w:val="00A818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A81831"/>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A81831"/>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2">
    <w:name w:val="Заголовок 6 Знак1"/>
    <w:basedOn w:val="a0"/>
    <w:uiPriority w:val="9"/>
    <w:semiHidden/>
    <w:locked/>
    <w:rsid w:val="00A81831"/>
    <w:rPr>
      <w:rFonts w:cs="Times New Roman"/>
      <w:b/>
      <w:bCs/>
    </w:rPr>
  </w:style>
  <w:style w:type="table" w:customStyle="1" w:styleId="71">
    <w:name w:val="Сетка таблицы71"/>
    <w:basedOn w:val="a1"/>
    <w:next w:val="a4"/>
    <w:uiPriority w:val="99"/>
    <w:rsid w:val="00A818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A81831"/>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A81831"/>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733718"/>
  </w:style>
  <w:style w:type="table" w:customStyle="1" w:styleId="8">
    <w:name w:val="Сетка таблицы8"/>
    <w:basedOn w:val="a1"/>
    <w:next w:val="a4"/>
    <w:uiPriority w:val="59"/>
    <w:rsid w:val="00733718"/>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uiPriority w:val="99"/>
    <w:rsid w:val="007337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99"/>
    <w:rsid w:val="00733718"/>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733718"/>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next w:val="a4"/>
    <w:uiPriority w:val="99"/>
    <w:rsid w:val="007337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733718"/>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733718"/>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rsid w:val="00733718"/>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4"/>
    <w:uiPriority w:val="99"/>
    <w:rsid w:val="007337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733718"/>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99"/>
    <w:rsid w:val="00733718"/>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44">
      <w:marLeft w:val="0"/>
      <w:marRight w:val="0"/>
      <w:marTop w:val="0"/>
      <w:marBottom w:val="0"/>
      <w:divBdr>
        <w:top w:val="none" w:sz="0" w:space="0" w:color="auto"/>
        <w:left w:val="none" w:sz="0" w:space="0" w:color="auto"/>
        <w:bottom w:val="none" w:sz="0" w:space="0" w:color="auto"/>
        <w:right w:val="none" w:sz="0" w:space="0" w:color="auto"/>
      </w:divBdr>
    </w:div>
    <w:div w:id="1930745">
      <w:marLeft w:val="0"/>
      <w:marRight w:val="0"/>
      <w:marTop w:val="0"/>
      <w:marBottom w:val="0"/>
      <w:divBdr>
        <w:top w:val="none" w:sz="0" w:space="0" w:color="auto"/>
        <w:left w:val="none" w:sz="0" w:space="0" w:color="auto"/>
        <w:bottom w:val="none" w:sz="0" w:space="0" w:color="auto"/>
        <w:right w:val="none" w:sz="0" w:space="0" w:color="auto"/>
      </w:divBdr>
    </w:div>
    <w:div w:id="1930747">
      <w:marLeft w:val="0"/>
      <w:marRight w:val="0"/>
      <w:marTop w:val="0"/>
      <w:marBottom w:val="0"/>
      <w:divBdr>
        <w:top w:val="none" w:sz="0" w:space="0" w:color="auto"/>
        <w:left w:val="none" w:sz="0" w:space="0" w:color="auto"/>
        <w:bottom w:val="none" w:sz="0" w:space="0" w:color="auto"/>
        <w:right w:val="none" w:sz="0" w:space="0" w:color="auto"/>
      </w:divBdr>
    </w:div>
    <w:div w:id="1930748">
      <w:marLeft w:val="0"/>
      <w:marRight w:val="0"/>
      <w:marTop w:val="0"/>
      <w:marBottom w:val="0"/>
      <w:divBdr>
        <w:top w:val="none" w:sz="0" w:space="0" w:color="auto"/>
        <w:left w:val="none" w:sz="0" w:space="0" w:color="auto"/>
        <w:bottom w:val="none" w:sz="0" w:space="0" w:color="auto"/>
        <w:right w:val="none" w:sz="0" w:space="0" w:color="auto"/>
      </w:divBdr>
    </w:div>
    <w:div w:id="1930749">
      <w:marLeft w:val="0"/>
      <w:marRight w:val="0"/>
      <w:marTop w:val="0"/>
      <w:marBottom w:val="0"/>
      <w:divBdr>
        <w:top w:val="none" w:sz="0" w:space="0" w:color="auto"/>
        <w:left w:val="none" w:sz="0" w:space="0" w:color="auto"/>
        <w:bottom w:val="none" w:sz="0" w:space="0" w:color="auto"/>
        <w:right w:val="none" w:sz="0" w:space="0" w:color="auto"/>
      </w:divBdr>
      <w:divsChild>
        <w:div w:id="1930746">
          <w:marLeft w:val="0"/>
          <w:marRight w:val="0"/>
          <w:marTop w:val="0"/>
          <w:marBottom w:val="0"/>
          <w:divBdr>
            <w:top w:val="none" w:sz="0" w:space="0" w:color="auto"/>
            <w:left w:val="none" w:sz="0" w:space="0" w:color="auto"/>
            <w:bottom w:val="none" w:sz="0" w:space="0" w:color="auto"/>
            <w:right w:val="none" w:sz="0" w:space="0" w:color="auto"/>
          </w:divBdr>
        </w:div>
      </w:divsChild>
    </w:div>
    <w:div w:id="1930750">
      <w:marLeft w:val="0"/>
      <w:marRight w:val="0"/>
      <w:marTop w:val="0"/>
      <w:marBottom w:val="0"/>
      <w:divBdr>
        <w:top w:val="none" w:sz="0" w:space="0" w:color="auto"/>
        <w:left w:val="none" w:sz="0" w:space="0" w:color="auto"/>
        <w:bottom w:val="none" w:sz="0" w:space="0" w:color="auto"/>
        <w:right w:val="none" w:sz="0" w:space="0" w:color="auto"/>
      </w:divBdr>
    </w:div>
    <w:div w:id="1930751">
      <w:marLeft w:val="0"/>
      <w:marRight w:val="0"/>
      <w:marTop w:val="0"/>
      <w:marBottom w:val="0"/>
      <w:divBdr>
        <w:top w:val="none" w:sz="0" w:space="0" w:color="auto"/>
        <w:left w:val="none" w:sz="0" w:space="0" w:color="auto"/>
        <w:bottom w:val="none" w:sz="0" w:space="0" w:color="auto"/>
        <w:right w:val="none" w:sz="0" w:space="0" w:color="auto"/>
      </w:divBdr>
    </w:div>
    <w:div w:id="1930752">
      <w:marLeft w:val="0"/>
      <w:marRight w:val="0"/>
      <w:marTop w:val="0"/>
      <w:marBottom w:val="0"/>
      <w:divBdr>
        <w:top w:val="none" w:sz="0" w:space="0" w:color="auto"/>
        <w:left w:val="none" w:sz="0" w:space="0" w:color="auto"/>
        <w:bottom w:val="none" w:sz="0" w:space="0" w:color="auto"/>
        <w:right w:val="none" w:sz="0" w:space="0" w:color="auto"/>
      </w:divBdr>
    </w:div>
    <w:div w:id="1930753">
      <w:marLeft w:val="0"/>
      <w:marRight w:val="0"/>
      <w:marTop w:val="0"/>
      <w:marBottom w:val="0"/>
      <w:divBdr>
        <w:top w:val="none" w:sz="0" w:space="0" w:color="auto"/>
        <w:left w:val="none" w:sz="0" w:space="0" w:color="auto"/>
        <w:bottom w:val="none" w:sz="0" w:space="0" w:color="auto"/>
        <w:right w:val="none" w:sz="0" w:space="0" w:color="auto"/>
      </w:divBdr>
    </w:div>
    <w:div w:id="1930754">
      <w:marLeft w:val="0"/>
      <w:marRight w:val="0"/>
      <w:marTop w:val="0"/>
      <w:marBottom w:val="0"/>
      <w:divBdr>
        <w:top w:val="none" w:sz="0" w:space="0" w:color="auto"/>
        <w:left w:val="none" w:sz="0" w:space="0" w:color="auto"/>
        <w:bottom w:val="none" w:sz="0" w:space="0" w:color="auto"/>
        <w:right w:val="none" w:sz="0" w:space="0" w:color="auto"/>
      </w:divBdr>
    </w:div>
    <w:div w:id="1930755">
      <w:marLeft w:val="0"/>
      <w:marRight w:val="0"/>
      <w:marTop w:val="0"/>
      <w:marBottom w:val="0"/>
      <w:divBdr>
        <w:top w:val="none" w:sz="0" w:space="0" w:color="auto"/>
        <w:left w:val="none" w:sz="0" w:space="0" w:color="auto"/>
        <w:bottom w:val="none" w:sz="0" w:space="0" w:color="auto"/>
        <w:right w:val="none" w:sz="0" w:space="0" w:color="auto"/>
      </w:divBdr>
    </w:div>
    <w:div w:id="1930756">
      <w:marLeft w:val="0"/>
      <w:marRight w:val="0"/>
      <w:marTop w:val="0"/>
      <w:marBottom w:val="0"/>
      <w:divBdr>
        <w:top w:val="none" w:sz="0" w:space="0" w:color="auto"/>
        <w:left w:val="none" w:sz="0" w:space="0" w:color="auto"/>
        <w:bottom w:val="none" w:sz="0" w:space="0" w:color="auto"/>
        <w:right w:val="none" w:sz="0" w:space="0" w:color="auto"/>
      </w:divBdr>
    </w:div>
    <w:div w:id="1930757">
      <w:marLeft w:val="0"/>
      <w:marRight w:val="0"/>
      <w:marTop w:val="0"/>
      <w:marBottom w:val="0"/>
      <w:divBdr>
        <w:top w:val="none" w:sz="0" w:space="0" w:color="auto"/>
        <w:left w:val="none" w:sz="0" w:space="0" w:color="auto"/>
        <w:bottom w:val="none" w:sz="0" w:space="0" w:color="auto"/>
        <w:right w:val="none" w:sz="0" w:space="0" w:color="auto"/>
      </w:divBdr>
    </w:div>
    <w:div w:id="1404841257">
      <w:bodyDiv w:val="1"/>
      <w:marLeft w:val="0"/>
      <w:marRight w:val="0"/>
      <w:marTop w:val="0"/>
      <w:marBottom w:val="0"/>
      <w:divBdr>
        <w:top w:val="none" w:sz="0" w:space="0" w:color="auto"/>
        <w:left w:val="none" w:sz="0" w:space="0" w:color="auto"/>
        <w:bottom w:val="none" w:sz="0" w:space="0" w:color="auto"/>
        <w:right w:val="none" w:sz="0" w:space="0" w:color="auto"/>
      </w:divBdr>
    </w:div>
    <w:div w:id="173481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70;&#1075;&#1086;&#1057;&#1077;&#1074;&#1077;&#1088;&#1089;&#1082;&#1086;&#1077;%20&#1089;&#1087;\Downloads\&#1055;&#1088;&#1072;&#1074;&#1080;&#1083;&#1072;%20&#1073;&#1083;&#1072;&#1075;&#1086;&#1091;&#1089;&#1090;&#1088;&#1086;&#1081;&#1089;&#1090;&#1074;&#1072;%202020\&#1055;&#1056;&#1086;&#1077;&#1082;&#1090;%20&#1056;&#1077;&#1096;&#1077;&#1085;&#1080;&#1103;%20&#1087;&#1088;&#1072;&#1074;&#1080;&#1083;%20&#1073;&#1083;&#1072;&#1075;&#1086;&#1091;&#1089;&#1090;&#1088;&#1086;&#1081;&#1089;&#1090;&#1074;&#1072;.docx" TargetMode="External"/><Relationship Id="rId13" Type="http://schemas.openxmlformats.org/officeDocument/2006/relationships/hyperlink" Target="garantF1://12038258.3100" TargetMode="External"/><Relationship Id="rId18" Type="http://schemas.openxmlformats.org/officeDocument/2006/relationships/hyperlink" Target="garantF1://23840608.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0005643.4" TargetMode="External"/><Relationship Id="rId17" Type="http://schemas.openxmlformats.org/officeDocument/2006/relationships/hyperlink" Target="garantF1://12025350.0" TargetMode="External"/><Relationship Id="rId2" Type="http://schemas.openxmlformats.org/officeDocument/2006/relationships/styles" Target="styles.xml"/><Relationship Id="rId16" Type="http://schemas.openxmlformats.org/officeDocument/2006/relationships/hyperlink" Target="garantF1://12015118.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38258.3" TargetMode="External"/><Relationship Id="rId5" Type="http://schemas.openxmlformats.org/officeDocument/2006/relationships/webSettings" Target="webSettings.xml"/><Relationship Id="rId15" Type="http://schemas.openxmlformats.org/officeDocument/2006/relationships/hyperlink" Target="garantF1://23840608.0" TargetMode="External"/><Relationship Id="rId10" Type="http://schemas.openxmlformats.org/officeDocument/2006/relationships/hyperlink" Target="garantF1://12025350.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1070;&#1075;&#1086;&#1057;&#1077;&#1074;&#1077;&#1088;&#1089;&#1082;&#1086;&#1077;%20&#1089;&#1087;\Downloads\&#1055;&#1088;&#1072;&#1074;&#1080;&#1083;&#1072;%20&#1073;&#1083;&#1072;&#1075;&#1086;&#1091;&#1089;&#1090;&#1088;&#1086;&#1081;&#1089;&#1090;&#1074;&#1072;%202020\&#1055;&#1056;&#1086;&#1077;&#1082;&#1090;%20&#1056;&#1077;&#1096;&#1077;&#1085;&#1080;&#1103;%20&#1087;&#1088;&#1072;&#1074;&#1080;&#1083;%20&#1073;&#1083;&#1072;&#1075;&#1086;&#1091;&#1089;&#1090;&#1088;&#1086;&#1081;&#1089;&#1090;&#1074;&#1072;.docx" TargetMode="External"/><Relationship Id="rId14" Type="http://schemas.openxmlformats.org/officeDocument/2006/relationships/hyperlink" Target="garantF1://120252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22051</Words>
  <Characters>125691</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Вячеславовна</dc:creator>
  <cp:lastModifiedBy>ЮгоСеверское сп</cp:lastModifiedBy>
  <cp:revision>2</cp:revision>
  <cp:lastPrinted>2020-02-13T12:35:00Z</cp:lastPrinted>
  <dcterms:created xsi:type="dcterms:W3CDTF">2020-03-03T08:58:00Z</dcterms:created>
  <dcterms:modified xsi:type="dcterms:W3CDTF">2020-03-03T08:58:00Z</dcterms:modified>
</cp:coreProperties>
</file>